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E5B3" w14:textId="6CFBB822" w:rsidR="00CD30FF" w:rsidRPr="00CD30FF" w:rsidRDefault="00CD30FF" w:rsidP="00CD30FF">
      <w:pPr>
        <w:pStyle w:val="Title"/>
      </w:pPr>
      <w:r>
        <w:t>Appell 1. mai 2024</w:t>
      </w:r>
    </w:p>
    <w:p w14:paraId="6BB9697C" w14:textId="0AE38DC1" w:rsidR="00CD30FF" w:rsidRPr="00CD30FF" w:rsidRDefault="00CD30FF" w:rsidP="00CD30FF">
      <w:pPr>
        <w:rPr>
          <w:rFonts w:cstheme="minorHAnsi"/>
          <w:sz w:val="28"/>
          <w:szCs w:val="28"/>
          <w:lang w:val="nb-NO"/>
        </w:rPr>
      </w:pPr>
      <w:r w:rsidRPr="00CD30FF">
        <w:rPr>
          <w:rFonts w:cstheme="minorHAnsi"/>
          <w:sz w:val="28"/>
          <w:szCs w:val="28"/>
          <w:lang w:val="nb-NO"/>
        </w:rPr>
        <w:t xml:space="preserve">Kjære alle sammen, </w:t>
      </w:r>
    </w:p>
    <w:p w14:paraId="4310AA24" w14:textId="77777777" w:rsidR="00CD30FF" w:rsidRPr="00CD30FF" w:rsidRDefault="00CD30FF" w:rsidP="00CD30FF">
      <w:pPr>
        <w:rPr>
          <w:rFonts w:eastAsiaTheme="minorEastAsia" w:cstheme="minorHAnsi"/>
          <w:color w:val="000000" w:themeColor="text1"/>
          <w:sz w:val="28"/>
          <w:szCs w:val="28"/>
        </w:rPr>
      </w:pP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1. mai er en festdag og en kampdag. </w:t>
      </w:r>
    </w:p>
    <w:p w14:paraId="70151AA1" w14:textId="5FBFB96D" w:rsidR="00CD30FF" w:rsidRPr="00CD30FF" w:rsidRDefault="00CD30FF" w:rsidP="00CD30FF">
      <w:pPr>
        <w:rPr>
          <w:rFonts w:eastAsiaTheme="minorEastAsia"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eastAsiaTheme="minorEastAsia" w:cstheme="minorHAnsi"/>
          <w:b/>
          <w:bCs/>
          <w:i/>
          <w:iCs/>
          <w:color w:val="000000" w:themeColor="text1"/>
          <w:sz w:val="28"/>
          <w:szCs w:val="28"/>
        </w:rPr>
        <w:t>Fest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fordi vi feirer dem som gikk foran</w:t>
      </w:r>
      <w:r w:rsidR="005043AC">
        <w:rPr>
          <w:rFonts w:eastAsiaTheme="minorEastAsia" w:cstheme="minorHAnsi"/>
          <w:color w:val="000000" w:themeColor="text1"/>
          <w:sz w:val="28"/>
          <w:szCs w:val="28"/>
          <w:lang w:val="nb-NO"/>
        </w:rPr>
        <w:t>.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</w:t>
      </w:r>
      <w:r w:rsidR="005043AC">
        <w:rPr>
          <w:rFonts w:eastAsiaTheme="minorEastAsia" w:cstheme="minorHAnsi"/>
          <w:color w:val="000000" w:themeColor="text1"/>
          <w:sz w:val="28"/>
          <w:szCs w:val="28"/>
          <w:lang w:val="nb-NO"/>
        </w:rPr>
        <w:t>M</w:t>
      </w: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>ed LO</w:t>
      </w:r>
      <w:r w:rsidR="005043AC">
        <w:rPr>
          <w:rFonts w:eastAsiaTheme="minorEastAsia" w:cstheme="minorHAnsi"/>
          <w:color w:val="000000" w:themeColor="text1"/>
          <w:sz w:val="28"/>
          <w:szCs w:val="28"/>
          <w:lang w:val="nb-NO"/>
        </w:rPr>
        <w:t>,</w:t>
      </w: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 som i år er hele 125 år, i spissen 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>for et samfunn for de mange – ikke bare for de få på toppen.</w:t>
      </w: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 </w:t>
      </w:r>
    </w:p>
    <w:p w14:paraId="74AB8341" w14:textId="77777777" w:rsidR="00CD30FF" w:rsidRPr="00CD30FF" w:rsidRDefault="00CD30FF" w:rsidP="00CD30FF">
      <w:pPr>
        <w:rPr>
          <w:rFonts w:eastAsiaTheme="minorEastAsia" w:cstheme="minorHAnsi"/>
          <w:color w:val="000000" w:themeColor="text1"/>
          <w:sz w:val="28"/>
          <w:szCs w:val="28"/>
        </w:rPr>
      </w:pPr>
      <w:r w:rsidRPr="00CD30FF">
        <w:rPr>
          <w:rFonts w:eastAsiaTheme="minorEastAsia" w:cstheme="minorHAnsi"/>
          <w:b/>
          <w:bCs/>
          <w:i/>
          <w:iCs/>
          <w:color w:val="000000" w:themeColor="text1"/>
          <w:sz w:val="28"/>
          <w:szCs w:val="28"/>
        </w:rPr>
        <w:t>Kamp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fordi </w:t>
      </w: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>det fortsatt er veldig mye som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gjenstår.</w:t>
      </w:r>
    </w:p>
    <w:p w14:paraId="72D73CB0" w14:textId="3D7B032A" w:rsidR="00CD30FF" w:rsidRPr="00CD30FF" w:rsidRDefault="00CD30FF" w:rsidP="00CD30FF">
      <w:pPr>
        <w:rPr>
          <w:rFonts w:eastAsiaTheme="minorEastAsia" w:cstheme="minorHAnsi"/>
          <w:color w:val="000000" w:themeColor="text1"/>
          <w:sz w:val="28"/>
          <w:szCs w:val="28"/>
        </w:rPr>
      </w:pP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>Derfor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fyller vi igjen gater og torg med solidaritet</w:t>
      </w:r>
      <w:r w:rsidR="00651053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 og samhold</w:t>
      </w:r>
      <w:r w:rsidRPr="00CD30FF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. Vi krever frihet for dem som lever i undertrykkelse, </w:t>
      </w:r>
      <w:r w:rsidR="00651053">
        <w:rPr>
          <w:rFonts w:eastAsiaTheme="minorEastAsia" w:cstheme="minorHAnsi"/>
          <w:color w:val="000000" w:themeColor="text1"/>
          <w:sz w:val="28"/>
          <w:szCs w:val="28"/>
          <w:lang w:val="nb-NO"/>
        </w:rPr>
        <w:t>et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rettferdig</w:t>
      </w:r>
      <w:r w:rsidR="00651053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 samfunn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og</w:t>
      </w:r>
      <w:r w:rsidR="00651053">
        <w:rPr>
          <w:rFonts w:eastAsiaTheme="minorEastAsia" w:cstheme="minorHAnsi"/>
          <w:color w:val="000000" w:themeColor="text1"/>
          <w:sz w:val="28"/>
          <w:szCs w:val="28"/>
          <w:lang w:val="nb-NO"/>
        </w:rPr>
        <w:t xml:space="preserve"> et</w:t>
      </w:r>
      <w:r w:rsidRPr="00CD30FF">
        <w:rPr>
          <w:rFonts w:eastAsiaTheme="minorEastAsia" w:cstheme="minorHAnsi"/>
          <w:color w:val="000000" w:themeColor="text1"/>
          <w:sz w:val="28"/>
          <w:szCs w:val="28"/>
        </w:rPr>
        <w:t xml:space="preserve"> anstendig arbeidsliv. </w:t>
      </w:r>
    </w:p>
    <w:p w14:paraId="46401151" w14:textId="77777777" w:rsidR="00CD30FF" w:rsidRPr="00CD30FF" w:rsidRDefault="00CD30FF" w:rsidP="00CD30FF">
      <w:pPr>
        <w:rPr>
          <w:rFonts w:cstheme="minorHAnsi"/>
          <w:sz w:val="28"/>
          <w:szCs w:val="28"/>
          <w:lang w:val="nb-NO"/>
        </w:rPr>
      </w:pPr>
      <w:r w:rsidRPr="00CD30FF">
        <w:rPr>
          <w:rFonts w:cstheme="minorHAnsi"/>
          <w:sz w:val="28"/>
          <w:szCs w:val="28"/>
          <w:lang w:val="nb-NO"/>
        </w:rPr>
        <w:t>--</w:t>
      </w:r>
    </w:p>
    <w:p w14:paraId="64E49486" w14:textId="0C61EEE0" w:rsidR="00CD30FF" w:rsidRPr="00CD30FF" w:rsidRDefault="00CD30FF" w:rsidP="00CD30FF">
      <w:pPr>
        <w:rPr>
          <w:rFonts w:cstheme="minorHAnsi"/>
          <w:sz w:val="28"/>
          <w:szCs w:val="28"/>
          <w:lang w:val="nb-NO"/>
        </w:rPr>
      </w:pPr>
      <w:r w:rsidRPr="00CD30FF">
        <w:rPr>
          <w:rFonts w:cstheme="minorHAnsi"/>
          <w:sz w:val="28"/>
          <w:szCs w:val="28"/>
          <w:lang w:val="nb-NO"/>
        </w:rPr>
        <w:t xml:space="preserve">For to år siden stod vi her, med det dystre bakteppet at det var blitt krig i Ukraina. Ikke bare pågår fortsatt Putins brutale angrep der, men siden oktober har vi også vært vitner til Israels grusomme krigføring mot befolkningen på Gaza. </w:t>
      </w:r>
    </w:p>
    <w:p w14:paraId="3B24799B" w14:textId="2415B442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Dødstallene på </w:t>
      </w:r>
      <w:proofErr w:type="spellStart"/>
      <w:r w:rsidRPr="00CD30FF">
        <w:rPr>
          <w:rFonts w:cstheme="minorHAnsi"/>
          <w:color w:val="000000" w:themeColor="text1"/>
          <w:sz w:val="28"/>
          <w:szCs w:val="28"/>
          <w:lang w:val="nb-NO"/>
        </w:rPr>
        <w:t>på</w:t>
      </w:r>
      <w:proofErr w:type="spellEnd"/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 Gaza er så massive at det er vanskelig å ta innover seg. 70 % av de døde er kvinner og barn. </w:t>
      </w:r>
    </w:p>
    <w:p w14:paraId="4E6CFA46" w14:textId="77777777" w:rsidR="00BF56B1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Røde Kors anslår at det dør et barn hvert tiende minutt, hver eneste dag. </w:t>
      </w:r>
    </w:p>
    <w:p w14:paraId="73468931" w14:textId="08FC343F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På Gazastripen, ett av verdens tettest befolkede områder, er det ingen steder å gjemme seg for det israelske bomberegnet.  </w:t>
      </w:r>
    </w:p>
    <w:p w14:paraId="46FC1915" w14:textId="7848CDA8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I henhold til folkeretten har Israel rett til å forsvare seg, men Israels okkupasjon og blokaden av Gaza har allerede vart i mange, mange år. </w:t>
      </w:r>
    </w:p>
    <w:p w14:paraId="121DEA78" w14:textId="77777777" w:rsidR="00B36CE6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lastRenderedPageBreak/>
        <w:t xml:space="preserve">Den humanitære situasjonen på Gaza var prekær allerede før oktober 2023. Nå er den en katastrofe. </w:t>
      </w:r>
    </w:p>
    <w:p w14:paraId="6390C8E3" w14:textId="03E56344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Sykehus bombes og beleires, og operasjoner foretas uten bedøvelse. Folk dør av sult og dehydrering. </w:t>
      </w:r>
    </w:p>
    <w:p w14:paraId="39B5A102" w14:textId="45386826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Kollektiv avstraffelse er ikke forsvar. Israels brutalitet må få følger. </w:t>
      </w:r>
    </w:p>
    <w:p w14:paraId="664E22A4" w14:textId="200052D2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Norge må ta sitt ansvar. Det er uakseptabelt at norske våpen, våpendeler og forsvarsmateriell selges til Israel. </w:t>
      </w:r>
    </w:p>
    <w:p w14:paraId="6BFEE45C" w14:textId="47761409" w:rsidR="00CD30FF" w:rsidRPr="00CD30FF" w:rsidRDefault="00CD30FF" w:rsidP="00CD30FF">
      <w:pPr>
        <w:rPr>
          <w:rStyle w:val="normaltextrun"/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Det er på tide at Norge tar initiativ til en internasjonal våpenboikott mot Israel, og at vi sørger for at våre felles verdier i Oljefondet ikke havner i lomma på selskaper som produserer varene sine på okkupert jord. </w:t>
      </w:r>
    </w:p>
    <w:p w14:paraId="2C8B97C8" w14:textId="2BAF43D0" w:rsidR="00CD30FF" w:rsidRPr="00CD30FF" w:rsidRDefault="00CD30FF" w:rsidP="00CD30FF">
      <w:pPr>
        <w:rPr>
          <w:rStyle w:val="normaltextrun"/>
          <w:rFonts w:cstheme="minorHAnsi"/>
          <w:sz w:val="28"/>
          <w:szCs w:val="28"/>
          <w:lang w:val="nb-NO"/>
        </w:rPr>
      </w:pPr>
      <w:r w:rsidRPr="00CD30FF">
        <w:rPr>
          <w:rStyle w:val="normaltextrun"/>
          <w:rFonts w:cstheme="minorHAnsi"/>
          <w:sz w:val="28"/>
          <w:szCs w:val="28"/>
          <w:lang w:val="nb-NO"/>
        </w:rPr>
        <w:t xml:space="preserve">Ingen er fri før alle er fri. </w:t>
      </w:r>
      <w:r w:rsidR="00B36CE6">
        <w:rPr>
          <w:rStyle w:val="normaltextrun"/>
          <w:rFonts w:cstheme="minorHAnsi"/>
          <w:sz w:val="28"/>
          <w:szCs w:val="28"/>
          <w:lang w:val="nb-NO"/>
        </w:rPr>
        <w:t>Vi krever et fritt</w:t>
      </w:r>
      <w:r w:rsidRPr="00CD30FF">
        <w:rPr>
          <w:rStyle w:val="normaltextrun"/>
          <w:rFonts w:cstheme="minorHAnsi"/>
          <w:sz w:val="28"/>
          <w:szCs w:val="28"/>
          <w:lang w:val="nb-NO"/>
        </w:rPr>
        <w:t xml:space="preserve"> Palestina nå! </w:t>
      </w:r>
    </w:p>
    <w:p w14:paraId="024A9EF7" w14:textId="77777777" w:rsidR="00CD30FF" w:rsidRPr="00CD30FF" w:rsidRDefault="00CD30FF" w:rsidP="00CD30FF">
      <w:pPr>
        <w:rPr>
          <w:rStyle w:val="normaltextrun"/>
          <w:rFonts w:cstheme="minorHAnsi"/>
          <w:sz w:val="28"/>
          <w:szCs w:val="28"/>
          <w:lang w:val="nb-NO"/>
        </w:rPr>
      </w:pPr>
      <w:r w:rsidRPr="00CD30FF">
        <w:rPr>
          <w:rStyle w:val="normaltextrun"/>
          <w:rFonts w:cstheme="minorHAnsi"/>
          <w:sz w:val="28"/>
          <w:szCs w:val="28"/>
          <w:lang w:val="nb-NO"/>
        </w:rPr>
        <w:t>--</w:t>
      </w:r>
    </w:p>
    <w:p w14:paraId="12C7A88B" w14:textId="77777777" w:rsidR="00B16B0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sz w:val="28"/>
          <w:szCs w:val="28"/>
          <w:lang w:val="nb-NO"/>
        </w:rPr>
        <w:t xml:space="preserve">Arbeiderbevegelsens kamp for et mer makt og rikdom til de mange, er lang og full av seire. </w:t>
      </w: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Men den økonomiske ulikheten har vokst massivt de siste tiårene. </w:t>
      </w:r>
    </w:p>
    <w:p w14:paraId="1FF249CE" w14:textId="6E000B8A" w:rsidR="00CD30FF" w:rsidRPr="00CD30FF" w:rsidRDefault="00CD30FF" w:rsidP="00CD30FF">
      <w:pPr>
        <w:rPr>
          <w:rFonts w:cstheme="minorHAnsi"/>
          <w:sz w:val="28"/>
          <w:szCs w:val="28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Siden 2010 har de 10 prosent rikeste blitt veldig mye rikere. Samtidig vet vi at flere og flere har problemer med å få endene til å møtes. </w:t>
      </w:r>
    </w:p>
    <w:p w14:paraId="60092116" w14:textId="199A86CA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En lengre periode der matprisene har skutt i været, strømmen har vært dyr og med økte renter, har ført til at mange av oss må snu krona flere ganger for å få hverdagen til å gå rundt. </w:t>
      </w:r>
    </w:p>
    <w:p w14:paraId="15A5AB1F" w14:textId="77777777" w:rsid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Stadig flere får betalingsutfordringer, må kutte i fritidsaktiviteter for barna og helseutfordringer på grunn av dårlig økonomi. </w:t>
      </w:r>
    </w:p>
    <w:p w14:paraId="1AF8C111" w14:textId="0ECA807F" w:rsidR="00CD30FF" w:rsidRPr="00CD30FF" w:rsidRDefault="00CD30FF" w:rsidP="00CD30FF">
      <w:pPr>
        <w:rPr>
          <w:rFonts w:cstheme="minorHAnsi"/>
          <w:color w:val="000000" w:themeColor="text1"/>
          <w:sz w:val="28"/>
          <w:szCs w:val="28"/>
          <w:lang w:val="nb-NO"/>
        </w:rPr>
      </w:pP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Svaret menneskene </w:t>
      </w:r>
      <w:r w:rsidR="00C42CB5">
        <w:rPr>
          <w:rFonts w:cstheme="minorHAnsi"/>
          <w:color w:val="000000" w:themeColor="text1"/>
          <w:sz w:val="28"/>
          <w:szCs w:val="28"/>
          <w:lang w:val="nb-NO"/>
        </w:rPr>
        <w:t xml:space="preserve">i denne situasjonen </w:t>
      </w:r>
      <w:r w:rsidRPr="00CD30FF">
        <w:rPr>
          <w:rFonts w:cstheme="minorHAnsi"/>
          <w:color w:val="000000" w:themeColor="text1"/>
          <w:sz w:val="28"/>
          <w:szCs w:val="28"/>
          <w:lang w:val="nb-NO"/>
        </w:rPr>
        <w:t>får</w:t>
      </w:r>
      <w:r w:rsidR="00C42CB5">
        <w:rPr>
          <w:rFonts w:cstheme="minorHAnsi"/>
          <w:color w:val="000000" w:themeColor="text1"/>
          <w:sz w:val="28"/>
          <w:szCs w:val="28"/>
          <w:lang w:val="nb-NO"/>
        </w:rPr>
        <w:t>,</w:t>
      </w:r>
      <w:r w:rsidRPr="00CD30FF">
        <w:rPr>
          <w:rFonts w:cstheme="minorHAnsi"/>
          <w:color w:val="000000" w:themeColor="text1"/>
          <w:sz w:val="28"/>
          <w:szCs w:val="28"/>
          <w:lang w:val="nb-NO"/>
        </w:rPr>
        <w:t xml:space="preserve"> er at de må velge billigere på butikken, krangle med banken om renta og å ta på seg mer klær</w:t>
      </w:r>
      <w:r w:rsidR="00C42CB5">
        <w:rPr>
          <w:rFonts w:cstheme="minorHAnsi"/>
          <w:color w:val="000000" w:themeColor="text1"/>
          <w:sz w:val="28"/>
          <w:szCs w:val="28"/>
          <w:lang w:val="nb-NO"/>
        </w:rPr>
        <w:t xml:space="preserve"> om </w:t>
      </w:r>
      <w:r w:rsidR="00F1770F">
        <w:rPr>
          <w:rFonts w:cstheme="minorHAnsi"/>
          <w:color w:val="000000" w:themeColor="text1"/>
          <w:sz w:val="28"/>
          <w:szCs w:val="28"/>
          <w:lang w:val="nb-NO"/>
        </w:rPr>
        <w:t>oppvarmingen blir for dyr</w:t>
      </w:r>
      <w:r w:rsidRPr="00CD30FF">
        <w:rPr>
          <w:rFonts w:cstheme="minorHAnsi"/>
          <w:color w:val="000000" w:themeColor="text1"/>
          <w:sz w:val="28"/>
          <w:szCs w:val="28"/>
          <w:lang w:val="nb-NO"/>
        </w:rPr>
        <w:t>.</w:t>
      </w:r>
    </w:p>
    <w:p w14:paraId="4847EF14" w14:textId="77777777" w:rsidR="00F1770F" w:rsidRDefault="00CD30FF" w:rsidP="00CD30FF">
      <w:pPr>
        <w:rPr>
          <w:rFonts w:ascii="Arial" w:hAnsi="Arial" w:cs="Arial"/>
          <w:color w:val="000000" w:themeColor="text1"/>
          <w:sz w:val="28"/>
          <w:szCs w:val="28"/>
          <w:lang w:val="nb-NO"/>
        </w:rPr>
      </w:pPr>
      <w:r w:rsidRPr="00CD30FF">
        <w:rPr>
          <w:rFonts w:ascii="Arial" w:hAnsi="Arial" w:cs="Arial"/>
          <w:color w:val="000000" w:themeColor="text1"/>
          <w:sz w:val="28"/>
          <w:szCs w:val="28"/>
          <w:lang w:val="nb-NO"/>
        </w:rPr>
        <w:lastRenderedPageBreak/>
        <w:t>For de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>m</w:t>
      </w:r>
      <w:r w:rsidRPr="00CD30FF"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på toppen er det annerledes. De har råd til å prioritere. </w:t>
      </w:r>
    </w:p>
    <w:p w14:paraId="0A03943C" w14:textId="09B03758" w:rsidR="00CD30FF" w:rsidRPr="00CD30FF" w:rsidRDefault="00CD30FF" w:rsidP="00CD30FF">
      <w:pPr>
        <w:rPr>
          <w:rFonts w:ascii="Arial" w:hAnsi="Arial" w:cs="Arial"/>
          <w:color w:val="000000" w:themeColor="text1"/>
          <w:sz w:val="28"/>
          <w:szCs w:val="28"/>
          <w:lang w:val="nb-NO"/>
        </w:rPr>
      </w:pPr>
      <w:r w:rsidRPr="00CD30FF"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Mange av dem har også vist det siste året at de ikke er villige til å bidra til fellesskapet, men heller tar med seg pengene sine utenlands. </w:t>
      </w:r>
    </w:p>
    <w:p w14:paraId="3FF6FFD4" w14:textId="77777777" w:rsidR="00CD30FF" w:rsidRPr="00CD30FF" w:rsidRDefault="00CD30FF" w:rsidP="00CD30FF">
      <w:pPr>
        <w:rPr>
          <w:rFonts w:ascii="Arial" w:hAnsi="Arial" w:cs="Arial"/>
          <w:sz w:val="28"/>
          <w:szCs w:val="28"/>
        </w:rPr>
      </w:pPr>
      <w:r w:rsidRPr="00CD30FF">
        <w:rPr>
          <w:rFonts w:ascii="Arial" w:hAnsi="Arial" w:cs="Arial"/>
          <w:sz w:val="28"/>
          <w:szCs w:val="28"/>
        </w:rPr>
        <w:t xml:space="preserve">I Norge jobber vi mer produktivt enn noen gang, men flere år på rad har de som jobber blitt sittende igjen med reallønnsnedgang. Det er kanskje </w:t>
      </w:r>
      <w:r w:rsidRPr="00CD30FF">
        <w:rPr>
          <w:rFonts w:ascii="Arial" w:hAnsi="Arial" w:cs="Arial"/>
          <w:sz w:val="28"/>
          <w:szCs w:val="28"/>
          <w:lang w:val="nb-NO"/>
        </w:rPr>
        <w:t xml:space="preserve">noen </w:t>
      </w:r>
      <w:r w:rsidRPr="00CD30FF">
        <w:rPr>
          <w:rFonts w:ascii="Arial" w:hAnsi="Arial" w:cs="Arial"/>
          <w:sz w:val="28"/>
          <w:szCs w:val="28"/>
        </w:rPr>
        <w:t xml:space="preserve">flere kroner på kontoen, men </w:t>
      </w:r>
      <w:r w:rsidRPr="00CD30FF">
        <w:rPr>
          <w:rFonts w:ascii="Arial" w:hAnsi="Arial" w:cs="Arial"/>
          <w:sz w:val="28"/>
          <w:szCs w:val="28"/>
          <w:lang w:val="nb-NO"/>
        </w:rPr>
        <w:t>pengene</w:t>
      </w:r>
      <w:r w:rsidRPr="00CD30FF">
        <w:rPr>
          <w:rFonts w:ascii="Arial" w:hAnsi="Arial" w:cs="Arial"/>
          <w:sz w:val="28"/>
          <w:szCs w:val="28"/>
        </w:rPr>
        <w:t xml:space="preserve"> skal strekke til mer enn før. </w:t>
      </w:r>
    </w:p>
    <w:p w14:paraId="34B02870" w14:textId="7B5A012C" w:rsidR="00F916AA" w:rsidRPr="00CD30FF" w:rsidRDefault="00CD30FF" w:rsidP="00CD30FF">
      <w:pPr>
        <w:rPr>
          <w:rFonts w:ascii="Arial" w:hAnsi="Arial" w:cs="Arial"/>
          <w:sz w:val="28"/>
          <w:szCs w:val="28"/>
        </w:rPr>
      </w:pPr>
      <w:r w:rsidRPr="00CD30FF">
        <w:rPr>
          <w:rFonts w:ascii="Arial" w:hAnsi="Arial" w:cs="Arial"/>
          <w:sz w:val="28"/>
          <w:szCs w:val="28"/>
        </w:rPr>
        <w:t xml:space="preserve">Samtidig hentes det </w:t>
      </w:r>
      <w:r w:rsidR="00F1770F">
        <w:rPr>
          <w:rFonts w:ascii="Arial" w:hAnsi="Arial" w:cs="Arial"/>
          <w:sz w:val="28"/>
          <w:szCs w:val="28"/>
          <w:lang w:val="nb-NO"/>
        </w:rPr>
        <w:t xml:space="preserve">ut </w:t>
      </w:r>
      <w:r w:rsidRPr="00CD30FF">
        <w:rPr>
          <w:rFonts w:ascii="Arial" w:hAnsi="Arial" w:cs="Arial"/>
          <w:sz w:val="28"/>
          <w:szCs w:val="28"/>
        </w:rPr>
        <w:t>rekord</w:t>
      </w:r>
      <w:r w:rsidR="00F1770F">
        <w:rPr>
          <w:rFonts w:ascii="Arial" w:hAnsi="Arial" w:cs="Arial"/>
          <w:sz w:val="28"/>
          <w:szCs w:val="28"/>
          <w:lang w:val="nb-NO"/>
        </w:rPr>
        <w:t>høye overskudd</w:t>
      </w:r>
      <w:r w:rsidRPr="00CD30FF">
        <w:rPr>
          <w:rFonts w:ascii="Arial" w:hAnsi="Arial" w:cs="Arial"/>
          <w:sz w:val="28"/>
          <w:szCs w:val="28"/>
        </w:rPr>
        <w:t xml:space="preserve"> fra norske bedrifter. Foran hvert lønnsoppgjør hører vi at det må vises moderasjon. Men</w:t>
      </w:r>
      <w:r w:rsidRPr="00CD30FF">
        <w:rPr>
          <w:rFonts w:ascii="Arial" w:hAnsi="Arial" w:cs="Arial"/>
          <w:sz w:val="28"/>
          <w:szCs w:val="28"/>
          <w:lang w:val="nb-NO"/>
        </w:rPr>
        <w:t xml:space="preserve"> skyhøye lederlønninger og</w:t>
      </w:r>
      <w:r w:rsidRPr="00CD30FF">
        <w:rPr>
          <w:rFonts w:ascii="Arial" w:hAnsi="Arial" w:cs="Arial"/>
          <w:sz w:val="28"/>
          <w:szCs w:val="28"/>
        </w:rPr>
        <w:t xml:space="preserve"> at utbyttefesten er en stor inflasjonsdriver snakkes det lite om.</w:t>
      </w:r>
    </w:p>
    <w:p w14:paraId="465A7652" w14:textId="527A944D" w:rsidR="00CD30FF" w:rsidRDefault="00CD30FF" w:rsidP="00CD30FF">
      <w:pPr>
        <w:rPr>
          <w:rFonts w:ascii="Arial" w:hAnsi="Arial" w:cs="Arial"/>
          <w:color w:val="000000" w:themeColor="text1"/>
          <w:sz w:val="28"/>
          <w:szCs w:val="28"/>
          <w:lang w:val="nb-NO"/>
        </w:rPr>
      </w:pPr>
      <w:r w:rsidRPr="00CD30FF">
        <w:rPr>
          <w:rFonts w:ascii="Arial" w:hAnsi="Arial" w:cs="Arial"/>
          <w:color w:val="000000" w:themeColor="text1"/>
          <w:sz w:val="28"/>
          <w:szCs w:val="28"/>
          <w:lang w:val="nb-NO"/>
        </w:rPr>
        <w:t>Vi</w:t>
      </w:r>
      <w:r w:rsidRPr="00CD30FF">
        <w:rPr>
          <w:rFonts w:ascii="Arial" w:hAnsi="Arial" w:cs="Arial"/>
          <w:color w:val="000000" w:themeColor="text1"/>
          <w:sz w:val="28"/>
          <w:szCs w:val="28"/>
        </w:rPr>
        <w:t xml:space="preserve"> kan ikke akseptere at de rikeste stadig sitter igjen med enda mer av kaka, samtidig som det er over 100.000 barn som vokser opp i fattigdom i et av verdens rikeste land.</w:t>
      </w:r>
      <w:r w:rsidRPr="00CD30FF"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</w:t>
      </w:r>
    </w:p>
    <w:p w14:paraId="7853C3AE" w14:textId="77777777" w:rsidR="002000F7" w:rsidRDefault="002000F7" w:rsidP="002000F7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color w:val="000000" w:themeColor="text1"/>
          <w:sz w:val="28"/>
          <w:szCs w:val="28"/>
          <w:lang w:val="nb-NO"/>
        </w:rPr>
        <w:t>Derfor må vi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</w:t>
      </w: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fortsette å øke barnetrygden for alle, og innføre målrettede</w:t>
      </w:r>
    </w:p>
    <w:p w14:paraId="5AE61D2E" w14:textId="3D7CC137" w:rsidR="002000F7" w:rsidRDefault="002000F7" w:rsidP="00B201F0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color w:val="000000" w:themeColor="text1"/>
          <w:sz w:val="28"/>
          <w:szCs w:val="28"/>
          <w:lang w:val="nb-NO"/>
        </w:rPr>
        <w:t>ti</w:t>
      </w: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llegg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</w:t>
      </w: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for familier med enslige forsørgere</w:t>
      </w:r>
      <w:r w:rsidR="00B201F0"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og familier med flere barn.</w:t>
      </w:r>
    </w:p>
    <w:p w14:paraId="0062FD32" w14:textId="77777777" w:rsidR="00F916AA" w:rsidRDefault="00F916AA" w:rsidP="00B201F0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</w:p>
    <w:p w14:paraId="22ECB14F" w14:textId="77777777" w:rsidR="00F916AA" w:rsidRDefault="00F916AA" w:rsidP="00F916AA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color w:val="000000" w:themeColor="text1"/>
          <w:sz w:val="28"/>
          <w:szCs w:val="28"/>
          <w:lang w:val="nb-NO"/>
        </w:rPr>
        <w:t>Det er også på tide at vi i</w:t>
      </w: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nnføre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>r</w:t>
      </w: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 xml:space="preserve"> et mer rettferdig skattesystem, der folk</w:t>
      </w:r>
    </w:p>
    <w:p w14:paraId="1467C619" w14:textId="5034ABB3" w:rsidR="00F916AA" w:rsidRDefault="00F916AA" w:rsidP="00F916AA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med lav og vanlig inntekt betaler mindre skatt, mens de rikeste bidra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>r</w:t>
      </w:r>
    </w:p>
    <w:p w14:paraId="2CDD11C9" w14:textId="0FABE100" w:rsidR="00F916AA" w:rsidRPr="00D97A70" w:rsidRDefault="00F916AA" w:rsidP="00F916AA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 w:rsidRPr="00D97A70">
        <w:rPr>
          <w:rFonts w:ascii="Arial" w:hAnsi="Arial" w:cs="Arial"/>
          <w:color w:val="000000" w:themeColor="text1"/>
          <w:sz w:val="28"/>
          <w:szCs w:val="28"/>
          <w:lang w:val="nb-NO"/>
        </w:rPr>
        <w:t>mer</w:t>
      </w:r>
      <w:r>
        <w:rPr>
          <w:rFonts w:ascii="Arial" w:hAnsi="Arial" w:cs="Arial"/>
          <w:color w:val="000000" w:themeColor="text1"/>
          <w:sz w:val="28"/>
          <w:szCs w:val="28"/>
          <w:lang w:val="nb-NO"/>
        </w:rPr>
        <w:t>.</w:t>
      </w:r>
    </w:p>
    <w:p w14:paraId="174E2B3A" w14:textId="77777777" w:rsidR="00F916AA" w:rsidRDefault="00F916AA" w:rsidP="00B201F0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</w:p>
    <w:p w14:paraId="636D2958" w14:textId="12894F00" w:rsidR="00F916AA" w:rsidRPr="00CD30FF" w:rsidRDefault="00F916AA" w:rsidP="00B201F0">
      <w:pPr>
        <w:pStyle w:val="BulletsDegular"/>
        <w:rPr>
          <w:rFonts w:ascii="Arial" w:hAnsi="Arial" w:cs="Arial"/>
          <w:color w:val="000000" w:themeColor="text1"/>
          <w:sz w:val="28"/>
          <w:szCs w:val="28"/>
          <w:lang w:val="nb-NO"/>
        </w:rPr>
      </w:pPr>
      <w:r>
        <w:rPr>
          <w:rFonts w:ascii="Arial" w:hAnsi="Arial" w:cs="Arial"/>
          <w:color w:val="000000" w:themeColor="text1"/>
          <w:sz w:val="28"/>
          <w:szCs w:val="28"/>
          <w:lang w:val="nb-NO"/>
        </w:rPr>
        <w:t>--</w:t>
      </w:r>
    </w:p>
    <w:p w14:paraId="10A4A3EB" w14:textId="3D59F8DB" w:rsidR="00CD30FF" w:rsidRPr="00CD30FF" w:rsidRDefault="00CD30FF" w:rsidP="00CD30FF">
      <w:pPr>
        <w:rPr>
          <w:rFonts w:ascii="Arial" w:hAnsi="Arial" w:cs="Arial"/>
          <w:sz w:val="28"/>
          <w:szCs w:val="28"/>
        </w:rPr>
      </w:pPr>
      <w:r w:rsidRPr="00CD30FF">
        <w:rPr>
          <w:rFonts w:ascii="Arial" w:hAnsi="Arial" w:cs="Arial"/>
          <w:sz w:val="28"/>
          <w:szCs w:val="28"/>
        </w:rPr>
        <w:t>Vi trenger et arbeidsliv som tar bedre vare på de som jobber. Hvis flere skal ut i jobb, og samtidig stå lenger i jobb, trengs det tilrettelegging for god arbeidshelse og strengere krav til arbeidsgivere.</w:t>
      </w:r>
    </w:p>
    <w:p w14:paraId="00F98B35" w14:textId="3AF6927F" w:rsidR="004879BC" w:rsidRDefault="00206C8A" w:rsidP="00487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-NO"/>
        </w:rPr>
        <w:t xml:space="preserve">Kravene våre er tydelige – arbeidsgivere må </w:t>
      </w:r>
      <w:r w:rsidR="00BE0DEC">
        <w:rPr>
          <w:rFonts w:ascii="Arial" w:hAnsi="Arial" w:cs="Arial"/>
          <w:sz w:val="28"/>
          <w:szCs w:val="28"/>
          <w:lang w:val="nb-NO"/>
        </w:rPr>
        <w:t xml:space="preserve">ha plikt til å faktisk tilrettelegge for de ansattes behov, </w:t>
      </w:r>
      <w:r w:rsidR="004879BC" w:rsidRPr="00CD30FF">
        <w:rPr>
          <w:rFonts w:ascii="Arial" w:hAnsi="Arial" w:cs="Arial"/>
          <w:sz w:val="28"/>
          <w:szCs w:val="28"/>
        </w:rPr>
        <w:t>og</w:t>
      </w:r>
      <w:r w:rsidR="003510B8">
        <w:rPr>
          <w:rFonts w:ascii="Arial" w:hAnsi="Arial" w:cs="Arial"/>
          <w:sz w:val="28"/>
          <w:szCs w:val="28"/>
          <w:lang w:val="nb-NO"/>
        </w:rPr>
        <w:t xml:space="preserve"> gjøre alt de kan for å</w:t>
      </w:r>
      <w:r w:rsidR="004879BC" w:rsidRPr="00CD30FF">
        <w:rPr>
          <w:rFonts w:ascii="Arial" w:hAnsi="Arial" w:cs="Arial"/>
          <w:sz w:val="28"/>
          <w:szCs w:val="28"/>
        </w:rPr>
        <w:t xml:space="preserve"> minimere skader og slitasje på ansatte. </w:t>
      </w:r>
    </w:p>
    <w:p w14:paraId="51F1DD97" w14:textId="0C37F244" w:rsidR="00CD30FF" w:rsidRPr="00CD30FF" w:rsidRDefault="00A01702" w:rsidP="00CD30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nb-NO"/>
        </w:rPr>
        <w:lastRenderedPageBreak/>
        <w:t>Vi</w:t>
      </w:r>
      <w:r w:rsidR="00CD30FF" w:rsidRPr="00CD30FF">
        <w:rPr>
          <w:rFonts w:ascii="Arial" w:hAnsi="Arial" w:cs="Arial"/>
          <w:sz w:val="28"/>
          <w:szCs w:val="28"/>
        </w:rPr>
        <w:t xml:space="preserve"> må styrke retten til heltid, sånn at folk slipper å shoppe vakter for å få økonomien til å gå rundt. </w:t>
      </w:r>
    </w:p>
    <w:p w14:paraId="2D74E4EE" w14:textId="4EC60C7A" w:rsidR="005700C6" w:rsidRPr="005700C6" w:rsidRDefault="00A36DA6" w:rsidP="00CD30FF">
      <w:p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>Vi må</w:t>
      </w:r>
      <w:r w:rsidR="009D1C1E">
        <w:rPr>
          <w:rFonts w:ascii="Arial" w:hAnsi="Arial" w:cs="Arial"/>
          <w:sz w:val="28"/>
          <w:szCs w:val="28"/>
          <w:lang w:val="nb-NO"/>
        </w:rPr>
        <w:t xml:space="preserve"> </w:t>
      </w:r>
      <w:r w:rsidR="00D90FEE">
        <w:rPr>
          <w:rFonts w:ascii="Arial" w:hAnsi="Arial" w:cs="Arial"/>
          <w:sz w:val="28"/>
          <w:szCs w:val="28"/>
          <w:lang w:val="nb-NO"/>
        </w:rPr>
        <w:t>heve lønnen i</w:t>
      </w:r>
      <w:r w:rsidR="009D1C1E">
        <w:rPr>
          <w:rFonts w:ascii="Arial" w:hAnsi="Arial" w:cs="Arial"/>
          <w:sz w:val="28"/>
          <w:szCs w:val="28"/>
          <w:lang w:val="nb-NO"/>
        </w:rPr>
        <w:t xml:space="preserve"> lavlønnsyrker, og vi </w:t>
      </w:r>
      <w:r w:rsidR="00643DBE">
        <w:rPr>
          <w:rFonts w:ascii="Arial" w:hAnsi="Arial" w:cs="Arial"/>
          <w:sz w:val="28"/>
          <w:szCs w:val="28"/>
          <w:lang w:val="nb-NO"/>
        </w:rPr>
        <w:t xml:space="preserve">må </w:t>
      </w:r>
      <w:r w:rsidR="009D1C1E">
        <w:rPr>
          <w:rFonts w:ascii="Arial" w:hAnsi="Arial" w:cs="Arial"/>
          <w:sz w:val="28"/>
          <w:szCs w:val="28"/>
          <w:lang w:val="nb-NO"/>
        </w:rPr>
        <w:t xml:space="preserve">redusere lønnsforskjellene i </w:t>
      </w:r>
      <w:r w:rsidR="00D90FEE">
        <w:rPr>
          <w:rFonts w:ascii="Arial" w:hAnsi="Arial" w:cs="Arial"/>
          <w:sz w:val="28"/>
          <w:szCs w:val="28"/>
          <w:lang w:val="nb-NO"/>
        </w:rPr>
        <w:t>offentlig</w:t>
      </w:r>
      <w:r w:rsidR="009D1C1E">
        <w:rPr>
          <w:rFonts w:ascii="Arial" w:hAnsi="Arial" w:cs="Arial"/>
          <w:sz w:val="28"/>
          <w:szCs w:val="28"/>
          <w:lang w:val="nb-NO"/>
        </w:rPr>
        <w:t xml:space="preserve"> sektor.</w:t>
      </w:r>
    </w:p>
    <w:p w14:paraId="5E659780" w14:textId="2553B142" w:rsidR="00CD30FF" w:rsidRDefault="00387D2E" w:rsidP="00CD30FF">
      <w:pPr>
        <w:rPr>
          <w:rFonts w:ascii="Arial" w:hAnsi="Arial" w:cs="Arial"/>
          <w:sz w:val="28"/>
          <w:szCs w:val="28"/>
          <w:lang w:val="nb-NO"/>
        </w:rPr>
      </w:pPr>
      <w:r>
        <w:rPr>
          <w:rFonts w:ascii="Arial" w:hAnsi="Arial" w:cs="Arial"/>
          <w:sz w:val="28"/>
          <w:szCs w:val="28"/>
          <w:lang w:val="nb-NO"/>
        </w:rPr>
        <w:t>Sammen må vi</w:t>
      </w:r>
      <w:r w:rsidR="00CD30FF" w:rsidRPr="00CD30FF">
        <w:rPr>
          <w:rFonts w:ascii="Arial" w:hAnsi="Arial" w:cs="Arial"/>
          <w:sz w:val="28"/>
          <w:szCs w:val="28"/>
        </w:rPr>
        <w:t xml:space="preserve"> kjempe for et arbeidsliv som ikke bare sikrer </w:t>
      </w:r>
      <w:r w:rsidR="00CD30FF" w:rsidRPr="00CD30FF">
        <w:rPr>
          <w:rFonts w:ascii="Arial" w:hAnsi="Arial" w:cs="Arial"/>
          <w:sz w:val="28"/>
          <w:szCs w:val="28"/>
          <w:lang w:val="nb-NO"/>
        </w:rPr>
        <w:t xml:space="preserve">ei </w:t>
      </w:r>
      <w:r w:rsidR="00CD30FF" w:rsidRPr="00CD30FF">
        <w:rPr>
          <w:rFonts w:ascii="Arial" w:hAnsi="Arial" w:cs="Arial"/>
          <w:sz w:val="28"/>
          <w:szCs w:val="28"/>
        </w:rPr>
        <w:t>lønn</w:t>
      </w:r>
      <w:r w:rsidR="00CD30FF" w:rsidRPr="00CD30FF">
        <w:rPr>
          <w:rFonts w:ascii="Arial" w:hAnsi="Arial" w:cs="Arial"/>
          <w:sz w:val="28"/>
          <w:szCs w:val="28"/>
          <w:lang w:val="nb-NO"/>
        </w:rPr>
        <w:t xml:space="preserve"> å leve av</w:t>
      </w:r>
      <w:r w:rsidR="00CD30FF" w:rsidRPr="00CD30FF">
        <w:rPr>
          <w:rFonts w:ascii="Arial" w:hAnsi="Arial" w:cs="Arial"/>
          <w:sz w:val="28"/>
          <w:szCs w:val="28"/>
        </w:rPr>
        <w:t>, men også verdighet og trygghet for alle</w:t>
      </w:r>
      <w:r w:rsidR="00CD30FF" w:rsidRPr="00CD30FF">
        <w:rPr>
          <w:rFonts w:ascii="Arial" w:hAnsi="Arial" w:cs="Arial"/>
          <w:sz w:val="28"/>
          <w:szCs w:val="28"/>
          <w:lang w:val="nb-NO"/>
        </w:rPr>
        <w:t>!</w:t>
      </w:r>
      <w:r>
        <w:rPr>
          <w:rFonts w:ascii="Arial" w:hAnsi="Arial" w:cs="Arial"/>
          <w:sz w:val="28"/>
          <w:szCs w:val="28"/>
          <w:lang w:val="nb-NO"/>
        </w:rPr>
        <w:t xml:space="preserve"> </w:t>
      </w:r>
    </w:p>
    <w:p w14:paraId="062E8DF8" w14:textId="6174F5DD" w:rsidR="00CD30FF" w:rsidRPr="00CD30FF" w:rsidRDefault="00CD30FF" w:rsidP="00CD30FF">
      <w:pPr>
        <w:rPr>
          <w:rFonts w:ascii="Arial" w:eastAsia="Times New Roman" w:hAnsi="Arial" w:cs="Arial"/>
          <w:color w:val="050505"/>
          <w:sz w:val="28"/>
          <w:szCs w:val="28"/>
          <w:lang w:val="nb-NO" w:eastAsia="en-GB"/>
        </w:rPr>
      </w:pPr>
      <w:r w:rsidRPr="00CD30FF">
        <w:rPr>
          <w:rFonts w:ascii="Arial" w:eastAsia="Times New Roman" w:hAnsi="Arial" w:cs="Arial"/>
          <w:color w:val="050505"/>
          <w:sz w:val="28"/>
          <w:szCs w:val="28"/>
          <w:lang w:val="nb-NO" w:eastAsia="en-GB"/>
        </w:rPr>
        <w:t>--</w:t>
      </w:r>
    </w:p>
    <w:p w14:paraId="338614C5" w14:textId="78BC5AFE" w:rsidR="00CD30FF" w:rsidRPr="00CD30FF" w:rsidRDefault="00CD30FF" w:rsidP="00CD30FF">
      <w:pPr>
        <w:rPr>
          <w:rFonts w:eastAsia="Calibri" w:cstheme="minorHAnsi"/>
          <w:sz w:val="28"/>
          <w:szCs w:val="28"/>
        </w:rPr>
      </w:pPr>
      <w:r w:rsidRPr="00CD30FF">
        <w:rPr>
          <w:rFonts w:eastAsia="Calibri" w:cstheme="minorHAnsi"/>
          <w:sz w:val="28"/>
          <w:szCs w:val="28"/>
        </w:rPr>
        <w:t xml:space="preserve">Kjære venner! </w:t>
      </w:r>
    </w:p>
    <w:p w14:paraId="2087DFC0" w14:textId="625B8710" w:rsidR="00CD30FF" w:rsidRPr="0092671A" w:rsidRDefault="00CD30FF" w:rsidP="00CD30FF">
      <w:pPr>
        <w:rPr>
          <w:rFonts w:ascii="Arial" w:eastAsia="Calibri" w:hAnsi="Arial" w:cs="Arial"/>
          <w:sz w:val="28"/>
          <w:szCs w:val="28"/>
          <w:lang w:val="nb-NO"/>
        </w:rPr>
      </w:pPr>
      <w:r w:rsidRPr="00CD30FF">
        <w:rPr>
          <w:rFonts w:ascii="Arial" w:eastAsia="Calibri" w:hAnsi="Arial" w:cs="Arial"/>
          <w:sz w:val="28"/>
          <w:szCs w:val="28"/>
        </w:rPr>
        <w:t xml:space="preserve">Vi står i en vanskelig tid. </w:t>
      </w:r>
      <w:r w:rsidR="0092671A">
        <w:rPr>
          <w:rFonts w:ascii="Arial" w:eastAsia="Calibri" w:hAnsi="Arial" w:cs="Arial"/>
          <w:sz w:val="28"/>
          <w:szCs w:val="28"/>
          <w:lang w:val="nb-NO"/>
        </w:rPr>
        <w:t xml:space="preserve">Der store utfordringer krever </w:t>
      </w:r>
    </w:p>
    <w:p w14:paraId="5CC98A9A" w14:textId="58576581" w:rsidR="00CD30FF" w:rsidRPr="00CD30FF" w:rsidRDefault="00CD30FF" w:rsidP="00CD30FF">
      <w:pPr>
        <w:rPr>
          <w:rFonts w:ascii="Arial" w:eastAsia="Calibri" w:hAnsi="Arial" w:cs="Arial"/>
          <w:sz w:val="28"/>
          <w:szCs w:val="28"/>
          <w:lang w:val="nb-NO"/>
        </w:rPr>
      </w:pPr>
      <w:r w:rsidRPr="00CD30FF">
        <w:rPr>
          <w:rFonts w:ascii="Arial" w:eastAsia="Calibri" w:hAnsi="Arial" w:cs="Arial"/>
          <w:sz w:val="28"/>
          <w:szCs w:val="28"/>
        </w:rPr>
        <w:t xml:space="preserve">I en sånn tid trengs </w:t>
      </w:r>
      <w:r w:rsidRPr="00CD30FF">
        <w:rPr>
          <w:rFonts w:ascii="Arial" w:eastAsia="Calibri" w:hAnsi="Arial" w:cs="Arial"/>
          <w:sz w:val="28"/>
          <w:szCs w:val="28"/>
          <w:lang w:val="nb-NO"/>
        </w:rPr>
        <w:t>det at vi står sammen.</w:t>
      </w:r>
    </w:p>
    <w:p w14:paraId="6AAFFF38" w14:textId="7AA2F329" w:rsidR="00CD30FF" w:rsidRPr="00CD30FF" w:rsidRDefault="00CD30FF" w:rsidP="00CD30FF">
      <w:pPr>
        <w:rPr>
          <w:rFonts w:ascii="Arial" w:eastAsia="Calibri" w:hAnsi="Arial" w:cs="Arial"/>
          <w:sz w:val="28"/>
          <w:szCs w:val="28"/>
        </w:rPr>
      </w:pPr>
      <w:r w:rsidRPr="00CD30FF">
        <w:rPr>
          <w:rFonts w:ascii="Arial" w:eastAsia="Calibri" w:hAnsi="Arial" w:cs="Arial"/>
          <w:sz w:val="28"/>
          <w:szCs w:val="28"/>
        </w:rPr>
        <w:t xml:space="preserve">Det er tid for rettferdighet i stedet for grådighet. </w:t>
      </w:r>
    </w:p>
    <w:p w14:paraId="1170EBB6" w14:textId="78BCB61A" w:rsidR="00CD30FF" w:rsidRPr="00CD30FF" w:rsidRDefault="00CD30FF" w:rsidP="00CD30FF">
      <w:pPr>
        <w:rPr>
          <w:rFonts w:ascii="Arial" w:eastAsia="Calibri" w:hAnsi="Arial" w:cs="Arial"/>
          <w:sz w:val="28"/>
          <w:szCs w:val="28"/>
        </w:rPr>
      </w:pPr>
      <w:r w:rsidRPr="00CD30FF">
        <w:rPr>
          <w:rFonts w:ascii="Arial" w:eastAsia="Calibri" w:hAnsi="Arial" w:cs="Arial"/>
          <w:sz w:val="28"/>
          <w:szCs w:val="28"/>
        </w:rPr>
        <w:t xml:space="preserve">Det er tid for solidaritet </w:t>
      </w:r>
      <w:r w:rsidRPr="00CD30FF">
        <w:rPr>
          <w:rFonts w:ascii="Arial" w:eastAsia="Calibri" w:hAnsi="Arial" w:cs="Arial"/>
          <w:sz w:val="28"/>
          <w:szCs w:val="28"/>
          <w:lang w:val="nb-NO"/>
        </w:rPr>
        <w:t>på tvers av landegrenser.</w:t>
      </w:r>
      <w:r w:rsidRPr="00CD30FF">
        <w:rPr>
          <w:rFonts w:ascii="Arial" w:eastAsia="Calibri" w:hAnsi="Arial" w:cs="Arial"/>
          <w:sz w:val="28"/>
          <w:szCs w:val="28"/>
        </w:rPr>
        <w:t xml:space="preserve"> </w:t>
      </w:r>
    </w:p>
    <w:p w14:paraId="4A50E1B4" w14:textId="5F090975" w:rsidR="00CD30FF" w:rsidRPr="00CD30FF" w:rsidRDefault="00CD30FF" w:rsidP="00CD30FF">
      <w:pPr>
        <w:rPr>
          <w:rFonts w:ascii="Arial" w:eastAsia="Calibri" w:hAnsi="Arial" w:cs="Arial"/>
          <w:sz w:val="28"/>
          <w:szCs w:val="28"/>
        </w:rPr>
      </w:pPr>
      <w:r w:rsidRPr="00CD30FF">
        <w:rPr>
          <w:rFonts w:ascii="Arial" w:eastAsia="Calibri" w:hAnsi="Arial" w:cs="Arial"/>
          <w:sz w:val="28"/>
          <w:szCs w:val="28"/>
          <w:lang w:val="nb-NO"/>
        </w:rPr>
        <w:t>Det er tid f</w:t>
      </w:r>
      <w:r w:rsidRPr="00CD30FF">
        <w:rPr>
          <w:rFonts w:ascii="Arial" w:eastAsia="Calibri" w:hAnsi="Arial" w:cs="Arial"/>
          <w:sz w:val="28"/>
          <w:szCs w:val="28"/>
        </w:rPr>
        <w:t xml:space="preserve">or </w:t>
      </w:r>
      <w:r w:rsidRPr="00CD30FF">
        <w:rPr>
          <w:rFonts w:ascii="Arial" w:eastAsia="Calibri" w:hAnsi="Arial" w:cs="Arial"/>
          <w:sz w:val="28"/>
          <w:szCs w:val="28"/>
          <w:lang w:val="nb-NO"/>
        </w:rPr>
        <w:t xml:space="preserve">at vi prioriterer </w:t>
      </w:r>
      <w:r w:rsidRPr="00CD30FF">
        <w:rPr>
          <w:rFonts w:ascii="Arial" w:eastAsia="Calibri" w:hAnsi="Arial" w:cs="Arial"/>
          <w:sz w:val="28"/>
          <w:szCs w:val="28"/>
        </w:rPr>
        <w:t>de mange, ikke de få.</w:t>
      </w:r>
    </w:p>
    <w:p w14:paraId="34B8DC48" w14:textId="2EB2CE11" w:rsidR="00E4587A" w:rsidRPr="00911472" w:rsidRDefault="00CD30FF" w:rsidP="00F5046C">
      <w:pPr>
        <w:rPr>
          <w:rFonts w:ascii="Arial" w:hAnsi="Arial" w:cs="Arial"/>
          <w:sz w:val="28"/>
          <w:szCs w:val="28"/>
          <w:lang w:val="nb-NO"/>
        </w:rPr>
      </w:pPr>
      <w:r w:rsidRPr="00CD30FF">
        <w:rPr>
          <w:rFonts w:ascii="Arial" w:eastAsia="Calibri" w:hAnsi="Arial" w:cs="Arial"/>
          <w:sz w:val="28"/>
          <w:szCs w:val="28"/>
        </w:rPr>
        <w:t>Gratulerer med dagen</w:t>
      </w:r>
      <w:r w:rsidRPr="00CD30FF">
        <w:rPr>
          <w:rFonts w:ascii="Arial" w:eastAsia="Calibri" w:hAnsi="Arial" w:cs="Arial"/>
          <w:sz w:val="28"/>
          <w:szCs w:val="28"/>
          <w:lang w:val="nb-NO"/>
        </w:rPr>
        <w:t>!</w:t>
      </w:r>
    </w:p>
    <w:sectPr w:rsidR="00E4587A" w:rsidRPr="00911472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82B9" w14:textId="77777777" w:rsidR="006924E8" w:rsidRDefault="006924E8" w:rsidP="006770F3">
      <w:pPr>
        <w:spacing w:after="0" w:line="240" w:lineRule="auto"/>
      </w:pPr>
      <w:r>
        <w:separator/>
      </w:r>
    </w:p>
  </w:endnote>
  <w:endnote w:type="continuationSeparator" w:id="0">
    <w:p w14:paraId="6A6011BE" w14:textId="77777777" w:rsidR="006924E8" w:rsidRDefault="006924E8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gular Text Semibold">
    <w:panose1 w:val="04040606060303040305"/>
    <w:charset w:val="4D"/>
    <w:family w:val="decorative"/>
    <w:pitch w:val="variable"/>
    <w:sig w:usb0="00000007" w:usb1="00000000" w:usb2="00000000" w:usb3="00000000" w:csb0="00000093" w:csb1="00000000"/>
  </w:font>
  <w:font w:name="Degular Text Medium">
    <w:panose1 w:val="04040506060303040305"/>
    <w:charset w:val="4D"/>
    <w:family w:val="decorative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BAA9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4C38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2D6EEDD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DA32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0F88" w14:textId="77777777" w:rsidR="006924E8" w:rsidRDefault="006924E8" w:rsidP="006770F3">
      <w:pPr>
        <w:spacing w:after="0" w:line="240" w:lineRule="auto"/>
      </w:pPr>
      <w:r>
        <w:separator/>
      </w:r>
    </w:p>
  </w:footnote>
  <w:footnote w:type="continuationSeparator" w:id="0">
    <w:p w14:paraId="14BA0679" w14:textId="77777777" w:rsidR="006924E8" w:rsidRDefault="006924E8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668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1810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C1EE5" wp14:editId="522A24A9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9878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FF"/>
    <w:rsid w:val="002000F7"/>
    <w:rsid w:val="00206C8A"/>
    <w:rsid w:val="0024118E"/>
    <w:rsid w:val="00273169"/>
    <w:rsid w:val="003510B8"/>
    <w:rsid w:val="00387D2E"/>
    <w:rsid w:val="003D3E34"/>
    <w:rsid w:val="003F62F2"/>
    <w:rsid w:val="004879BC"/>
    <w:rsid w:val="005043AC"/>
    <w:rsid w:val="005700C6"/>
    <w:rsid w:val="00643DBE"/>
    <w:rsid w:val="00651053"/>
    <w:rsid w:val="00661606"/>
    <w:rsid w:val="006756AC"/>
    <w:rsid w:val="006770F3"/>
    <w:rsid w:val="006924E8"/>
    <w:rsid w:val="00822599"/>
    <w:rsid w:val="00911472"/>
    <w:rsid w:val="0092671A"/>
    <w:rsid w:val="009D1C1E"/>
    <w:rsid w:val="00A01702"/>
    <w:rsid w:val="00A14C81"/>
    <w:rsid w:val="00A36DA6"/>
    <w:rsid w:val="00AF7525"/>
    <w:rsid w:val="00B16B0F"/>
    <w:rsid w:val="00B201F0"/>
    <w:rsid w:val="00B36CE6"/>
    <w:rsid w:val="00B55231"/>
    <w:rsid w:val="00B649FD"/>
    <w:rsid w:val="00BB4784"/>
    <w:rsid w:val="00BE0DEC"/>
    <w:rsid w:val="00BF56B1"/>
    <w:rsid w:val="00C333BB"/>
    <w:rsid w:val="00C42CB5"/>
    <w:rsid w:val="00CD30FF"/>
    <w:rsid w:val="00CD6981"/>
    <w:rsid w:val="00D665AB"/>
    <w:rsid w:val="00D90FEE"/>
    <w:rsid w:val="00D97A70"/>
    <w:rsid w:val="00E2338D"/>
    <w:rsid w:val="00E4587A"/>
    <w:rsid w:val="00E66921"/>
    <w:rsid w:val="00E94339"/>
    <w:rsid w:val="00E9469E"/>
    <w:rsid w:val="00F1770F"/>
    <w:rsid w:val="00F343BB"/>
    <w:rsid w:val="00F5046C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73383"/>
  <w15:chartTrackingRefBased/>
  <w15:docId w15:val="{CB4EE7DE-E43B-1342-9C23-9315E29C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7D2E"/>
    <w:pPr>
      <w:spacing w:before="240" w:after="400" w:line="278" w:lineRule="auto"/>
    </w:pPr>
    <w:rPr>
      <w:kern w:val="2"/>
      <w:sz w:val="24"/>
      <w:szCs w:val="24"/>
      <w:lang w:val="en-NO"/>
      <w14:ligatures w14:val="standardContextua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customStyle="1" w:styleId="normaltextrun">
    <w:name w:val="normaltextrun"/>
    <w:basedOn w:val="DefaultParagraphFont"/>
    <w:rsid w:val="00CD30FF"/>
  </w:style>
  <w:style w:type="paragraph" w:customStyle="1" w:styleId="Grunnleggendeavsnitt">
    <w:name w:val="[Grunnleggende avsnitt]"/>
    <w:basedOn w:val="Normal"/>
    <w:uiPriority w:val="99"/>
    <w:rsid w:val="00CD30FF"/>
    <w:pPr>
      <w:autoSpaceDE w:val="0"/>
      <w:autoSpaceDN w:val="0"/>
      <w:adjustRightInd w:val="0"/>
      <w:spacing w:after="0" w:line="288" w:lineRule="auto"/>
      <w:textAlignment w:val="center"/>
    </w:pPr>
    <w:rPr>
      <w:rFonts w:ascii="Degular Text Semibold" w:hAnsi="Degular Text Semibold" w:cs="Degular Text Semibold"/>
      <w:color w:val="000000"/>
      <w:kern w:val="0"/>
      <w:lang w:val="en-GB"/>
    </w:rPr>
  </w:style>
  <w:style w:type="paragraph" w:customStyle="1" w:styleId="BrdtekstDegular">
    <w:name w:val="Brødtekst Degular"/>
    <w:basedOn w:val="Normal"/>
    <w:uiPriority w:val="99"/>
    <w:rsid w:val="00CD30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Degular Text Medium" w:hAnsi="Degular Text Medium" w:cs="Degular Text Medium"/>
      <w:color w:val="000000"/>
      <w:kern w:val="0"/>
      <w:sz w:val="23"/>
      <w:szCs w:val="23"/>
      <w:lang w:val="en-GB"/>
    </w:rPr>
  </w:style>
  <w:style w:type="paragraph" w:customStyle="1" w:styleId="BulletsDegular">
    <w:name w:val="Bullets Degular"/>
    <w:basedOn w:val="BrdtekstDegular"/>
    <w:uiPriority w:val="99"/>
    <w:rsid w:val="00D97A70"/>
    <w:pPr>
      <w:spacing w:before="0"/>
      <w:ind w:left="520" w:hanging="520"/>
    </w:pPr>
    <w:rPr>
      <w:rFonts w:ascii="Degular Text Semibold" w:hAnsi="Degular Text Semibold" w:cs="Degular Text Semibol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31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29</cp:revision>
  <dcterms:created xsi:type="dcterms:W3CDTF">2024-04-22T10:44:00Z</dcterms:created>
  <dcterms:modified xsi:type="dcterms:W3CDTF">2024-04-22T12:43:00Z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