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64C9" w14:textId="50F502F2" w:rsidR="1025653C" w:rsidRPr="005B7F4E" w:rsidRDefault="1025653C" w:rsidP="18EF9FC4">
      <w:pPr>
        <w:pStyle w:val="Tittel"/>
        <w:spacing w:line="259" w:lineRule="auto"/>
        <w:rPr>
          <w:lang w:val="nn-NO"/>
        </w:rPr>
      </w:pPr>
      <w:r w:rsidRPr="005B7F4E">
        <w:rPr>
          <w:lang w:val="nn-NO"/>
        </w:rPr>
        <w:t>Interpellasjon: Kommunen som garantist for b</w:t>
      </w:r>
      <w:r w:rsidR="005B7F4E">
        <w:rPr>
          <w:lang w:val="nn-NO"/>
        </w:rPr>
        <w:t>ustad</w:t>
      </w:r>
      <w:r w:rsidRPr="005B7F4E">
        <w:rPr>
          <w:lang w:val="nn-NO"/>
        </w:rPr>
        <w:t>lån</w:t>
      </w:r>
    </w:p>
    <w:p w14:paraId="72869A29" w14:textId="388FB625" w:rsidR="18EF9FC4" w:rsidRPr="005B7F4E" w:rsidRDefault="18EF9FC4" w:rsidP="18EF9FC4">
      <w:pPr>
        <w:rPr>
          <w:lang w:val="nn-NO"/>
        </w:rPr>
      </w:pPr>
    </w:p>
    <w:p w14:paraId="21591A32" w14:textId="3C980368" w:rsidR="673559FA" w:rsidRPr="005B7F4E" w:rsidRDefault="005B7F4E" w:rsidP="18EF9FC4">
      <w:pPr>
        <w:rPr>
          <w:lang w:val="nn-NO"/>
        </w:rPr>
      </w:pPr>
      <w:r w:rsidRPr="005B7F4E">
        <w:rPr>
          <w:lang w:val="nn-NO"/>
        </w:rPr>
        <w:t>Bustadmarknaden</w:t>
      </w:r>
      <w:r w:rsidR="673559FA" w:rsidRPr="005B7F4E">
        <w:rPr>
          <w:lang w:val="nn-NO"/>
        </w:rPr>
        <w:t xml:space="preserve"> er knallhard for de</w:t>
      </w:r>
      <w:r w:rsidRPr="005B7F4E">
        <w:rPr>
          <w:lang w:val="nn-NO"/>
        </w:rPr>
        <w:t>i</w:t>
      </w:r>
      <w:r w:rsidR="673559FA" w:rsidRPr="005B7F4E">
        <w:rPr>
          <w:lang w:val="nn-NO"/>
        </w:rPr>
        <w:t xml:space="preserve"> unge. Det å komme seg inn på </w:t>
      </w:r>
      <w:r w:rsidRPr="005B7F4E">
        <w:rPr>
          <w:lang w:val="nn-NO"/>
        </w:rPr>
        <w:t>bustadmarknaden</w:t>
      </w:r>
      <w:r w:rsidR="673559FA" w:rsidRPr="005B7F4E">
        <w:rPr>
          <w:lang w:val="nn-NO"/>
        </w:rPr>
        <w:t xml:space="preserve"> avgj</w:t>
      </w:r>
      <w:r w:rsidRPr="005B7F4E">
        <w:rPr>
          <w:lang w:val="nn-NO"/>
        </w:rPr>
        <w:t>erast</w:t>
      </w:r>
      <w:r w:rsidR="673559FA" w:rsidRPr="005B7F4E">
        <w:rPr>
          <w:lang w:val="nn-NO"/>
        </w:rPr>
        <w:t xml:space="preserve"> i stor grad om du har foreldre som kan stille som garantist</w:t>
      </w:r>
      <w:r w:rsidR="302D515E" w:rsidRPr="005B7F4E">
        <w:rPr>
          <w:lang w:val="nn-NO"/>
        </w:rPr>
        <w:t xml:space="preserve"> eller </w:t>
      </w:r>
      <w:r w:rsidRPr="005B7F4E">
        <w:rPr>
          <w:lang w:val="nn-NO"/>
        </w:rPr>
        <w:t>ikkje</w:t>
      </w:r>
      <w:r w:rsidR="673559FA" w:rsidRPr="005B7F4E">
        <w:rPr>
          <w:lang w:val="nn-NO"/>
        </w:rPr>
        <w:t xml:space="preserve">. Dette er med å </w:t>
      </w:r>
      <w:r w:rsidRPr="005B7F4E">
        <w:rPr>
          <w:lang w:val="nn-NO"/>
        </w:rPr>
        <w:t>oppretthalde</w:t>
      </w:r>
      <w:r w:rsidR="673559FA" w:rsidRPr="005B7F4E">
        <w:rPr>
          <w:lang w:val="nn-NO"/>
        </w:rPr>
        <w:t xml:space="preserve"> store </w:t>
      </w:r>
      <w:r w:rsidRPr="005B7F4E">
        <w:rPr>
          <w:lang w:val="nn-NO"/>
        </w:rPr>
        <w:t>forskjellar</w:t>
      </w:r>
      <w:r w:rsidR="673559FA" w:rsidRPr="005B7F4E">
        <w:rPr>
          <w:lang w:val="nn-NO"/>
        </w:rPr>
        <w:t xml:space="preserve"> i samfunnet. </w:t>
      </w:r>
    </w:p>
    <w:p w14:paraId="5C4526F3" w14:textId="0F1C5850" w:rsidR="18EF9FC4" w:rsidRPr="005B7F4E" w:rsidRDefault="18EF9FC4" w:rsidP="18EF9FC4">
      <w:pPr>
        <w:rPr>
          <w:lang w:val="nn-NO"/>
        </w:rPr>
      </w:pPr>
    </w:p>
    <w:p w14:paraId="763D73EC" w14:textId="7F3401C3" w:rsidR="5A11C283" w:rsidRPr="005B7F4E" w:rsidRDefault="5A11C283" w:rsidP="18EF9FC4">
      <w:pPr>
        <w:rPr>
          <w:lang w:val="nn-NO"/>
        </w:rPr>
      </w:pPr>
      <w:r w:rsidRPr="005B7F4E">
        <w:rPr>
          <w:lang w:val="nn-NO"/>
        </w:rPr>
        <w:t>Vi me</w:t>
      </w:r>
      <w:r w:rsidR="005B7F4E" w:rsidRPr="005B7F4E">
        <w:rPr>
          <w:lang w:val="nn-NO"/>
        </w:rPr>
        <w:t>i</w:t>
      </w:r>
      <w:r w:rsidRPr="005B7F4E">
        <w:rPr>
          <w:lang w:val="nn-NO"/>
        </w:rPr>
        <w:t>ner at det ikk</w:t>
      </w:r>
      <w:r w:rsidR="005B7F4E" w:rsidRPr="005B7F4E">
        <w:rPr>
          <w:lang w:val="nn-NO"/>
        </w:rPr>
        <w:t>j</w:t>
      </w:r>
      <w:r w:rsidRPr="005B7F4E">
        <w:rPr>
          <w:lang w:val="nn-NO"/>
        </w:rPr>
        <w:t>e skal stå på foreldr</w:t>
      </w:r>
      <w:r w:rsidR="005B7F4E" w:rsidRPr="005B7F4E">
        <w:rPr>
          <w:lang w:val="nn-NO"/>
        </w:rPr>
        <w:t>a</w:t>
      </w:r>
      <w:r w:rsidRPr="005B7F4E">
        <w:rPr>
          <w:lang w:val="nn-NO"/>
        </w:rPr>
        <w:t xml:space="preserve"> dine om du får </w:t>
      </w:r>
      <w:r w:rsidR="005B7F4E" w:rsidRPr="005B7F4E">
        <w:rPr>
          <w:lang w:val="nn-NO"/>
        </w:rPr>
        <w:t>moglegheit</w:t>
      </w:r>
      <w:r w:rsidRPr="005B7F4E">
        <w:rPr>
          <w:lang w:val="nn-NO"/>
        </w:rPr>
        <w:t xml:space="preserve"> til å kjøpe din første b</w:t>
      </w:r>
      <w:r w:rsidR="005B7F4E">
        <w:rPr>
          <w:lang w:val="nn-NO"/>
        </w:rPr>
        <w:t xml:space="preserve">ustad </w:t>
      </w:r>
      <w:r w:rsidRPr="005B7F4E">
        <w:rPr>
          <w:lang w:val="nn-NO"/>
        </w:rPr>
        <w:t>eller ikk</w:t>
      </w:r>
      <w:r w:rsidR="005B7F4E" w:rsidRPr="005B7F4E">
        <w:rPr>
          <w:lang w:val="nn-NO"/>
        </w:rPr>
        <w:t>j</w:t>
      </w:r>
      <w:r w:rsidRPr="005B7F4E">
        <w:rPr>
          <w:lang w:val="nn-NO"/>
        </w:rPr>
        <w:t xml:space="preserve">e. Derfor burde kommunen kunne stille som garantist </w:t>
      </w:r>
      <w:r w:rsidR="24FFA25B" w:rsidRPr="005B7F4E">
        <w:rPr>
          <w:lang w:val="nn-NO"/>
        </w:rPr>
        <w:t xml:space="preserve">for folk med betalingsevne, men som </w:t>
      </w:r>
      <w:r w:rsidR="005B7F4E" w:rsidRPr="005B7F4E">
        <w:rPr>
          <w:lang w:val="nn-NO"/>
        </w:rPr>
        <w:t>manglar</w:t>
      </w:r>
      <w:r w:rsidR="24FFA25B" w:rsidRPr="005B7F4E">
        <w:rPr>
          <w:lang w:val="nn-NO"/>
        </w:rPr>
        <w:t xml:space="preserve"> e</w:t>
      </w:r>
      <w:r w:rsidR="005B7F4E" w:rsidRPr="005B7F4E">
        <w:rPr>
          <w:lang w:val="nn-NO"/>
        </w:rPr>
        <w:t>i</w:t>
      </w:r>
      <w:r w:rsidR="24FFA25B" w:rsidRPr="005B7F4E">
        <w:rPr>
          <w:lang w:val="nn-NO"/>
        </w:rPr>
        <w:t>genkapital.</w:t>
      </w:r>
    </w:p>
    <w:p w14:paraId="45C7D8DE" w14:textId="1FBF1161" w:rsidR="18EF9FC4" w:rsidRPr="005B7F4E" w:rsidRDefault="18EF9FC4" w:rsidP="18EF9FC4">
      <w:pPr>
        <w:rPr>
          <w:lang w:val="nn-NO"/>
        </w:rPr>
      </w:pPr>
    </w:p>
    <w:p w14:paraId="7E5D4C49" w14:textId="61AA8023" w:rsidR="24FFA25B" w:rsidRPr="005B7F4E" w:rsidRDefault="24FFA25B" w:rsidP="18EF9FC4">
      <w:pPr>
        <w:pStyle w:val="Overskrift1"/>
      </w:pPr>
      <w:r w:rsidRPr="005B7F4E">
        <w:t xml:space="preserve">Forslag til vedtak: </w:t>
      </w:r>
    </w:p>
    <w:p w14:paraId="278DA9A9" w14:textId="3517D12E" w:rsidR="18EF9FC4" w:rsidRPr="005B7F4E" w:rsidRDefault="18EF9FC4" w:rsidP="18EF9FC4">
      <w:pPr>
        <w:rPr>
          <w:lang w:val="nn-NO"/>
        </w:rPr>
      </w:pPr>
    </w:p>
    <w:p w14:paraId="43DCC9D0" w14:textId="37C7A123" w:rsidR="24FFA25B" w:rsidRPr="005B7F4E" w:rsidRDefault="24FFA25B" w:rsidP="18EF9FC4">
      <w:pPr>
        <w:rPr>
          <w:lang w:val="nn-NO"/>
        </w:rPr>
      </w:pPr>
      <w:r w:rsidRPr="005B7F4E">
        <w:rPr>
          <w:lang w:val="nn-NO"/>
        </w:rPr>
        <w:t>Kommunestyret ber kommune</w:t>
      </w:r>
      <w:r w:rsidR="6D3D6D86" w:rsidRPr="005B7F4E">
        <w:rPr>
          <w:lang w:val="nn-NO"/>
        </w:rPr>
        <w:t>direktøren</w:t>
      </w:r>
      <w:r w:rsidRPr="005B7F4E">
        <w:rPr>
          <w:lang w:val="nn-NO"/>
        </w:rPr>
        <w:t xml:space="preserve"> </w:t>
      </w:r>
      <w:r w:rsidR="005B7F4E">
        <w:rPr>
          <w:lang w:val="nn-NO"/>
        </w:rPr>
        <w:t>greie ut</w:t>
      </w:r>
      <w:r w:rsidRPr="005B7F4E">
        <w:rPr>
          <w:lang w:val="nn-NO"/>
        </w:rPr>
        <w:t xml:space="preserve"> m</w:t>
      </w:r>
      <w:r w:rsidR="005B7F4E" w:rsidRPr="005B7F4E">
        <w:rPr>
          <w:lang w:val="nn-NO"/>
        </w:rPr>
        <w:t>oglege</w:t>
      </w:r>
      <w:r w:rsidRPr="005B7F4E">
        <w:rPr>
          <w:lang w:val="nn-NO"/>
        </w:rPr>
        <w:t xml:space="preserve"> lø</w:t>
      </w:r>
      <w:r w:rsidR="005B7F4E" w:rsidRPr="005B7F4E">
        <w:rPr>
          <w:lang w:val="nn-NO"/>
        </w:rPr>
        <w:t>y</w:t>
      </w:r>
      <w:r w:rsidRPr="005B7F4E">
        <w:rPr>
          <w:lang w:val="nn-NO"/>
        </w:rPr>
        <w:t>sing</w:t>
      </w:r>
      <w:r w:rsidR="005B7F4E" w:rsidRPr="005B7F4E">
        <w:rPr>
          <w:lang w:val="nn-NO"/>
        </w:rPr>
        <w:t>a</w:t>
      </w:r>
      <w:r w:rsidRPr="005B7F4E">
        <w:rPr>
          <w:lang w:val="nn-NO"/>
        </w:rPr>
        <w:t xml:space="preserve">r for at kommunen skal kunne stille som garantist for folk som </w:t>
      </w:r>
      <w:r w:rsidR="005B7F4E" w:rsidRPr="005B7F4E">
        <w:rPr>
          <w:lang w:val="nn-NO"/>
        </w:rPr>
        <w:t>manglar</w:t>
      </w:r>
      <w:r w:rsidRPr="005B7F4E">
        <w:rPr>
          <w:lang w:val="nn-NO"/>
        </w:rPr>
        <w:t xml:space="preserve"> e</w:t>
      </w:r>
      <w:r w:rsidR="005B7F4E" w:rsidRPr="005B7F4E">
        <w:rPr>
          <w:lang w:val="nn-NO"/>
        </w:rPr>
        <w:t>i</w:t>
      </w:r>
      <w:r w:rsidRPr="005B7F4E">
        <w:rPr>
          <w:lang w:val="nn-NO"/>
        </w:rPr>
        <w:t xml:space="preserve">genkapital, men som har betalingsevne. </w:t>
      </w:r>
    </w:p>
    <w:sectPr w:rsidR="24FFA25B" w:rsidRPr="005B7F4E" w:rsidSect="00CD5820">
      <w:headerReference w:type="default" r:id="rId10"/>
      <w:footerReference w:type="default" r:id="rId11"/>
      <w:pgSz w:w="11900" w:h="16840"/>
      <w:pgMar w:top="1701" w:right="900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0B07" w14:textId="77777777" w:rsidR="00327AED" w:rsidRDefault="00327AED" w:rsidP="00385AE7">
      <w:r>
        <w:separator/>
      </w:r>
    </w:p>
  </w:endnote>
  <w:endnote w:type="continuationSeparator" w:id="0">
    <w:p w14:paraId="6D2C9648" w14:textId="77777777" w:rsidR="00327AED" w:rsidRDefault="00327AED" w:rsidP="0038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5A95" w14:textId="77777777" w:rsidR="00385AE7" w:rsidRPr="00385AE7" w:rsidRDefault="00385AE7" w:rsidP="00CD5820">
    <w:pPr>
      <w:pStyle w:val="Bunntekst"/>
      <w:tabs>
        <w:tab w:val="clear" w:pos="9072"/>
        <w:tab w:val="right" w:pos="9639"/>
      </w:tabs>
      <w:ind w:left="-709"/>
      <w:rPr>
        <w:color w:val="EB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7E9E" w14:textId="77777777" w:rsidR="00327AED" w:rsidRDefault="00327AED" w:rsidP="00385AE7">
      <w:r>
        <w:separator/>
      </w:r>
    </w:p>
  </w:footnote>
  <w:footnote w:type="continuationSeparator" w:id="0">
    <w:p w14:paraId="6B5128C5" w14:textId="77777777" w:rsidR="00327AED" w:rsidRDefault="00327AED" w:rsidP="0038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C91D" w14:textId="3652784B" w:rsidR="00385AE7" w:rsidRDefault="00AB00DB" w:rsidP="00385AE7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1B3FA087" wp14:editId="3B4C1063">
          <wp:extent cx="609600" cy="359417"/>
          <wp:effectExtent l="0" t="0" r="0" b="254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52" cy="364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92610" w14:textId="77777777" w:rsidR="00385AE7" w:rsidRDefault="00385A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FC1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66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10F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8C1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0A2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01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F0A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64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400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7AD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1C"/>
    <w:rsid w:val="00010BA7"/>
    <w:rsid w:val="000B61ED"/>
    <w:rsid w:val="0021270C"/>
    <w:rsid w:val="002573C5"/>
    <w:rsid w:val="002C6AA0"/>
    <w:rsid w:val="00327AED"/>
    <w:rsid w:val="00385AE7"/>
    <w:rsid w:val="005B7F4E"/>
    <w:rsid w:val="00607684"/>
    <w:rsid w:val="00685B36"/>
    <w:rsid w:val="00686FBD"/>
    <w:rsid w:val="0086078C"/>
    <w:rsid w:val="00955D1B"/>
    <w:rsid w:val="0098086A"/>
    <w:rsid w:val="0099255F"/>
    <w:rsid w:val="00995AEA"/>
    <w:rsid w:val="009A0464"/>
    <w:rsid w:val="009B471C"/>
    <w:rsid w:val="00A91FA2"/>
    <w:rsid w:val="00AA19CC"/>
    <w:rsid w:val="00AB00DB"/>
    <w:rsid w:val="00B1265D"/>
    <w:rsid w:val="00BC70A7"/>
    <w:rsid w:val="00BE4E1F"/>
    <w:rsid w:val="00CD5820"/>
    <w:rsid w:val="00CF2959"/>
    <w:rsid w:val="00D0343C"/>
    <w:rsid w:val="00F00D4A"/>
    <w:rsid w:val="00F15D8A"/>
    <w:rsid w:val="00FB5A19"/>
    <w:rsid w:val="01E622FE"/>
    <w:rsid w:val="0381F35F"/>
    <w:rsid w:val="0B94F2CA"/>
    <w:rsid w:val="0C80C837"/>
    <w:rsid w:val="1025653C"/>
    <w:rsid w:val="18EF9FC4"/>
    <w:rsid w:val="24FFA25B"/>
    <w:rsid w:val="29643432"/>
    <w:rsid w:val="2AE2069D"/>
    <w:rsid w:val="2B000493"/>
    <w:rsid w:val="302D515E"/>
    <w:rsid w:val="4281011D"/>
    <w:rsid w:val="4733759A"/>
    <w:rsid w:val="4A08C92B"/>
    <w:rsid w:val="5A11C283"/>
    <w:rsid w:val="5A1FFB9D"/>
    <w:rsid w:val="64A78D0E"/>
    <w:rsid w:val="673559FA"/>
    <w:rsid w:val="6D3D6D86"/>
    <w:rsid w:val="783F40B7"/>
    <w:rsid w:val="79DB1118"/>
    <w:rsid w:val="7ABF4FEA"/>
    <w:rsid w:val="7E6FB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E450"/>
  <w15:chartTrackingRefBased/>
  <w15:docId w15:val="{9364C9C7-ECC3-4C67-A5B6-D45A85F9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A7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F2959"/>
    <w:pPr>
      <w:keepNext/>
      <w:keepLines/>
      <w:spacing w:before="240"/>
      <w:outlineLvl w:val="0"/>
    </w:pPr>
    <w:rPr>
      <w:rFonts w:eastAsiaTheme="majorEastAsia" w:cstheme="majorBidi"/>
      <w:b/>
      <w:color w:val="EB4040"/>
      <w:sz w:val="32"/>
      <w:szCs w:val="32"/>
      <w:lang w:val="nn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F2959"/>
    <w:pPr>
      <w:keepNext/>
      <w:keepLines/>
      <w:spacing w:before="40"/>
      <w:outlineLvl w:val="1"/>
    </w:pPr>
    <w:rPr>
      <w:rFonts w:eastAsiaTheme="majorEastAsia" w:cstheme="majorBidi"/>
      <w:b/>
      <w:color w:val="EB4040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CF2959"/>
    <w:pPr>
      <w:keepNext/>
      <w:keepLines/>
      <w:spacing w:before="40"/>
      <w:outlineLvl w:val="2"/>
    </w:pPr>
    <w:rPr>
      <w:rFonts w:eastAsiaTheme="majorEastAsia" w:cstheme="majorBidi"/>
      <w:b/>
      <w:color w:val="EB4040"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85AE7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385AE7"/>
    <w:pPr>
      <w:keepNext/>
      <w:keepLines/>
      <w:spacing w:before="40"/>
      <w:outlineLvl w:val="4"/>
    </w:pPr>
    <w:rPr>
      <w:rFonts w:eastAsiaTheme="majorEastAsia" w:cstheme="majorBidi"/>
      <w:b/>
      <w:i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CF2959"/>
    <w:pPr>
      <w:numPr>
        <w:ilvl w:val="1"/>
      </w:numPr>
      <w:spacing w:after="160"/>
    </w:pPr>
    <w:rPr>
      <w:rFonts w:eastAsiaTheme="minorEastAsia"/>
      <w:b/>
      <w:color w:val="EB4040"/>
      <w:spacing w:val="15"/>
      <w:sz w:val="36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2959"/>
    <w:rPr>
      <w:rFonts w:ascii="Arial" w:eastAsiaTheme="majorEastAsia" w:hAnsi="Arial" w:cstheme="majorBidi"/>
      <w:b/>
      <w:color w:val="EB4040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F2959"/>
    <w:rPr>
      <w:rFonts w:ascii="Arial" w:eastAsiaTheme="majorEastAsia" w:hAnsi="Arial" w:cstheme="majorBidi"/>
      <w:b/>
      <w:color w:val="EB4040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2959"/>
    <w:rPr>
      <w:rFonts w:ascii="Arial" w:eastAsiaTheme="majorEastAsia" w:hAnsi="Arial" w:cstheme="majorBidi"/>
      <w:b/>
      <w:color w:val="EB4040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CF2959"/>
    <w:pPr>
      <w:contextualSpacing/>
    </w:pPr>
    <w:rPr>
      <w:rFonts w:eastAsiaTheme="majorEastAsia" w:cstheme="majorBidi"/>
      <w:b/>
      <w:color w:val="EB4040"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F2959"/>
    <w:rPr>
      <w:rFonts w:ascii="Arial" w:eastAsiaTheme="majorEastAsia" w:hAnsi="Arial" w:cstheme="majorBidi"/>
      <w:b/>
      <w:color w:val="EB4040"/>
      <w:spacing w:val="-10"/>
      <w:kern w:val="28"/>
      <w:sz w:val="44"/>
      <w:szCs w:val="5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85AE7"/>
    <w:rPr>
      <w:rFonts w:ascii="Arial" w:eastAsiaTheme="majorEastAsia" w:hAnsi="Arial" w:cstheme="majorBidi"/>
      <w:b/>
      <w:iCs/>
      <w:color w:val="000000" w:themeColor="text1"/>
      <w:sz w:val="22"/>
    </w:rPr>
  </w:style>
  <w:style w:type="character" w:styleId="Svakutheving">
    <w:name w:val="Subtle Emphasis"/>
    <w:basedOn w:val="Standardskriftforavsnitt"/>
    <w:uiPriority w:val="19"/>
    <w:qFormat/>
    <w:rsid w:val="00BC70A7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BC70A7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C70A7"/>
    <w:rPr>
      <w:i/>
      <w:iCs/>
      <w:color w:val="4472C4" w:themeColor="accent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2959"/>
    <w:rPr>
      <w:rFonts w:ascii="Arial" w:eastAsiaTheme="minorEastAsia" w:hAnsi="Arial"/>
      <w:b/>
      <w:color w:val="EB4040"/>
      <w:spacing w:val="15"/>
      <w:sz w:val="36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85AE7"/>
    <w:rPr>
      <w:rFonts w:ascii="Arial" w:eastAsiaTheme="majorEastAsia" w:hAnsi="Arial" w:cstheme="majorBidi"/>
      <w:b/>
      <w:i/>
      <w:color w:val="000000" w:themeColor="text1"/>
      <w:sz w:val="22"/>
    </w:rPr>
  </w:style>
  <w:style w:type="paragraph" w:styleId="Topptekst">
    <w:name w:val="header"/>
    <w:basedOn w:val="Normal"/>
    <w:link w:val="Topp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85AE7"/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85AE7"/>
    <w:rPr>
      <w:rFonts w:ascii="Arial" w:hAnsi="Arial"/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85AE7"/>
  </w:style>
  <w:style w:type="character" w:styleId="Hyperkobling">
    <w:name w:val="Hyperlink"/>
    <w:basedOn w:val="Standardskriftforavsnitt"/>
    <w:uiPriority w:val="99"/>
    <w:unhideWhenUsed/>
    <w:rsid w:val="00A91F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1FA2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unhideWhenUsed/>
    <w:rsid w:val="00CD582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D582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CD582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CD582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V-KA~1\AppData\Local\Temp\OneDrive_1_18.2.2021\Word-dokument%20uten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E59CB95B5E74ABEBA75EAA5EAE4E9" ma:contentTypeVersion="10" ma:contentTypeDescription="Opprett et nytt dokument." ma:contentTypeScope="" ma:versionID="dc34e9004e32250fa55466cde0618a52">
  <xsd:schema xmlns:xsd="http://www.w3.org/2001/XMLSchema" xmlns:xs="http://www.w3.org/2001/XMLSchema" xmlns:p="http://schemas.microsoft.com/office/2006/metadata/properties" xmlns:ns2="891c7616-2b8f-42b0-a4c2-182f9dc963f6" xmlns:ns3="756fdda2-5d50-4e89-850a-a89271ab24f9" targetNamespace="http://schemas.microsoft.com/office/2006/metadata/properties" ma:root="true" ma:fieldsID="d64141e9d46d3dec04117b14ea33e7a9" ns2:_="" ns3:_="">
    <xsd:import namespace="891c7616-2b8f-42b0-a4c2-182f9dc963f6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c7616-2b8f-42b0-a4c2-182f9dc963f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92073-ff4c-4031-88db-6a58b65d80b8}" ma:internalName="TaxCatchAll" ma:showField="CatchAllData" ma:web="756fdda2-5d50-4e89-850a-a89271ab2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c7616-2b8f-42b0-a4c2-182f9dc963f6">
      <Terms xmlns="http://schemas.microsoft.com/office/infopath/2007/PartnerControls"/>
    </lcf76f155ced4ddcb4097134ff3c332f>
    <TaxCatchAll xmlns="756fdda2-5d50-4e89-850a-a89271ab24f9" xsi:nil="true"/>
  </documentManagement>
</p:properties>
</file>

<file path=customXml/itemProps1.xml><?xml version="1.0" encoding="utf-8"?>
<ds:datastoreItem xmlns:ds="http://schemas.openxmlformats.org/officeDocument/2006/customXml" ds:itemID="{7DDC3DE6-5B45-40B8-A5A2-34634BFD5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902C6-3BAB-4E5E-A4A4-DBBFE3945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c7616-2b8f-42b0-a4c2-182f9dc963f6"/>
    <ds:schemaRef ds:uri="756fdda2-5d50-4e89-850a-a89271ab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59FC2-5A82-47FC-8E84-75383C5F36BD}">
  <ds:schemaRefs>
    <ds:schemaRef ds:uri="http://schemas.microsoft.com/office/2006/metadata/properties"/>
    <ds:schemaRef ds:uri="http://schemas.microsoft.com/office/infopath/2007/PartnerControls"/>
    <ds:schemaRef ds:uri="891c7616-2b8f-42b0-a4c2-182f9dc963f6"/>
    <ds:schemaRef ds:uri="756fdda2-5d50-4e89-850a-a89271ab24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 uten logo</Template>
  <TotalTime>4</TotalTime>
  <Pages>1</Pages>
  <Words>110</Words>
  <Characters>587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Siv-Kaia Thorsby Andersen</dc:creator>
  <cp:keywords/>
  <dc:description/>
  <cp:lastModifiedBy>Mathias Malmgren</cp:lastModifiedBy>
  <cp:revision>2</cp:revision>
  <cp:lastPrinted>2020-12-15T12:02:00Z</cp:lastPrinted>
  <dcterms:created xsi:type="dcterms:W3CDTF">2023-01-23T14:27:00Z</dcterms:created>
  <dcterms:modified xsi:type="dcterms:W3CDTF">2023-01-23T14:27:00Z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0x010100AA8E59CB95B5E74ABEBA75EAA5EAE4E9</vt:lpwstr>
  </property>
  <property fmtid="{D5CDD505-2E9C-101B-9397-08002B2CF9AE}" pid="3" name="MediaServiceImageTags">
    <vt:lpwstr/>
  </property>
</Properties>
</file>