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08C1" w14:textId="78E1613D" w:rsidR="00381587" w:rsidRDefault="00B76825" w:rsidP="00B76825">
      <w:pPr>
        <w:pStyle w:val="Tittel"/>
      </w:pPr>
      <w:r>
        <w:t xml:space="preserve">7. </w:t>
      </w:r>
      <w:r w:rsidRPr="00B76825">
        <w:t>Valg av styret i SVs helsepolitiske nettverk og valgkomite til neste årsmøte</w:t>
      </w:r>
      <w:r>
        <w:t xml:space="preserve"> </w:t>
      </w:r>
    </w:p>
    <w:p w14:paraId="3F82BC30" w14:textId="795C51A0" w:rsidR="00381587" w:rsidRDefault="00B76825">
      <w:pPr>
        <w:pStyle w:val="Overskrift2"/>
      </w:pPr>
      <w:r>
        <w:t>Innstillingen for styret for SVs helsepolitiske nettverk 2023-2024:</w:t>
      </w:r>
    </w:p>
    <w:p w14:paraId="319269C3" w14:textId="47BB2D9F" w:rsidR="00651214" w:rsidRDefault="00651214" w:rsidP="00B76825">
      <w:pPr>
        <w:spacing w:after="200"/>
      </w:pPr>
      <w:r>
        <w:t>Valgkomiteen har bestått av Katrine Boel Gregussen, Hilde Mari Bjørke og Lars Bjarne Kristofersen.</w:t>
      </w:r>
      <w:r>
        <w:br/>
      </w:r>
      <w:r>
        <w:br/>
        <w:t>Katrine er gruppeleder for Troms og Finnmark SV, nestleder i Helsepolitisk nettverk og medlem av Svalbard SV.</w:t>
      </w:r>
      <w:r w:rsidR="005F5717">
        <w:t xml:space="preserve"> </w:t>
      </w:r>
      <w:r>
        <w:t>Hilde Mari er også med i Helsepolitisk nettverk i denne perioden og sitter i kommunestyret i Løten kommune. Hun har tidligere vært rådgiver for SVs stortingsgruppe, nestleder i SU og fylkesleder for Hedmark SV.</w:t>
      </w:r>
      <w:r w:rsidR="005F5717">
        <w:t xml:space="preserve"> </w:t>
      </w:r>
      <w:r>
        <w:t>Lars Bjarne er medlem av Østensjø SV, vara til representantskapet i Oslo SV, medlem av arbeidsutvalget i Oslo SVs helsepolitiske gruppe og vara til omsorgskomiteen i Østensjø bydel. Valgkomiteen består av personer godt geografisk spredt i landet og med mye erfaring både i partiet og med kunnskap på helsepolitikk.</w:t>
      </w:r>
      <w:r>
        <w:br/>
      </w:r>
      <w:r>
        <w:br/>
        <w:t xml:space="preserve">Valgkomiteen har hatt 2 digitale møter på teams i tillegg til digital kommunikasjon, hovedsakelig på mail. Vi har fordelt oppgaver og ansvarsområder mellom oss tre og tatt kontakt med både gamle og nye medlemmer av helsepolitisk nettverk. Vi har henvendt oss til samtlige av det gamle styret i helsepolitisk nettverk, samt tatt kontakt med alle navnene som ble spilt inn til oss. </w:t>
      </w:r>
      <w:r w:rsidR="005F5717">
        <w:t xml:space="preserve">Vi har også tatt egne initiativ for å finne en best mulig sammensetning av det nye styret. </w:t>
      </w:r>
      <w:bookmarkStart w:id="0" w:name="_GoBack"/>
      <w:bookmarkEnd w:id="0"/>
      <w:r w:rsidR="005F5717">
        <w:t>Vi legger frem følgende innstilling til det nye styret i Helsepolitisk nettverk og vil komme med en muntlig redegjørelse for innstillingen i årsmøtet.</w:t>
      </w:r>
    </w:p>
    <w:p w14:paraId="2B4DBF57" w14:textId="2B0D2007" w:rsidR="00B76825" w:rsidRDefault="00B76825" w:rsidP="00B76825">
      <w:pPr>
        <w:spacing w:after="200"/>
      </w:pPr>
      <w:r>
        <w:t xml:space="preserve">Leder </w:t>
      </w:r>
      <w:r>
        <w:tab/>
      </w:r>
      <w:r>
        <w:tab/>
      </w:r>
      <w:r>
        <w:tab/>
        <w:t>Per Øyvind Bø Grønningsæter</w:t>
      </w:r>
    </w:p>
    <w:p w14:paraId="60B23150" w14:textId="63E78B27" w:rsidR="00B76825" w:rsidRDefault="00B76825" w:rsidP="00B76825">
      <w:pPr>
        <w:spacing w:after="200"/>
      </w:pPr>
      <w:r>
        <w:t xml:space="preserve">1. Nestleder </w:t>
      </w:r>
      <w:r>
        <w:tab/>
      </w:r>
      <w:r>
        <w:tab/>
        <w:t>Andrea Alarcon</w:t>
      </w:r>
    </w:p>
    <w:p w14:paraId="2F1AB98F" w14:textId="44D238CD" w:rsidR="00B76825" w:rsidRDefault="00B76825" w:rsidP="00B76825">
      <w:pPr>
        <w:spacing w:after="200"/>
      </w:pPr>
      <w:r>
        <w:t xml:space="preserve">2. Nestleder </w:t>
      </w:r>
      <w:r>
        <w:tab/>
      </w:r>
      <w:r>
        <w:tab/>
        <w:t>Nicholas Wilkinson</w:t>
      </w:r>
    </w:p>
    <w:p w14:paraId="2F4D6137" w14:textId="4FD9DDF3" w:rsidR="00B76825" w:rsidRDefault="00B76825" w:rsidP="00B76825">
      <w:pPr>
        <w:spacing w:after="200"/>
      </w:pPr>
      <w:r>
        <w:t xml:space="preserve">Sekretær </w:t>
      </w:r>
      <w:r>
        <w:tab/>
      </w:r>
      <w:r>
        <w:tab/>
        <w:t>Gert Rietman</w:t>
      </w:r>
    </w:p>
    <w:p w14:paraId="469752A6" w14:textId="74248612" w:rsidR="00B76825" w:rsidRDefault="00B76825" w:rsidP="00B76825">
      <w:pPr>
        <w:spacing w:after="200"/>
      </w:pPr>
      <w:r>
        <w:t xml:space="preserve">Styremedlem </w:t>
      </w:r>
      <w:r>
        <w:tab/>
      </w:r>
      <w:r>
        <w:tab/>
        <w:t>Lars Bjørn Mehus</w:t>
      </w:r>
    </w:p>
    <w:p w14:paraId="364A71B6" w14:textId="383855BA" w:rsidR="00B76825" w:rsidRDefault="00B76825" w:rsidP="00B76825">
      <w:pPr>
        <w:spacing w:after="200"/>
      </w:pPr>
      <w:r>
        <w:t xml:space="preserve">Styremedlem </w:t>
      </w:r>
      <w:r>
        <w:tab/>
      </w:r>
      <w:r>
        <w:tab/>
        <w:t>Areli Urtubia</w:t>
      </w:r>
    </w:p>
    <w:p w14:paraId="60F930ED" w14:textId="643D9DB4" w:rsidR="00B76825" w:rsidRDefault="00B76825" w:rsidP="00B76825">
      <w:pPr>
        <w:spacing w:after="200"/>
      </w:pPr>
      <w:r>
        <w:t xml:space="preserve">Styremedlem </w:t>
      </w:r>
      <w:r>
        <w:tab/>
      </w:r>
      <w:r>
        <w:tab/>
        <w:t>Janne Grøttumsbråten</w:t>
      </w:r>
    </w:p>
    <w:p w14:paraId="52D6DDD2" w14:textId="2AD7FA21" w:rsidR="00B76825" w:rsidRDefault="00B76825" w:rsidP="00B76825">
      <w:pPr>
        <w:spacing w:after="200"/>
      </w:pPr>
      <w:r>
        <w:t xml:space="preserve">Styremedlem </w:t>
      </w:r>
      <w:r>
        <w:tab/>
      </w:r>
      <w:r>
        <w:tab/>
        <w:t>Rolf Egil Pedersen</w:t>
      </w:r>
    </w:p>
    <w:p w14:paraId="1808A672" w14:textId="3AA38181" w:rsidR="00B76825" w:rsidRDefault="00B76825" w:rsidP="00B76825">
      <w:pPr>
        <w:spacing w:after="200"/>
      </w:pPr>
      <w:r>
        <w:t xml:space="preserve">Styremedlem </w:t>
      </w:r>
      <w:r>
        <w:tab/>
      </w:r>
      <w:r>
        <w:tab/>
        <w:t>Siv Elin Hansen</w:t>
      </w:r>
    </w:p>
    <w:p w14:paraId="1EE61F22" w14:textId="2DAC1093" w:rsidR="00B76825" w:rsidRDefault="00B76825" w:rsidP="00B76825">
      <w:pPr>
        <w:spacing w:after="200"/>
      </w:pPr>
      <w:r>
        <w:t xml:space="preserve">Styremedlem </w:t>
      </w:r>
      <w:r>
        <w:tab/>
      </w:r>
      <w:r>
        <w:tab/>
        <w:t>Arild Iversen</w:t>
      </w:r>
    </w:p>
    <w:p w14:paraId="0D05CB76" w14:textId="5A51C22E" w:rsidR="00B76825" w:rsidRDefault="00B76825" w:rsidP="00B76825">
      <w:pPr>
        <w:spacing w:after="200"/>
      </w:pPr>
      <w:r>
        <w:t xml:space="preserve">Styremedlem </w:t>
      </w:r>
      <w:r>
        <w:tab/>
      </w:r>
      <w:r>
        <w:tab/>
        <w:t>Oda Solheim Hammerstad</w:t>
      </w:r>
    </w:p>
    <w:p w14:paraId="21F4388D" w14:textId="245D833F" w:rsidR="00B76825" w:rsidRDefault="00B76825" w:rsidP="00B76825">
      <w:pPr>
        <w:spacing w:after="200"/>
      </w:pPr>
      <w:r w:rsidRPr="00B76825">
        <w:lastRenderedPageBreak/>
        <w:t>Informasjon om de enkelte får dere i en muntlig orientering på selve årsmøtet.</w:t>
      </w:r>
    </w:p>
    <w:p w14:paraId="5B39921E" w14:textId="61B42CCF" w:rsidR="00B76825" w:rsidRDefault="00B76825" w:rsidP="00B76825">
      <w:pPr>
        <w:pStyle w:val="Overskrift2"/>
      </w:pPr>
      <w:r>
        <w:t>Innstillingen for valgkomiteen for SVs helsepolitiske nettverk til årsmøtet 2024:</w:t>
      </w:r>
    </w:p>
    <w:p w14:paraId="49A17E54" w14:textId="68972C5D" w:rsidR="00B76825" w:rsidRDefault="00B76825" w:rsidP="00B76825">
      <w:pPr>
        <w:spacing w:after="200"/>
      </w:pPr>
      <w:r>
        <w:t>Katrine Boel Gregussen</w:t>
      </w:r>
      <w:r w:rsidR="002F14EB">
        <w:t xml:space="preserve">, </w:t>
      </w:r>
      <w:r>
        <w:t>Hilde Mari Bjørke</w:t>
      </w:r>
      <w:r w:rsidR="002F14EB">
        <w:t xml:space="preserve">, </w:t>
      </w:r>
      <w:r>
        <w:t>Nicholas Wilkinson</w:t>
      </w:r>
      <w:r w:rsidR="002F14EB">
        <w:t>.</w:t>
      </w:r>
      <w:r w:rsidR="002F14EB">
        <w:br/>
        <w:t>Valgkomiteen konstituerer seg selv.</w:t>
      </w:r>
    </w:p>
    <w:p w14:paraId="5471CA31" w14:textId="77777777" w:rsidR="00381587" w:rsidRDefault="00381587"/>
    <w:sectPr w:rsidR="00381587">
      <w:headerReference w:type="even" r:id="rId7"/>
      <w:headerReference w:type="default" r:id="rId8"/>
      <w:footerReference w:type="even" r:id="rId9"/>
      <w:footerReference w:type="default" r:id="rId10"/>
      <w:headerReference w:type="first" r:id="rId11"/>
      <w:footerReference w:type="first" r:id="rId12"/>
      <w:pgSz w:w="11906" w:h="16838"/>
      <w:pgMar w:top="1701" w:right="1418" w:bottom="1418" w:left="1361" w:header="709" w:footer="3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DAE5D" w14:textId="77777777" w:rsidR="00D3029E" w:rsidRDefault="00D3029E">
      <w:pPr>
        <w:spacing w:after="0" w:line="240" w:lineRule="auto"/>
      </w:pPr>
      <w:r>
        <w:separator/>
      </w:r>
    </w:p>
  </w:endnote>
  <w:endnote w:type="continuationSeparator" w:id="0">
    <w:p w14:paraId="3D32D141" w14:textId="77777777" w:rsidR="00D3029E" w:rsidRDefault="00D3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608F8" w14:textId="77777777" w:rsidR="00381587" w:rsidRDefault="0038158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CE37F" w14:textId="77777777" w:rsidR="00381587" w:rsidRPr="00B76825" w:rsidRDefault="00D3029E">
    <w:pPr>
      <w:pBdr>
        <w:top w:val="nil"/>
        <w:left w:val="nil"/>
        <w:bottom w:val="nil"/>
        <w:right w:val="nil"/>
        <w:between w:val="nil"/>
      </w:pBdr>
      <w:tabs>
        <w:tab w:val="center" w:pos="4536"/>
        <w:tab w:val="right" w:pos="9072"/>
        <w:tab w:val="right" w:pos="9659"/>
      </w:tabs>
      <w:spacing w:after="0" w:line="240" w:lineRule="auto"/>
      <w:ind w:left="-709" w:right="-652" w:firstLine="22"/>
      <w:jc w:val="both"/>
      <w:rPr>
        <w:color w:val="F04F4C"/>
        <w:sz w:val="20"/>
        <w:szCs w:val="20"/>
        <w:lang w:val="da-DK"/>
      </w:rPr>
    </w:pPr>
    <w:r w:rsidRPr="00B76825">
      <w:rPr>
        <w:color w:val="F04F4C"/>
        <w:sz w:val="20"/>
        <w:szCs w:val="20"/>
        <w:lang w:val="da-DK"/>
      </w:rPr>
      <w:t>post@sv.no | sv.no</w:t>
    </w:r>
    <w:r w:rsidRPr="00B76825">
      <w:rPr>
        <w:color w:val="FF0000"/>
        <w:sz w:val="20"/>
        <w:szCs w:val="20"/>
        <w:lang w:val="da-DK"/>
      </w:rPr>
      <w:tab/>
    </w:r>
    <w:r>
      <w:rPr>
        <w:color w:val="F04F4C"/>
        <w:sz w:val="20"/>
        <w:szCs w:val="20"/>
      </w:rPr>
      <w:fldChar w:fldCharType="begin"/>
    </w:r>
    <w:r w:rsidRPr="00B76825">
      <w:rPr>
        <w:color w:val="F04F4C"/>
        <w:sz w:val="20"/>
        <w:szCs w:val="20"/>
        <w:lang w:val="da-DK"/>
      </w:rPr>
      <w:instrText>PAGE</w:instrText>
    </w:r>
    <w:r>
      <w:rPr>
        <w:color w:val="F04F4C"/>
        <w:sz w:val="20"/>
        <w:szCs w:val="20"/>
      </w:rPr>
      <w:fldChar w:fldCharType="separate"/>
    </w:r>
    <w:r w:rsidR="00B76825" w:rsidRPr="00B76825">
      <w:rPr>
        <w:noProof/>
        <w:color w:val="F04F4C"/>
        <w:sz w:val="20"/>
        <w:szCs w:val="20"/>
        <w:lang w:val="da-DK"/>
      </w:rPr>
      <w:t>1</w:t>
    </w:r>
    <w:r>
      <w:rPr>
        <w:color w:val="F04F4C"/>
        <w:sz w:val="20"/>
        <w:szCs w:val="20"/>
      </w:rPr>
      <w:fldChar w:fldCharType="end"/>
    </w:r>
  </w:p>
  <w:p w14:paraId="4A90354F" w14:textId="77777777" w:rsidR="00381587" w:rsidRPr="00B76825" w:rsidRDefault="00381587">
    <w:pPr>
      <w:pBdr>
        <w:top w:val="nil"/>
        <w:left w:val="nil"/>
        <w:bottom w:val="nil"/>
        <w:right w:val="nil"/>
        <w:between w:val="nil"/>
      </w:pBdr>
      <w:tabs>
        <w:tab w:val="center" w:pos="4536"/>
        <w:tab w:val="right" w:pos="9072"/>
      </w:tabs>
      <w:spacing w:after="0" w:line="240" w:lineRule="auto"/>
      <w:rPr>
        <w:color w:val="000000"/>
        <w:lang w:val="da-D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1528" w14:textId="77777777" w:rsidR="00381587" w:rsidRDefault="00381587">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80502" w14:textId="77777777" w:rsidR="00D3029E" w:rsidRDefault="00D3029E">
      <w:pPr>
        <w:spacing w:after="0" w:line="240" w:lineRule="auto"/>
      </w:pPr>
      <w:r>
        <w:separator/>
      </w:r>
    </w:p>
  </w:footnote>
  <w:footnote w:type="continuationSeparator" w:id="0">
    <w:p w14:paraId="47F536E5" w14:textId="77777777" w:rsidR="00D3029E" w:rsidRDefault="00D3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3D3D" w14:textId="77777777" w:rsidR="00381587" w:rsidRDefault="0038158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39F" w14:textId="77777777" w:rsidR="00381587" w:rsidRDefault="00D3029E">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0" locked="0" layoutInCell="1" hidden="0" allowOverlap="1" wp14:anchorId="675D8268" wp14:editId="0960B217">
          <wp:simplePos x="0" y="0"/>
          <wp:positionH relativeFrom="page">
            <wp:posOffset>6413500</wp:posOffset>
          </wp:positionH>
          <wp:positionV relativeFrom="page">
            <wp:posOffset>428071</wp:posOffset>
          </wp:positionV>
          <wp:extent cx="730250" cy="4349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0250" cy="4349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1735" w14:textId="77777777" w:rsidR="00381587" w:rsidRDefault="00381587">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996"/>
    <w:multiLevelType w:val="multilevel"/>
    <w:tmpl w:val="AA0C1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D330EEC"/>
    <w:multiLevelType w:val="hybridMultilevel"/>
    <w:tmpl w:val="4B8A80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7"/>
    <w:rsid w:val="001F1873"/>
    <w:rsid w:val="002F14EB"/>
    <w:rsid w:val="00381587"/>
    <w:rsid w:val="005F5717"/>
    <w:rsid w:val="00651214"/>
    <w:rsid w:val="00B76825"/>
    <w:rsid w:val="00D302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B5B"/>
  <w15:docId w15:val="{C88740AF-A21F-438F-A5FA-D4579B88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uiPriority w:val="9"/>
    <w:qFormat/>
    <w:pPr>
      <w:spacing w:line="240" w:lineRule="auto"/>
      <w:outlineLvl w:val="0"/>
    </w:pPr>
    <w:rPr>
      <w:b/>
      <w:color w:val="F04F4C"/>
      <w:sz w:val="50"/>
      <w:szCs w:val="50"/>
    </w:rPr>
  </w:style>
  <w:style w:type="paragraph" w:styleId="Overskrift2">
    <w:name w:val="heading 2"/>
    <w:basedOn w:val="Normal"/>
    <w:next w:val="Normal"/>
    <w:link w:val="Overskrift2Tegn"/>
    <w:uiPriority w:val="9"/>
    <w:unhideWhenUsed/>
    <w:qFormat/>
    <w:pPr>
      <w:spacing w:before="120" w:line="240" w:lineRule="auto"/>
      <w:outlineLvl w:val="1"/>
    </w:pPr>
    <w:rPr>
      <w:b/>
      <w:color w:val="F04F4C"/>
      <w:sz w:val="40"/>
      <w:szCs w:val="40"/>
    </w:rPr>
  </w:style>
  <w:style w:type="paragraph" w:styleId="Overskrift3">
    <w:name w:val="heading 3"/>
    <w:basedOn w:val="Normal"/>
    <w:next w:val="Normal"/>
    <w:uiPriority w:val="9"/>
    <w:semiHidden/>
    <w:unhideWhenUsed/>
    <w:qFormat/>
    <w:pPr>
      <w:spacing w:before="120" w:line="240" w:lineRule="auto"/>
      <w:outlineLvl w:val="2"/>
    </w:pPr>
    <w:rPr>
      <w:b/>
      <w:color w:val="F04F4C"/>
      <w:sz w:val="30"/>
      <w:szCs w:val="30"/>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spacing w:line="240" w:lineRule="auto"/>
    </w:pPr>
    <w:rPr>
      <w:b/>
      <w:color w:val="F04F4C"/>
      <w:sz w:val="60"/>
      <w:szCs w:val="60"/>
    </w:rPr>
  </w:style>
  <w:style w:type="paragraph" w:styleId="Undertittel">
    <w:name w:val="Subtitle"/>
    <w:basedOn w:val="Normal"/>
    <w:next w:val="Normal"/>
    <w:uiPriority w:val="11"/>
    <w:qFormat/>
    <w:pPr>
      <w:spacing w:line="240" w:lineRule="auto"/>
    </w:pPr>
    <w:rPr>
      <w:b/>
      <w:color w:val="F04F4C"/>
      <w:sz w:val="50"/>
      <w:szCs w:val="50"/>
    </w:rPr>
  </w:style>
  <w:style w:type="paragraph" w:styleId="Listeavsnitt">
    <w:name w:val="List Paragraph"/>
    <w:basedOn w:val="Normal"/>
    <w:uiPriority w:val="34"/>
    <w:qFormat/>
    <w:rsid w:val="00B76825"/>
    <w:pPr>
      <w:ind w:left="720"/>
      <w:contextualSpacing/>
    </w:pPr>
  </w:style>
  <w:style w:type="character" w:customStyle="1" w:styleId="Overskrift2Tegn">
    <w:name w:val="Overskrift 2 Tegn"/>
    <w:basedOn w:val="Standardskriftforavsnitt"/>
    <w:link w:val="Overskrift2"/>
    <w:uiPriority w:val="9"/>
    <w:rsid w:val="00B76825"/>
    <w:rPr>
      <w:b/>
      <w:color w:val="F04F4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335</Words>
  <Characters>1781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Katrine Boel Gregussen</cp:lastModifiedBy>
  <cp:revision>4</cp:revision>
  <dcterms:created xsi:type="dcterms:W3CDTF">2023-01-22T14:40:00Z</dcterms:created>
  <dcterms:modified xsi:type="dcterms:W3CDTF">2023-01-24T21:28:00Z</dcterms:modified>
</cp:coreProperties>
</file>