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1215" w14:textId="10F363F8" w:rsidR="00EC4E4D" w:rsidRPr="00EC4E4D" w:rsidRDefault="00546098" w:rsidP="00EC4E4D">
      <w:pPr>
        <w:pStyle w:val="Overskrift1"/>
      </w:pPr>
      <w:r>
        <w:t>B</w:t>
      </w:r>
      <w:r w:rsidR="00EC4E4D" w:rsidRPr="00EC4E4D">
        <w:t>emanningskrise i helsesektoren</w:t>
      </w:r>
    </w:p>
    <w:p w14:paraId="7CB482B9" w14:textId="77777777" w:rsidR="00EC4E4D" w:rsidRPr="00EC4E4D" w:rsidRDefault="00EC4E4D" w:rsidP="00EC4E4D">
      <w:pPr>
        <w:rPr>
          <w:rFonts w:asciiTheme="majorHAnsi" w:hAnsiTheme="majorHAnsi" w:cstheme="majorHAnsi"/>
        </w:rPr>
      </w:pPr>
      <w:r w:rsidRPr="00EC4E4D">
        <w:rPr>
          <w:rFonts w:asciiTheme="majorHAnsi" w:hAnsiTheme="majorHAnsi" w:cstheme="majorHAnsi"/>
        </w:rPr>
        <w:t xml:space="preserve">Vi står i en bemanningskrise i </w:t>
      </w:r>
      <w:r w:rsidRPr="00EC4E4D">
        <w:rPr>
          <w:rFonts w:asciiTheme="majorHAnsi" w:hAnsiTheme="majorHAnsi" w:cstheme="majorHAnsi"/>
          <w:highlight w:val="yellow"/>
        </w:rPr>
        <w:t>KOMMUNENAVN</w:t>
      </w:r>
      <w:r w:rsidRPr="00EC4E4D">
        <w:rPr>
          <w:rFonts w:asciiTheme="majorHAnsi" w:hAnsiTheme="majorHAnsi" w:cstheme="majorHAnsi"/>
        </w:rPr>
        <w:t>. Ikke nødvendigvis bare fordi vi mangler helsefagarbeidere, sykepleiere, leger og annet helsepersonell – men fordi vi bruker de ansatte vi har feil. Norge har høyest antall sykepleiere per 1000 innbyggere i verden, og nest høyest antall leger per 1000 innbyggere. Selv om vi må se spesifikt på hvordan situasjonen er i vår kommune, så er dette en del av bildet vi som folkevalgte må ta inn over oss. Finnes det andre måter å organisere arbeidsoppgaver, arbeidstid eller arbeidsgiverpolitikken på i vår kommune på, som ville kunne skapt en bedre situasjon for både brukerne av tjenestene og de som skal yte tjenester? Vi må se på en bedre oppgavedeling og riktig helsefaglig kompetanse på riktig sted. </w:t>
      </w:r>
    </w:p>
    <w:p w14:paraId="3407DDE8" w14:textId="77777777" w:rsidR="00EC4E4D" w:rsidRPr="00EC4E4D" w:rsidRDefault="00EC4E4D" w:rsidP="00EC4E4D">
      <w:pPr>
        <w:rPr>
          <w:rFonts w:asciiTheme="majorHAnsi" w:hAnsiTheme="majorHAnsi" w:cstheme="majorHAnsi"/>
        </w:rPr>
      </w:pPr>
      <w:r w:rsidRPr="00EC4E4D">
        <w:rPr>
          <w:rFonts w:asciiTheme="majorHAnsi" w:hAnsiTheme="majorHAnsi" w:cstheme="majorHAnsi"/>
        </w:rPr>
        <w:t>Vet vi med sikkerhet at vi bruker kompetansen som helsearbeidere har best mulig? Bruker de for mye tid på oppgaver andre kunne gjort, og bruker de for lite tid på ting de faktisk har kompetanse på som vi heller bruker sykepleiere til? De samme spørsmålene kan vi stille når det kommer til en sykepleier eller en leges arbeidshverdag. Vi vet også at om ansatte får mer tillitt og kan bruke kunnskapen mer blir det morsommere i arbeidet og da er det lettere å beholde dem lengre. Og vi trenger alle på dekk for å sikre et godt helsetilbud og en god alderdom. </w:t>
      </w:r>
    </w:p>
    <w:p w14:paraId="2CD8D9EF" w14:textId="77777777" w:rsidR="00EC4E4D" w:rsidRPr="00EC4E4D" w:rsidRDefault="00EC4E4D" w:rsidP="00EC4E4D">
      <w:pPr>
        <w:rPr>
          <w:rFonts w:asciiTheme="majorHAnsi" w:hAnsiTheme="majorHAnsi" w:cstheme="majorHAnsi"/>
        </w:rPr>
      </w:pPr>
      <w:r w:rsidRPr="00EC4E4D">
        <w:rPr>
          <w:rFonts w:asciiTheme="majorHAnsi" w:hAnsiTheme="majorHAnsi" w:cstheme="majorHAnsi"/>
        </w:rPr>
        <w:t>Om vi får en bedre ansvars- og oppgavedeling blir det lettere for arbeidsgivere å få tak i kvalifisert arbeidskraft. Det er behov for mer støttepersonell som ikke behøver helsefaglig kompetanse, for eksempel portører, sekretærer, postverter og renholdere. Dette er grupper det spares inn på og oppgavene faller delvis på helsepersonell. Det er feil bruk av kompetanse når leger og sykepleiere ikke kan jobbe med helsesaker. Norge har rekordmange leger og sykepleiere og nå må vi prioritere bedre ansvars- og oppgavedeling. Det må gjennomføres i tett samarbeid med partene i arbeidslivet. Sykehusleger bruker en stor del av tiden på administrasjon og mindre tid på pasientene enn før. Dette er en uheldig utvikling, og at å øke antallet helsesekretærer og annet administrativt personell vil være en mer fornuftig ressursbruk. </w:t>
      </w:r>
    </w:p>
    <w:p w14:paraId="162D78B3" w14:textId="77777777" w:rsidR="00EC4E4D" w:rsidRPr="00EC4E4D" w:rsidRDefault="00EC4E4D" w:rsidP="00EC4E4D">
      <w:pPr>
        <w:rPr>
          <w:rFonts w:asciiTheme="majorHAnsi" w:hAnsiTheme="majorHAnsi" w:cstheme="majorHAnsi"/>
        </w:rPr>
      </w:pPr>
      <w:r w:rsidRPr="00EC4E4D">
        <w:rPr>
          <w:rFonts w:asciiTheme="majorHAnsi" w:hAnsiTheme="majorHAnsi" w:cstheme="majorHAnsi"/>
        </w:rPr>
        <w:t>Tre av fire utlyste jobber for helsefagarbeidere er deltid. For hele helsesektoren er nesten halvparten av de utlyste stillingene deltid. Blant de som jobber deltid er det nesten 50% som ønsker å jobbe mer. SV ønsker at det ansattes flere helsefagarbeidere og assistenter i faste heltidsstillinger. Også i andre yrker i helsesektoren må vi satse på flere faste heltidsstillinger. Det vil gi bedre kontinuitet i behandlingene, økt trygghet for pasientene og styrket kompetanse, bedre økonomi for de ansatte og det vil fremme likestilling. </w:t>
      </w:r>
    </w:p>
    <w:p w14:paraId="4F326710" w14:textId="77777777" w:rsidR="00EC4E4D" w:rsidRPr="00EC4E4D" w:rsidRDefault="00EC4E4D" w:rsidP="00EC4E4D">
      <w:pPr>
        <w:rPr>
          <w:rFonts w:asciiTheme="majorHAnsi" w:hAnsiTheme="majorHAnsi" w:cstheme="majorHAnsi"/>
        </w:rPr>
      </w:pPr>
      <w:r w:rsidRPr="00EC4E4D">
        <w:rPr>
          <w:rFonts w:asciiTheme="majorHAnsi" w:hAnsiTheme="majorHAnsi" w:cstheme="majorHAnsi"/>
        </w:rPr>
        <w:t>SV ønsker å ha styrket fokus på tiltak for å rekruttere og beholde helsepersonell: sikre et godt faglig miljø, faglig utvikling, bruk av teknologi, gode arbeidstidsordninger, en akseptabel arbeidsbelastning og lønn. </w:t>
      </w:r>
    </w:p>
    <w:p w14:paraId="5BA8B12B" w14:textId="77777777" w:rsidR="00EC4E4D" w:rsidRPr="00EC4E4D" w:rsidRDefault="00EC4E4D" w:rsidP="00EC4E4D">
      <w:pPr>
        <w:rPr>
          <w:rFonts w:asciiTheme="majorHAnsi" w:hAnsiTheme="majorHAnsi" w:cstheme="majorHAnsi"/>
        </w:rPr>
      </w:pPr>
      <w:r w:rsidRPr="00EC4E4D">
        <w:rPr>
          <w:rFonts w:asciiTheme="majorHAnsi" w:hAnsiTheme="majorHAnsi" w:cstheme="majorHAnsi"/>
        </w:rPr>
        <w:t>Mine spørsmål er derfor, </w:t>
      </w:r>
    </w:p>
    <w:p w14:paraId="71A1AF16" w14:textId="4302552B" w:rsidR="00EC4E4D" w:rsidRPr="00EC4E4D" w:rsidRDefault="00EC4E4D" w:rsidP="00EC4E4D">
      <w:pPr>
        <w:pStyle w:val="Listeavsnitt"/>
        <w:numPr>
          <w:ilvl w:val="0"/>
          <w:numId w:val="2"/>
        </w:numPr>
        <w:rPr>
          <w:rFonts w:asciiTheme="majorHAnsi" w:hAnsiTheme="majorHAnsi" w:cstheme="majorHAnsi"/>
        </w:rPr>
      </w:pPr>
      <w:r w:rsidRPr="00EC4E4D">
        <w:rPr>
          <w:rFonts w:asciiTheme="majorHAnsi" w:hAnsiTheme="majorHAnsi" w:cstheme="majorHAnsi"/>
        </w:rPr>
        <w:t xml:space="preserve">Ser ordføreren potensialet i bedre organisering av arbeidsoppgavene for helsepersonell i </w:t>
      </w:r>
      <w:r w:rsidRPr="00EC4E4D">
        <w:rPr>
          <w:rFonts w:asciiTheme="majorHAnsi" w:hAnsiTheme="majorHAnsi" w:cstheme="majorHAnsi"/>
          <w:highlight w:val="yellow"/>
        </w:rPr>
        <w:t>KOMMUNENAVN</w:t>
      </w:r>
      <w:r w:rsidRPr="00EC4E4D">
        <w:rPr>
          <w:rFonts w:asciiTheme="majorHAnsi" w:hAnsiTheme="majorHAnsi" w:cstheme="majorHAnsi"/>
        </w:rPr>
        <w:t>? </w:t>
      </w:r>
    </w:p>
    <w:p w14:paraId="62C6D17B" w14:textId="712EE67C" w:rsidR="00EC4E4D" w:rsidRPr="00EC4E4D" w:rsidRDefault="00EC4E4D" w:rsidP="00EC4E4D">
      <w:pPr>
        <w:pStyle w:val="Listeavsnitt"/>
        <w:numPr>
          <w:ilvl w:val="0"/>
          <w:numId w:val="2"/>
        </w:numPr>
        <w:rPr>
          <w:rFonts w:asciiTheme="majorHAnsi" w:hAnsiTheme="majorHAnsi" w:cstheme="majorHAnsi"/>
        </w:rPr>
      </w:pPr>
      <w:r w:rsidRPr="00EC4E4D">
        <w:rPr>
          <w:rFonts w:asciiTheme="majorHAnsi" w:hAnsiTheme="majorHAnsi" w:cstheme="majorHAnsi"/>
        </w:rPr>
        <w:t xml:space="preserve">Hvilken strategi har </w:t>
      </w:r>
      <w:r w:rsidRPr="00EC4E4D">
        <w:rPr>
          <w:rFonts w:asciiTheme="majorHAnsi" w:hAnsiTheme="majorHAnsi" w:cstheme="majorHAnsi"/>
          <w:highlight w:val="yellow"/>
        </w:rPr>
        <w:t>KOMMUNENAVN</w:t>
      </w:r>
      <w:r w:rsidRPr="00EC4E4D">
        <w:rPr>
          <w:rFonts w:asciiTheme="majorHAnsi" w:hAnsiTheme="majorHAnsi" w:cstheme="majorHAnsi"/>
        </w:rPr>
        <w:t xml:space="preserve"> på å satse på hele faste stillinger i helsesektoren? </w:t>
      </w:r>
    </w:p>
    <w:p w14:paraId="005F4A82" w14:textId="4E948F88" w:rsidR="00EC4E4D" w:rsidRPr="00EC4E4D" w:rsidRDefault="00EC4E4D" w:rsidP="00EC4E4D">
      <w:pPr>
        <w:pStyle w:val="Listeavsnitt"/>
        <w:numPr>
          <w:ilvl w:val="0"/>
          <w:numId w:val="2"/>
        </w:numPr>
        <w:rPr>
          <w:rFonts w:asciiTheme="majorHAnsi" w:hAnsiTheme="majorHAnsi" w:cstheme="majorHAnsi"/>
        </w:rPr>
      </w:pPr>
      <w:r w:rsidRPr="00EC4E4D">
        <w:rPr>
          <w:rFonts w:asciiTheme="majorHAnsi" w:hAnsiTheme="majorHAnsi" w:cstheme="majorHAnsi"/>
        </w:rPr>
        <w:t xml:space="preserve">Er ordføreren villig til å legge til rette for fremtidige prosesser i </w:t>
      </w:r>
      <w:r w:rsidRPr="00EC4E4D">
        <w:rPr>
          <w:rFonts w:asciiTheme="majorHAnsi" w:hAnsiTheme="majorHAnsi" w:cstheme="majorHAnsi"/>
          <w:highlight w:val="yellow"/>
        </w:rPr>
        <w:t>KOMMUNENAVN</w:t>
      </w:r>
      <w:r w:rsidRPr="00EC4E4D">
        <w:rPr>
          <w:rFonts w:asciiTheme="majorHAnsi" w:hAnsiTheme="majorHAnsi" w:cstheme="majorHAnsi"/>
        </w:rPr>
        <w:t xml:space="preserve"> som vil fremme bedre arbeidsfordeling og flere heltidsstillinger i helsesektoren? </w:t>
      </w:r>
    </w:p>
    <w:p w14:paraId="580ECF9B" w14:textId="77777777" w:rsidR="00CF17A4" w:rsidRPr="00EC4E4D" w:rsidRDefault="00CF17A4">
      <w:pPr>
        <w:rPr>
          <w:rFonts w:asciiTheme="majorHAnsi" w:hAnsiTheme="majorHAnsi" w:cstheme="majorHAnsi"/>
        </w:rPr>
      </w:pPr>
    </w:p>
    <w:sectPr w:rsidR="00CF17A4" w:rsidRPr="00EC4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A262D"/>
    <w:multiLevelType w:val="hybridMultilevel"/>
    <w:tmpl w:val="7878F9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7B762D7"/>
    <w:multiLevelType w:val="hybridMultilevel"/>
    <w:tmpl w:val="D944A9A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07169377">
    <w:abstractNumId w:val="0"/>
  </w:num>
  <w:num w:numId="2" w16cid:durableId="106864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4D"/>
    <w:rsid w:val="00546098"/>
    <w:rsid w:val="00B20F42"/>
    <w:rsid w:val="00CF17A4"/>
    <w:rsid w:val="00EC4E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BE7F"/>
  <w15:chartTrackingRefBased/>
  <w15:docId w15:val="{E14EB5D9-B1A0-4A17-831D-BC16A452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42"/>
    <w:rPr>
      <w:rFonts w:ascii="Noto Serif" w:hAnsi="Noto Serif"/>
    </w:rPr>
  </w:style>
  <w:style w:type="paragraph" w:styleId="Overskrift1">
    <w:name w:val="heading 1"/>
    <w:basedOn w:val="Normal"/>
    <w:next w:val="Normal"/>
    <w:link w:val="Overskrift1Tegn"/>
    <w:uiPriority w:val="9"/>
    <w:qFormat/>
    <w:rsid w:val="00B20F42"/>
    <w:pPr>
      <w:keepNext/>
      <w:keepLines/>
      <w:spacing w:before="240" w:after="0"/>
      <w:outlineLvl w:val="0"/>
    </w:pPr>
    <w:rPr>
      <w:rFonts w:ascii="Roboto" w:eastAsiaTheme="majorEastAsia" w:hAnsi="Roboto" w:cstheme="majorBidi"/>
      <w:b/>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20F42"/>
    <w:rPr>
      <w:rFonts w:ascii="Roboto" w:eastAsiaTheme="majorEastAsia" w:hAnsi="Roboto" w:cstheme="majorBidi"/>
      <w:b/>
      <w:sz w:val="32"/>
      <w:szCs w:val="32"/>
    </w:rPr>
  </w:style>
  <w:style w:type="paragraph" w:styleId="Tittel">
    <w:name w:val="Title"/>
    <w:basedOn w:val="Normal"/>
    <w:next w:val="Normal"/>
    <w:link w:val="TittelTegn"/>
    <w:uiPriority w:val="10"/>
    <w:qFormat/>
    <w:rsid w:val="00B20F42"/>
    <w:pPr>
      <w:spacing w:after="0" w:line="240" w:lineRule="auto"/>
      <w:contextualSpacing/>
    </w:pPr>
    <w:rPr>
      <w:rFonts w:ascii="Roboto" w:eastAsiaTheme="majorEastAsia" w:hAnsi="Roboto" w:cstheme="majorBidi"/>
      <w:spacing w:val="-10"/>
      <w:kern w:val="28"/>
      <w:sz w:val="56"/>
      <w:szCs w:val="56"/>
    </w:rPr>
  </w:style>
  <w:style w:type="character" w:customStyle="1" w:styleId="TittelTegn">
    <w:name w:val="Tittel Tegn"/>
    <w:basedOn w:val="Standardskriftforavsnitt"/>
    <w:link w:val="Tittel"/>
    <w:uiPriority w:val="10"/>
    <w:rsid w:val="00B20F42"/>
    <w:rPr>
      <w:rFonts w:ascii="Roboto" w:eastAsiaTheme="majorEastAsia" w:hAnsi="Roboto" w:cstheme="majorBidi"/>
      <w:spacing w:val="-10"/>
      <w:kern w:val="28"/>
      <w:sz w:val="56"/>
      <w:szCs w:val="56"/>
    </w:rPr>
  </w:style>
  <w:style w:type="paragraph" w:styleId="Listeavsnitt">
    <w:name w:val="List Paragraph"/>
    <w:basedOn w:val="Normal"/>
    <w:uiPriority w:val="34"/>
    <w:qFormat/>
    <w:rsid w:val="00EC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2776</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Wilkinson</dc:creator>
  <cp:keywords/>
  <dc:description/>
  <cp:lastModifiedBy>Jørgen Hammer Skogan</cp:lastModifiedBy>
  <cp:revision>2</cp:revision>
  <dcterms:created xsi:type="dcterms:W3CDTF">2022-11-17T07:46:00Z</dcterms:created>
  <dcterms:modified xsi:type="dcterms:W3CDTF">2022-11-17T09:40:00Z</dcterms:modified>
</cp:coreProperties>
</file>