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A785" w14:textId="77D11987" w:rsidR="00DD69E7" w:rsidRDefault="00DD69E7" w:rsidP="00DD69E7">
      <w:pPr>
        <w:pStyle w:val="Heading1"/>
      </w:pPr>
      <w:r>
        <w:t xml:space="preserve">Innlegg til verdens miljødag – Vi har bare én </w:t>
      </w:r>
      <w:r>
        <w:t>klode</w:t>
      </w:r>
    </w:p>
    <w:p w14:paraId="4B1363F2" w14:textId="77777777" w:rsidR="00DD69E7" w:rsidRDefault="00DD69E7" w:rsidP="00DD69E7"/>
    <w:p w14:paraId="41EE1175" w14:textId="77777777" w:rsidR="00DD69E7" w:rsidRPr="006B1352" w:rsidRDefault="00DD69E7" w:rsidP="00DD69E7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Det er mulig å redde planeten! </w:t>
      </w:r>
    </w:p>
    <w:p w14:paraId="65208779" w14:textId="77777777" w:rsidR="00DD69E7" w:rsidRDefault="00DD69E7" w:rsidP="00DD69E7">
      <w:pPr>
        <w:rPr>
          <w:b/>
          <w:sz w:val="24"/>
          <w:szCs w:val="28"/>
        </w:rPr>
      </w:pPr>
      <w:r w:rsidRPr="00917E89">
        <w:rPr>
          <w:b/>
          <w:sz w:val="24"/>
          <w:szCs w:val="28"/>
        </w:rPr>
        <w:t xml:space="preserve">Aldri før har så mange gjort så mye for å begrense klimagassutslippene. Likevel er tiden i ferd med å renne ut for 1,5-gradersmålet. </w:t>
      </w:r>
    </w:p>
    <w:p w14:paraId="2BFA2239" w14:textId="47157CE8" w:rsidR="00DD69E7" w:rsidRPr="00917E89" w:rsidRDefault="00DD69E7" w:rsidP="00DD69E7">
      <w:pPr>
        <w:rPr>
          <w:sz w:val="24"/>
          <w:szCs w:val="28"/>
        </w:rPr>
      </w:pPr>
      <w:r w:rsidRPr="00917E89">
        <w:rPr>
          <w:sz w:val="24"/>
          <w:szCs w:val="28"/>
        </w:rPr>
        <w:t xml:space="preserve">5. juni hvert år markerer vi verdens miljødag. Dagen ble etablert i 1972 for å øke folks bevissthet omkring miljøspørsmål, og behovet for en slik dag har ikke blitt mindre siden da. Tema for årets miljødag er kampanjen "Bare én </w:t>
      </w:r>
      <w:r>
        <w:rPr>
          <w:sz w:val="24"/>
          <w:szCs w:val="28"/>
        </w:rPr>
        <w:t>klode</w:t>
      </w:r>
      <w:r w:rsidRPr="00917E89">
        <w:rPr>
          <w:sz w:val="24"/>
          <w:szCs w:val="28"/>
        </w:rPr>
        <w:t>", som handler om at jordkloden er vår eneste beboelige planet og derfor må vi ta vare på den. </w:t>
      </w:r>
    </w:p>
    <w:p w14:paraId="35FFA273" w14:textId="77777777" w:rsidR="00DD69E7" w:rsidRPr="00917E89" w:rsidRDefault="00DD69E7" w:rsidP="00DD69E7">
      <w:pPr>
        <w:rPr>
          <w:rFonts w:cstheme="minorHAnsi"/>
          <w:sz w:val="24"/>
          <w:szCs w:val="24"/>
        </w:rPr>
      </w:pPr>
      <w:r w:rsidRPr="00917E89">
        <w:t>Den siste</w:t>
      </w:r>
      <w:r w:rsidRPr="006B1352">
        <w:rPr>
          <w:sz w:val="24"/>
          <w:szCs w:val="28"/>
        </w:rPr>
        <w:t xml:space="preserve"> rapporten fra FNs klimapanel gir oss nok en krystallklar marsjordre: Det finnes teknologi, nok kapital og mye politisk vilje, men tempoet må øke på alle fronter dersom vi skal unngå farlige klimaendringer. </w:t>
      </w:r>
      <w:r>
        <w:rPr>
          <w:sz w:val="24"/>
          <w:szCs w:val="28"/>
        </w:rPr>
        <w:t xml:space="preserve">Dette har SV skjønt, og det prøver vi å få de andre </w:t>
      </w:r>
      <w:r w:rsidRPr="00917E89">
        <w:rPr>
          <w:rFonts w:cstheme="minorHAnsi"/>
          <w:sz w:val="24"/>
          <w:szCs w:val="24"/>
        </w:rPr>
        <w:t>politi</w:t>
      </w:r>
      <w:r>
        <w:rPr>
          <w:rFonts w:cstheme="minorHAnsi"/>
          <w:sz w:val="24"/>
          <w:szCs w:val="24"/>
        </w:rPr>
        <w:t>ske partiene også til å skjønne: Selv</w:t>
      </w:r>
      <w:r w:rsidRPr="006B1352">
        <w:rPr>
          <w:rFonts w:cstheme="minorHAnsi"/>
          <w:sz w:val="24"/>
          <w:szCs w:val="24"/>
        </w:rPr>
        <w:t>sagt må vi slutte med</w:t>
      </w:r>
      <w:r>
        <w:rPr>
          <w:rFonts w:cstheme="minorHAnsi"/>
          <w:sz w:val="24"/>
          <w:szCs w:val="24"/>
        </w:rPr>
        <w:t xml:space="preserve"> ineffektive fossile subsidier, o</w:t>
      </w:r>
      <w:r w:rsidRPr="006B1352">
        <w:rPr>
          <w:rFonts w:cstheme="minorHAnsi"/>
          <w:sz w:val="24"/>
          <w:szCs w:val="24"/>
        </w:rPr>
        <w:t>g skru opp tempo</w:t>
      </w:r>
      <w:r>
        <w:rPr>
          <w:rFonts w:cstheme="minorHAnsi"/>
          <w:sz w:val="24"/>
          <w:szCs w:val="24"/>
        </w:rPr>
        <w:t>et</w:t>
      </w:r>
      <w:r w:rsidRPr="006B1352">
        <w:rPr>
          <w:rFonts w:cstheme="minorHAnsi"/>
          <w:sz w:val="24"/>
          <w:szCs w:val="24"/>
        </w:rPr>
        <w:t xml:space="preserve"> på grønne investeringer. </w:t>
      </w:r>
    </w:p>
    <w:p w14:paraId="2B07E308" w14:textId="77777777" w:rsidR="00DD69E7" w:rsidRPr="006B1352" w:rsidRDefault="00DD69E7" w:rsidP="00DD69E7">
      <w:pPr>
        <w:rPr>
          <w:rFonts w:cstheme="minorHAnsi"/>
          <w:sz w:val="24"/>
          <w:szCs w:val="24"/>
        </w:rPr>
      </w:pPr>
      <w:r w:rsidRPr="006B1352">
        <w:rPr>
          <w:rFonts w:cstheme="minorHAnsi"/>
          <w:sz w:val="24"/>
          <w:szCs w:val="24"/>
        </w:rPr>
        <w:t>På Stortinget har SV foreslått en ny satsning for havvind. I stedet for å gå veien om tidkrevende konsesjonsprosesser i helt nye områder, vil vi legge til rette for plassering av havvindturbiner der det allerede er eksisterende oljekonsesjoner.</w:t>
      </w:r>
      <w:r>
        <w:rPr>
          <w:rFonts w:cstheme="minorHAnsi"/>
          <w:sz w:val="24"/>
          <w:szCs w:val="24"/>
        </w:rPr>
        <w:t xml:space="preserve"> </w:t>
      </w:r>
      <w:r w:rsidRPr="006B1352">
        <w:rPr>
          <w:rFonts w:cstheme="minorHAnsi"/>
          <w:sz w:val="24"/>
          <w:szCs w:val="24"/>
        </w:rPr>
        <w:t>Et hurtigspor, der sokkelen elektrifiseres gjennom flytende havvind.</w:t>
      </w:r>
    </w:p>
    <w:p w14:paraId="689D67CB" w14:textId="270CF31B" w:rsidR="00DD69E7" w:rsidRDefault="00DD69E7" w:rsidP="00DD69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Slike løsninger er fullt</w:t>
      </w:r>
      <w:r w:rsidRPr="006B1352">
        <w:rPr>
          <w:rFonts w:cstheme="minorHAnsi"/>
          <w:sz w:val="24"/>
          <w:szCs w:val="24"/>
        </w:rPr>
        <w:t xml:space="preserve"> </w:t>
      </w:r>
      <w:r w:rsidRPr="006B1352">
        <w:rPr>
          <w:rFonts w:cstheme="minorHAnsi"/>
          <w:sz w:val="24"/>
          <w:szCs w:val="24"/>
        </w:rPr>
        <w:t>mulig,</w:t>
      </w:r>
      <w:r>
        <w:rPr>
          <w:rFonts w:cstheme="minorHAnsi"/>
          <w:sz w:val="24"/>
          <w:szCs w:val="24"/>
        </w:rPr>
        <w:t xml:space="preserve"> og det</w:t>
      </w:r>
      <w:r w:rsidRPr="006B1352">
        <w:rPr>
          <w:rFonts w:cstheme="minorHAnsi"/>
          <w:sz w:val="24"/>
          <w:szCs w:val="24"/>
        </w:rPr>
        <w:t xml:space="preserve"> vil få </w:t>
      </w:r>
      <w:r>
        <w:rPr>
          <w:rFonts w:cstheme="minorHAnsi"/>
          <w:sz w:val="24"/>
          <w:szCs w:val="24"/>
        </w:rPr>
        <w:t>ned klimautslipp fordi gasskraftverkene på sokkelen blir erstattet</w:t>
      </w:r>
      <w:r w:rsidRPr="006B1352">
        <w:rPr>
          <w:rFonts w:cstheme="minorHAnsi"/>
          <w:sz w:val="24"/>
          <w:szCs w:val="24"/>
        </w:rPr>
        <w:t>. De</w:t>
      </w:r>
      <w:r>
        <w:rPr>
          <w:rFonts w:cstheme="minorHAnsi"/>
          <w:sz w:val="24"/>
          <w:szCs w:val="24"/>
        </w:rPr>
        <w:t xml:space="preserve">t vil skape oppdrag for verftene, noe som er bra for både </w:t>
      </w:r>
      <w:r w:rsidRPr="006B1352">
        <w:rPr>
          <w:rFonts w:cstheme="minorHAnsi"/>
          <w:sz w:val="24"/>
          <w:szCs w:val="24"/>
        </w:rPr>
        <w:t xml:space="preserve">industri og arbeidsliv. </w:t>
      </w:r>
      <w:r>
        <w:rPr>
          <w:rFonts w:cstheme="minorHAnsi"/>
          <w:sz w:val="24"/>
          <w:szCs w:val="24"/>
        </w:rPr>
        <w:t>En slik satsning vil</w:t>
      </w:r>
      <w:r w:rsidRPr="006B1352">
        <w:rPr>
          <w:rFonts w:cstheme="minorHAnsi"/>
          <w:sz w:val="24"/>
          <w:szCs w:val="24"/>
        </w:rPr>
        <w:t xml:space="preserve"> føre oss i front på flytende</w:t>
      </w:r>
      <w:r>
        <w:rPr>
          <w:rFonts w:cstheme="minorHAnsi"/>
          <w:sz w:val="24"/>
          <w:szCs w:val="24"/>
        </w:rPr>
        <w:t xml:space="preserve"> havvind, noe som er bra for Norge, og som samtidig er bra for planten vår. </w:t>
      </w:r>
      <w:r w:rsidRPr="006B1352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>s</w:t>
      </w:r>
      <w:r w:rsidRPr="006B1352">
        <w:rPr>
          <w:rFonts w:cstheme="minorHAnsi"/>
          <w:sz w:val="24"/>
          <w:szCs w:val="24"/>
        </w:rPr>
        <w:t>lage</w:t>
      </w:r>
      <w:r>
        <w:rPr>
          <w:rFonts w:cstheme="minorHAnsi"/>
          <w:sz w:val="24"/>
          <w:szCs w:val="24"/>
        </w:rPr>
        <w:t xml:space="preserve">t skal behandles på Stortinget, og vi </w:t>
      </w:r>
      <w:r w:rsidRPr="006B1352">
        <w:rPr>
          <w:rFonts w:cstheme="minorHAnsi"/>
          <w:sz w:val="24"/>
          <w:szCs w:val="24"/>
        </w:rPr>
        <w:t xml:space="preserve">inviterer andre partier på å være med og sikre flertall for en viktig del av et rettferdig grønt skifte. </w:t>
      </w:r>
    </w:p>
    <w:p w14:paraId="79A3D84B" w14:textId="77777777" w:rsidR="00DD69E7" w:rsidRPr="00917E89" w:rsidRDefault="00DD69E7" w:rsidP="00DD69E7">
      <w:pPr>
        <w:rPr>
          <w:rFonts w:cstheme="minorHAnsi"/>
          <w:sz w:val="24"/>
          <w:szCs w:val="24"/>
        </w:rPr>
      </w:pPr>
      <w:r w:rsidRPr="00917E89">
        <w:rPr>
          <w:rFonts w:cstheme="minorHAnsi"/>
          <w:sz w:val="24"/>
          <w:szCs w:val="24"/>
        </w:rPr>
        <w:t xml:space="preserve">For å kunne redde planten må vi endre både samfunnet og økonomien til å være mer inkluderende, mer rettferdig og mer i takt med naturen. Da må staten ta en aktiv rolle. Dette er i </w:t>
      </w:r>
      <w:r>
        <w:rPr>
          <w:rFonts w:cstheme="minorHAnsi"/>
          <w:sz w:val="24"/>
          <w:szCs w:val="24"/>
        </w:rPr>
        <w:t xml:space="preserve">den </w:t>
      </w:r>
      <w:r w:rsidRPr="00917E89">
        <w:rPr>
          <w:rFonts w:cstheme="minorHAnsi"/>
          <w:sz w:val="24"/>
          <w:szCs w:val="24"/>
        </w:rPr>
        <w:t>beste norske tradisjon, det var jo sånn olj</w:t>
      </w:r>
      <w:r>
        <w:rPr>
          <w:rFonts w:cstheme="minorHAnsi"/>
          <w:sz w:val="24"/>
          <w:szCs w:val="24"/>
        </w:rPr>
        <w:t>eøkonomien i Norge ble utviklet i sin tid</w:t>
      </w:r>
      <w:r w:rsidRPr="00917E89">
        <w:rPr>
          <w:rFonts w:cstheme="minorHAnsi"/>
          <w:sz w:val="24"/>
          <w:szCs w:val="24"/>
        </w:rPr>
        <w:t xml:space="preserve">. Norge ble ikke </w:t>
      </w:r>
      <w:r>
        <w:rPr>
          <w:rFonts w:cstheme="minorHAnsi"/>
          <w:sz w:val="24"/>
          <w:szCs w:val="24"/>
        </w:rPr>
        <w:t>bygget</w:t>
      </w:r>
      <w:r w:rsidRPr="00917E89">
        <w:rPr>
          <w:rFonts w:cstheme="minorHAnsi"/>
          <w:sz w:val="24"/>
          <w:szCs w:val="24"/>
        </w:rPr>
        <w:t xml:space="preserve"> av privatkapi</w:t>
      </w:r>
      <w:r>
        <w:rPr>
          <w:rFonts w:cstheme="minorHAnsi"/>
          <w:sz w:val="24"/>
          <w:szCs w:val="24"/>
        </w:rPr>
        <w:t>talister og markedsliberalisme, men av sterke</w:t>
      </w:r>
      <w:r w:rsidRPr="00917E89">
        <w:rPr>
          <w:rFonts w:cstheme="minorHAnsi"/>
          <w:sz w:val="24"/>
          <w:szCs w:val="24"/>
        </w:rPr>
        <w:t xml:space="preserve"> fellesskap. </w:t>
      </w:r>
      <w:r>
        <w:rPr>
          <w:rFonts w:cstheme="minorHAnsi"/>
          <w:sz w:val="24"/>
          <w:szCs w:val="24"/>
        </w:rPr>
        <w:t>Det er sånn vi kan få til et rettferdig grønt skifte!</w:t>
      </w:r>
      <w:r w:rsidRPr="00917E89">
        <w:rPr>
          <w:rFonts w:cstheme="minorHAnsi"/>
          <w:sz w:val="24"/>
          <w:szCs w:val="24"/>
        </w:rPr>
        <w:t xml:space="preserve"> Gratulerer med verdens miljødag. </w:t>
      </w:r>
    </w:p>
    <w:p w14:paraId="1D77483D" w14:textId="77777777" w:rsidR="00E4587A" w:rsidRPr="00F5046C" w:rsidRDefault="00E4587A" w:rsidP="00F5046C"/>
    <w:sectPr w:rsidR="00E4587A" w:rsidRPr="00F5046C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70F6" w14:textId="77777777" w:rsidR="006D28B5" w:rsidRDefault="006D28B5" w:rsidP="006770F3">
      <w:pPr>
        <w:spacing w:after="0" w:line="240" w:lineRule="auto"/>
      </w:pPr>
      <w:r>
        <w:separator/>
      </w:r>
    </w:p>
  </w:endnote>
  <w:endnote w:type="continuationSeparator" w:id="0">
    <w:p w14:paraId="7C164F08" w14:textId="77777777" w:rsidR="006D28B5" w:rsidRDefault="006D28B5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99DA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B5F7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2FB16DCB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D4AD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CC10" w14:textId="77777777" w:rsidR="006D28B5" w:rsidRDefault="006D28B5" w:rsidP="006770F3">
      <w:pPr>
        <w:spacing w:after="0" w:line="240" w:lineRule="auto"/>
      </w:pPr>
      <w:r>
        <w:separator/>
      </w:r>
    </w:p>
  </w:footnote>
  <w:footnote w:type="continuationSeparator" w:id="0">
    <w:p w14:paraId="269846C0" w14:textId="77777777" w:rsidR="006D28B5" w:rsidRDefault="006D28B5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6131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223B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976050" wp14:editId="1356B9C0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90B0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E7"/>
    <w:rsid w:val="00012406"/>
    <w:rsid w:val="0024118E"/>
    <w:rsid w:val="00273169"/>
    <w:rsid w:val="003D3E34"/>
    <w:rsid w:val="003F62F2"/>
    <w:rsid w:val="006756AC"/>
    <w:rsid w:val="006770F3"/>
    <w:rsid w:val="006D28B5"/>
    <w:rsid w:val="00822599"/>
    <w:rsid w:val="00B55231"/>
    <w:rsid w:val="00B649FD"/>
    <w:rsid w:val="00BB4784"/>
    <w:rsid w:val="00C333BB"/>
    <w:rsid w:val="00CD6981"/>
    <w:rsid w:val="00D665AB"/>
    <w:rsid w:val="00DD0D55"/>
    <w:rsid w:val="00DD69E7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BF6B17"/>
  <w15:chartTrackingRefBased/>
  <w15:docId w15:val="{DBE0F93A-3C3D-684C-A052-BC6013FF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D69E7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Henriett Røed</cp:lastModifiedBy>
  <cp:revision>1</cp:revision>
  <dcterms:created xsi:type="dcterms:W3CDTF">2022-05-24T11:40:00Z</dcterms:created>
  <dcterms:modified xsi:type="dcterms:W3CDTF">2022-05-24T11:41:00Z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