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52" w:rsidRDefault="00054779" w:rsidP="00C04F7E">
      <w:pPr>
        <w:pStyle w:val="Overskrift1"/>
      </w:pPr>
      <w:r>
        <w:t xml:space="preserve">210818 </w:t>
      </w:r>
      <w:r w:rsidR="00C04F7E">
        <w:t>To l</w:t>
      </w:r>
      <w:r>
        <w:t>okale leserinnlegg hovedbudskap</w:t>
      </w:r>
      <w:r w:rsidR="00C04F7E">
        <w:t xml:space="preserve">- rettferdig fordeling og rettferdig grønt skifte </w:t>
      </w:r>
    </w:p>
    <w:p w:rsidR="00054779" w:rsidRPr="00A94112" w:rsidRDefault="00054779"/>
    <w:p w:rsidR="00A94112" w:rsidRPr="00F23C31" w:rsidRDefault="00A94112" w:rsidP="00A94112">
      <w:pPr>
        <w:rPr>
          <w:rFonts w:ascii="Calibri" w:hAnsi="Calibri" w:cs="Calibri"/>
          <w:b/>
          <w:sz w:val="32"/>
          <w:szCs w:val="24"/>
        </w:rPr>
      </w:pPr>
      <w:r w:rsidRPr="00F23C31">
        <w:rPr>
          <w:rFonts w:ascii="Calibri" w:hAnsi="Calibri" w:cs="Calibri"/>
          <w:b/>
          <w:sz w:val="32"/>
          <w:szCs w:val="24"/>
        </w:rPr>
        <w:t>SV vil ha et</w:t>
      </w:r>
      <w:r w:rsidRPr="00F23C31">
        <w:rPr>
          <w:rFonts w:ascii="Calibri" w:hAnsi="Calibri" w:cs="Calibri"/>
          <w:b/>
          <w:sz w:val="32"/>
          <w:szCs w:val="24"/>
        </w:rPr>
        <w:t xml:space="preserve"> rettferdig Norge</w:t>
      </w:r>
    </w:p>
    <w:p w:rsidR="00F23C31" w:rsidRPr="00F23C31" w:rsidRDefault="00F23C31" w:rsidP="00A94112">
      <w:pPr>
        <w:rPr>
          <w:rStyle w:val="Sterk"/>
          <w:rFonts w:ascii="Calibri" w:hAnsi="Calibri" w:cs="Calibri"/>
          <w:b w:val="0"/>
          <w:i/>
          <w:sz w:val="24"/>
          <w:szCs w:val="24"/>
        </w:rPr>
      </w:pPr>
      <w:r w:rsidRPr="00F23C31">
        <w:rPr>
          <w:b/>
        </w:rPr>
        <w:t>For hver dag som går med Høyreregjering øker forskjellene i landet vårt</w:t>
      </w:r>
      <w:r w:rsidRPr="00F23C31">
        <w:rPr>
          <w:b/>
        </w:rPr>
        <w:t>. Nå er det tid for rettferdighet i Norge.</w:t>
      </w:r>
    </w:p>
    <w:p w:rsidR="00A94112" w:rsidRPr="00C812DA" w:rsidRDefault="00A94112" w:rsidP="00A94112">
      <w:pPr>
        <w:rPr>
          <w:rStyle w:val="Sterk"/>
          <w:rFonts w:ascii="Calibri" w:hAnsi="Calibri" w:cs="Calibri"/>
          <w:b w:val="0"/>
          <w:i/>
        </w:rPr>
      </w:pPr>
      <w:r w:rsidRPr="00C812DA">
        <w:rPr>
          <w:rStyle w:val="Sterk"/>
          <w:rFonts w:ascii="Calibri" w:hAnsi="Calibri" w:cs="Calibri"/>
          <w:b w:val="0"/>
          <w:i/>
        </w:rPr>
        <w:t xml:space="preserve">Av lokal representant for SV </w:t>
      </w:r>
    </w:p>
    <w:p w:rsidR="00A94112" w:rsidRPr="00F23C31" w:rsidRDefault="00A94112" w:rsidP="00F23C31">
      <w:pPr>
        <w:autoSpaceDE w:val="0"/>
        <w:autoSpaceDN w:val="0"/>
        <w:adjustRightInd w:val="0"/>
        <w:spacing w:after="0" w:line="240" w:lineRule="auto"/>
        <w:rPr>
          <w:rFonts w:ascii="Calibri" w:hAnsi="Calibri" w:cs="Calibri"/>
        </w:rPr>
      </w:pPr>
      <w:r w:rsidRPr="00C812DA">
        <w:rPr>
          <w:rFonts w:ascii="Calibri" w:hAnsi="Calibri" w:cs="Calibri"/>
        </w:rPr>
        <w:t>Vi lever i et samfunn hvor ressursene</w:t>
      </w:r>
      <w:r w:rsidRPr="00F23C31">
        <w:rPr>
          <w:rFonts w:ascii="Calibri" w:hAnsi="Calibri" w:cs="Calibri"/>
        </w:rPr>
        <w:t xml:space="preserve"> er fordelt ujevnt, og hvor noen har mye større makt enn andre.</w:t>
      </w:r>
      <w:r w:rsidRPr="00F23C31">
        <w:rPr>
          <w:rFonts w:ascii="Calibri" w:hAnsi="Calibri" w:cs="Calibri"/>
        </w:rPr>
        <w:t xml:space="preserve"> </w:t>
      </w:r>
      <w:r w:rsidRPr="00F23C31">
        <w:rPr>
          <w:rFonts w:ascii="Calibri" w:hAnsi="Calibri" w:cs="Calibri"/>
        </w:rPr>
        <w:t>Samtidig som store deler av verden ikke får sine grunnleggende behov dekket, er det noen få som har</w:t>
      </w:r>
      <w:r w:rsidRPr="00F23C31">
        <w:rPr>
          <w:rFonts w:ascii="Calibri" w:hAnsi="Calibri" w:cs="Calibri"/>
        </w:rPr>
        <w:t xml:space="preserve"> </w:t>
      </w:r>
      <w:r w:rsidRPr="00F23C31">
        <w:rPr>
          <w:rFonts w:ascii="Calibri" w:hAnsi="Calibri" w:cs="Calibri"/>
        </w:rPr>
        <w:t>enorme formuer. Også i Norge er det store forskjeller. Regjeringen gir skattekutt til de aller rikeste, samtidig</w:t>
      </w:r>
      <w:r w:rsidRPr="00F23C31">
        <w:rPr>
          <w:rFonts w:ascii="Calibri" w:hAnsi="Calibri" w:cs="Calibri"/>
        </w:rPr>
        <w:t xml:space="preserve"> </w:t>
      </w:r>
      <w:r w:rsidRPr="00F23C31">
        <w:rPr>
          <w:rFonts w:ascii="Calibri" w:hAnsi="Calibri" w:cs="Calibri"/>
        </w:rPr>
        <w:t>som antall barn som vokser opp i familier med lav inntekt øker. Alt for mange har ikke råd til å skaffe seg et</w:t>
      </w:r>
      <w:r w:rsidRPr="00F23C31">
        <w:rPr>
          <w:rFonts w:ascii="Calibri" w:hAnsi="Calibri" w:cs="Calibri"/>
        </w:rPr>
        <w:t xml:space="preserve"> sted å bo</w:t>
      </w:r>
      <w:r w:rsidRPr="00F23C31">
        <w:rPr>
          <w:rFonts w:ascii="Calibri" w:hAnsi="Calibri" w:cs="Calibri"/>
        </w:rPr>
        <w:t>.</w:t>
      </w:r>
      <w:r w:rsidRPr="00F23C31">
        <w:rPr>
          <w:rFonts w:ascii="Calibri" w:hAnsi="Calibri" w:cs="Calibri"/>
        </w:rPr>
        <w:t xml:space="preserve"> </w:t>
      </w:r>
    </w:p>
    <w:p w:rsidR="00F23C31" w:rsidRPr="00F23C31" w:rsidRDefault="00F23C31" w:rsidP="00F23C31">
      <w:pPr>
        <w:autoSpaceDE w:val="0"/>
        <w:autoSpaceDN w:val="0"/>
        <w:adjustRightInd w:val="0"/>
        <w:spacing w:after="0" w:line="240" w:lineRule="auto"/>
        <w:rPr>
          <w:rFonts w:ascii="Calibri" w:hAnsi="Calibri" w:cs="Calibri"/>
        </w:rPr>
      </w:pPr>
    </w:p>
    <w:p w:rsidR="00F23C31" w:rsidRPr="00F23C31" w:rsidRDefault="00C812DA" w:rsidP="00F23C31">
      <w:pPr>
        <w:spacing w:after="0" w:line="240" w:lineRule="auto"/>
        <w:rPr>
          <w:rFonts w:ascii="Calibri" w:hAnsi="Calibri" w:cs="Calibri"/>
        </w:rPr>
      </w:pPr>
      <w:r>
        <w:rPr>
          <w:rFonts w:ascii="Calibri" w:hAnsi="Calibri" w:cs="Calibri"/>
        </w:rPr>
        <w:t xml:space="preserve">Dette er et resultat av åtte år med høyresidens usosiale politikk. </w:t>
      </w:r>
      <w:r w:rsidR="00F23C31" w:rsidRPr="00F23C31">
        <w:rPr>
          <w:rFonts w:ascii="Calibri" w:hAnsi="Calibri" w:cs="Calibri"/>
        </w:rPr>
        <w:t xml:space="preserve">Erna Solbergs regjering har delt ut svære skattekutt til milliardærene. Regningen </w:t>
      </w:r>
      <w:r w:rsidR="00F23C31" w:rsidRPr="00F23C31">
        <w:rPr>
          <w:rFonts w:ascii="Calibri" w:hAnsi="Calibri" w:cs="Calibri"/>
        </w:rPr>
        <w:t>har hun</w:t>
      </w:r>
      <w:r w:rsidR="00F23C31" w:rsidRPr="00F23C31">
        <w:rPr>
          <w:rFonts w:ascii="Calibri" w:hAnsi="Calibri" w:cs="Calibri"/>
        </w:rPr>
        <w:t xml:space="preserve"> sendt til de som har aller minst i det norske samfunnet. Barn har mistet brillestøtte, kronikere har fått økte egenandeler, uføre har mistet forsørgertillegg og de har kuttet i arbeidsavklaringspengene. Høyre-politikken deres har ført til mer ulikhet i samfunnet vårt. De rikeste drar ifra økonomisk, mens vanlige folk har stått på stedet hvil, mens det har blitt stadig flere fattige. </w:t>
      </w:r>
      <w:hyperlink r:id="rId7" w:history="1">
        <w:r w:rsidR="00F23C31" w:rsidRPr="00F23C31">
          <w:rPr>
            <w:rStyle w:val="Hyperkobling"/>
            <w:rFonts w:ascii="Calibri" w:hAnsi="Calibri" w:cs="Calibri"/>
          </w:rPr>
          <w:t>Tall fra SSB</w:t>
        </w:r>
      </w:hyperlink>
      <w:r w:rsidR="00F23C31" w:rsidRPr="00F23C31">
        <w:rPr>
          <w:rFonts w:ascii="Calibri" w:hAnsi="Calibri" w:cs="Calibri"/>
        </w:rPr>
        <w:t xml:space="preserve"> viser at barnefamilier med dårlig råd har fått svekket kjøpekraft de siste årene. I 2019 var 115.000 barn en del av en familie med lavinntekt. </w:t>
      </w:r>
    </w:p>
    <w:p w:rsidR="00F23C31" w:rsidRPr="00F23C31" w:rsidRDefault="00F23C31" w:rsidP="00F23C31">
      <w:pPr>
        <w:spacing w:after="0" w:line="240" w:lineRule="auto"/>
        <w:rPr>
          <w:rFonts w:ascii="Calibri" w:hAnsi="Calibri" w:cs="Calibri"/>
        </w:rPr>
      </w:pPr>
    </w:p>
    <w:p w:rsidR="00F23C31" w:rsidRPr="00F23C31" w:rsidRDefault="00F23C31" w:rsidP="00F23C31">
      <w:pPr>
        <w:spacing w:after="0" w:line="240" w:lineRule="auto"/>
        <w:rPr>
          <w:rFonts w:ascii="Calibri" w:hAnsi="Calibri" w:cs="Calibri"/>
        </w:rPr>
      </w:pPr>
      <w:r w:rsidRPr="00F23C31">
        <w:rPr>
          <w:rFonts w:ascii="Calibri" w:hAnsi="Calibri" w:cs="Calibri"/>
        </w:rPr>
        <w:t xml:space="preserve">Denne </w:t>
      </w:r>
      <w:r w:rsidRPr="00F23C31">
        <w:rPr>
          <w:rFonts w:ascii="Calibri" w:hAnsi="Calibri" w:cs="Calibri"/>
        </w:rPr>
        <w:t xml:space="preserve">negative samfunnsutviklingen ønsker </w:t>
      </w:r>
      <w:r w:rsidRPr="00F23C31">
        <w:rPr>
          <w:rFonts w:ascii="Calibri" w:hAnsi="Calibri" w:cs="Calibri"/>
        </w:rPr>
        <w:t xml:space="preserve">SV </w:t>
      </w:r>
      <w:r w:rsidRPr="00F23C31">
        <w:rPr>
          <w:rFonts w:ascii="Calibri" w:hAnsi="Calibri" w:cs="Calibri"/>
        </w:rPr>
        <w:t xml:space="preserve">å snu. Vi har en plan for det, en plan for at folk skal ha en jobb å gå til, for ny velferd og for at de som har best råd også skal bidra mest. Vi skal rydde opp etter de smålige kuttene </w:t>
      </w:r>
      <w:r w:rsidRPr="00F23C31">
        <w:rPr>
          <w:rFonts w:ascii="Calibri" w:hAnsi="Calibri" w:cs="Calibri"/>
        </w:rPr>
        <w:t xml:space="preserve">til regjeringen. </w:t>
      </w:r>
      <w:r w:rsidRPr="00F23C31">
        <w:rPr>
          <w:rFonts w:ascii="Calibri" w:hAnsi="Calibri" w:cs="Calibri"/>
        </w:rPr>
        <w:t xml:space="preserve">Da må vi ha en offensiv fordelingspolitikk som er til fordel for vanlige folk og de som har minst. Barna skal få brillestøtten tilbake, kuttene mot uføre og folk på arbeidsavklaringspenger skal gjøres om, og barnetrygd og minstepensjon skal opp. Barnehageprisene må ned, og vi skal bygge ny velferd for fremtiden. Norge trenger store velferdsreformer som gratis SFO og anstendig tannhelse for alle. </w:t>
      </w:r>
    </w:p>
    <w:p w:rsidR="00F23C31" w:rsidRPr="00F23C31" w:rsidRDefault="00F23C31" w:rsidP="00F23C31">
      <w:pPr>
        <w:autoSpaceDE w:val="0"/>
        <w:autoSpaceDN w:val="0"/>
        <w:adjustRightInd w:val="0"/>
        <w:spacing w:after="0" w:line="240" w:lineRule="auto"/>
        <w:rPr>
          <w:rFonts w:ascii="Calibri" w:hAnsi="Calibri" w:cs="Calibri"/>
        </w:rPr>
      </w:pPr>
    </w:p>
    <w:p w:rsidR="00A94112" w:rsidRPr="00F23C31" w:rsidRDefault="00A94112" w:rsidP="00F23C31">
      <w:pPr>
        <w:rPr>
          <w:rFonts w:ascii="Calibri" w:hAnsi="Calibri" w:cs="Calibri"/>
        </w:rPr>
      </w:pPr>
      <w:r w:rsidRPr="00F23C31">
        <w:rPr>
          <w:rFonts w:ascii="Calibri" w:hAnsi="Calibri" w:cs="Calibri"/>
        </w:rPr>
        <w:t>Folk skal ha et tryg</w:t>
      </w:r>
      <w:r w:rsidR="00F23C31" w:rsidRPr="00F23C31">
        <w:rPr>
          <w:rFonts w:ascii="Calibri" w:hAnsi="Calibri" w:cs="Calibri"/>
        </w:rPr>
        <w:t>t og skikkelig arbeid å gå til, og v</w:t>
      </w:r>
      <w:r w:rsidRPr="00F23C31">
        <w:rPr>
          <w:rFonts w:ascii="Calibri" w:hAnsi="Calibri" w:cs="Calibri"/>
        </w:rPr>
        <w:t>i må fordele godene rettferdig. De som har mye, skal skatte mer og de som har lite skal skatte mindre. Det er både enkelt og rettferdig og gjør at vi har råd til felles velferd og viktige klimatiltak. Forskje</w:t>
      </w:r>
      <w:r w:rsidR="00F23C31" w:rsidRPr="00F23C31">
        <w:rPr>
          <w:rFonts w:ascii="Calibri" w:hAnsi="Calibri" w:cs="Calibri"/>
        </w:rPr>
        <w:t xml:space="preserve">llene i makt og rikdom skal ned, for nå er det </w:t>
      </w:r>
      <w:r w:rsidRPr="00F23C31">
        <w:rPr>
          <w:rFonts w:ascii="Calibri" w:hAnsi="Calibri" w:cs="Calibri"/>
        </w:rPr>
        <w:t>tid for rettferdighet i Norge.</w:t>
      </w:r>
      <w:r w:rsidR="00F23C31" w:rsidRPr="00F23C31">
        <w:rPr>
          <w:rFonts w:ascii="Calibri" w:hAnsi="Calibri" w:cs="Calibri"/>
        </w:rPr>
        <w:t xml:space="preserve"> </w:t>
      </w:r>
      <w:r w:rsidRPr="00F23C31">
        <w:rPr>
          <w:rFonts w:ascii="Calibri" w:hAnsi="Calibri" w:cs="Calibri"/>
        </w:rPr>
        <w:t xml:space="preserve">Det er tid for en ny regjering. </w:t>
      </w:r>
    </w:p>
    <w:p w:rsidR="00A94112" w:rsidRDefault="00A94112" w:rsidP="00A94112"/>
    <w:p w:rsidR="00A94112" w:rsidRPr="00A94112" w:rsidRDefault="00A94112" w:rsidP="00A94112">
      <w:pPr>
        <w:rPr>
          <w:rFonts w:ascii="Calibri" w:hAnsi="Calibri" w:cs="Calibri"/>
          <w:sz w:val="24"/>
          <w:szCs w:val="24"/>
        </w:rPr>
      </w:pPr>
    </w:p>
    <w:p w:rsidR="00A94112" w:rsidRPr="00A94112" w:rsidRDefault="00A94112" w:rsidP="00A94112">
      <w:pPr>
        <w:rPr>
          <w:rFonts w:ascii="Calibri" w:hAnsi="Calibri" w:cs="Calibri"/>
          <w:sz w:val="24"/>
          <w:szCs w:val="24"/>
        </w:rPr>
      </w:pPr>
    </w:p>
    <w:p w:rsidR="00054779" w:rsidRPr="00A94112" w:rsidRDefault="00054779" w:rsidP="00A94112">
      <w:pPr>
        <w:rPr>
          <w:rFonts w:ascii="Calibri" w:hAnsi="Calibri" w:cs="Calibri"/>
          <w:sz w:val="24"/>
          <w:szCs w:val="24"/>
        </w:rPr>
      </w:pPr>
    </w:p>
    <w:p w:rsidR="00054779" w:rsidRPr="00A94112" w:rsidRDefault="00054779" w:rsidP="00A94112">
      <w:pPr>
        <w:rPr>
          <w:rFonts w:ascii="Calibri" w:hAnsi="Calibri" w:cs="Calibri"/>
          <w:sz w:val="24"/>
          <w:szCs w:val="24"/>
        </w:rPr>
      </w:pPr>
    </w:p>
    <w:p w:rsidR="00054779" w:rsidRPr="00A94112" w:rsidRDefault="00054779" w:rsidP="00A94112">
      <w:pPr>
        <w:rPr>
          <w:rFonts w:ascii="Calibri" w:hAnsi="Calibri" w:cs="Calibri"/>
          <w:sz w:val="24"/>
          <w:szCs w:val="24"/>
        </w:rPr>
      </w:pPr>
    </w:p>
    <w:p w:rsidR="00237BC0" w:rsidRDefault="00237BC0" w:rsidP="00A94112">
      <w:pPr>
        <w:rPr>
          <w:rFonts w:ascii="Calibri" w:hAnsi="Calibri" w:cs="Calibri"/>
          <w:b/>
          <w:sz w:val="28"/>
          <w:szCs w:val="24"/>
        </w:rPr>
      </w:pPr>
    </w:p>
    <w:p w:rsidR="00A94112" w:rsidRPr="00C812DA" w:rsidRDefault="00237BC0" w:rsidP="00A94112">
      <w:pPr>
        <w:rPr>
          <w:rFonts w:ascii="Calibri" w:hAnsi="Calibri" w:cs="Calibri"/>
          <w:b/>
          <w:sz w:val="28"/>
          <w:szCs w:val="24"/>
        </w:rPr>
      </w:pPr>
      <w:r>
        <w:rPr>
          <w:rFonts w:ascii="Calibri" w:hAnsi="Calibri" w:cs="Calibri"/>
          <w:b/>
          <w:sz w:val="28"/>
          <w:szCs w:val="24"/>
        </w:rPr>
        <w:t xml:space="preserve">SV krever at det grønne skiftet blir rettferdig! </w:t>
      </w:r>
    </w:p>
    <w:p w:rsidR="00237BC0" w:rsidRDefault="00237BC0" w:rsidP="00237BC0">
      <w:pPr>
        <w:spacing w:line="240" w:lineRule="auto"/>
      </w:pPr>
      <w:r w:rsidRPr="00237BC0">
        <w:rPr>
          <w:b/>
        </w:rPr>
        <w:t xml:space="preserve">Nå har alarmen ljomet. </w:t>
      </w:r>
      <w:r>
        <w:rPr>
          <w:b/>
        </w:rPr>
        <w:t>D</w:t>
      </w:r>
      <w:r w:rsidRPr="00237BC0">
        <w:rPr>
          <w:b/>
        </w:rPr>
        <w:t>et er opplagt at vi må stoppe å lete etter mer olje, men det er ikke nok. Vi må kutte massivt i utslipp, og det må skje raskt.</w:t>
      </w:r>
      <w:r>
        <w:t xml:space="preserve"> </w:t>
      </w:r>
    </w:p>
    <w:p w:rsidR="00C812DA" w:rsidRPr="00C812DA" w:rsidRDefault="00C812DA" w:rsidP="00C812DA">
      <w:pPr>
        <w:rPr>
          <w:rStyle w:val="Sterk"/>
          <w:rFonts w:ascii="Calibri" w:hAnsi="Calibri" w:cs="Calibri"/>
          <w:b w:val="0"/>
          <w:i/>
        </w:rPr>
      </w:pPr>
      <w:r w:rsidRPr="00C812DA">
        <w:rPr>
          <w:rStyle w:val="Sterk"/>
          <w:rFonts w:ascii="Calibri" w:hAnsi="Calibri" w:cs="Calibri"/>
          <w:b w:val="0"/>
          <w:i/>
        </w:rPr>
        <w:t xml:space="preserve">Av lokal representant for SV </w:t>
      </w:r>
    </w:p>
    <w:p w:rsidR="00237BC0" w:rsidRPr="00237BC0" w:rsidRDefault="00237BC0" w:rsidP="00237BC0">
      <w:pPr>
        <w:spacing w:line="276" w:lineRule="auto"/>
        <w:rPr>
          <w:b/>
        </w:rPr>
      </w:pPr>
      <w:r w:rsidRPr="00136878">
        <w:t>FNs klimapanel har gitt verden</w:t>
      </w:r>
      <w:r>
        <w:t xml:space="preserve"> klar beskjed: Vi må kutte utslippene våre for å kjempe mot farlige klimaendringer. Da holder det ikke tiltak, som først fører til kutt i utslippene ti femten år frem i tid, som er tilfellet om vi stopper å lete etter olje.  </w:t>
      </w:r>
    </w:p>
    <w:p w:rsidR="005C3286" w:rsidRDefault="005C3286" w:rsidP="00237BC0">
      <w:pPr>
        <w:shd w:val="clear" w:color="auto" w:fill="FFFFFF"/>
        <w:spacing w:after="0" w:line="276" w:lineRule="auto"/>
      </w:pPr>
      <w:r>
        <w:t xml:space="preserve">Klimakrisen er urettferdig. </w:t>
      </w:r>
      <w:r w:rsidRPr="00672083">
        <w:t>Temperaturen øker, været forandrer seg, og verden bruker stadig mer av de begrensede naturressursene vi har på jorden. Dette fører allerede til at millioner av mennesker tvinges på flukt. Samtidig som mennesker flykter er det noen som tjener seg søkkrike på å forurense og ødelegge miljøet.</w:t>
      </w:r>
      <w:r>
        <w:t xml:space="preserve"> </w:t>
      </w:r>
      <w:r w:rsidRPr="00672083">
        <w:t xml:space="preserve">Klimaendringene er menneskeskapte, og mennesker kan også løse dem. </w:t>
      </w:r>
    </w:p>
    <w:p w:rsidR="005C3286" w:rsidRDefault="005C3286" w:rsidP="00237BC0">
      <w:pPr>
        <w:shd w:val="clear" w:color="auto" w:fill="FFFFFF"/>
        <w:spacing w:after="0" w:line="276" w:lineRule="auto"/>
      </w:pPr>
    </w:p>
    <w:p w:rsidR="00237BC0" w:rsidRDefault="005C3286" w:rsidP="00237BC0">
      <w:pPr>
        <w:shd w:val="clear" w:color="auto" w:fill="FFFFFF"/>
        <w:spacing w:after="0" w:line="276" w:lineRule="auto"/>
      </w:pPr>
      <w:r>
        <w:t xml:space="preserve">Det er de rikeste, både i Norge og i verden, som forurenser mest, mens de fattige landene blir hardest rammet </w:t>
      </w:r>
      <w:r w:rsidRPr="00C86A69">
        <w:t xml:space="preserve">av </w:t>
      </w:r>
      <w:r>
        <w:t>klimaendringene selv om de</w:t>
      </w:r>
      <w:r w:rsidRPr="00C86A69">
        <w:t xml:space="preserve"> har</w:t>
      </w:r>
      <w:r>
        <w:t xml:space="preserve"> forurenset minst. Når temperaturen øker, får vi enda mer ekstremvær, styrtregn og flom. Norge har nesten dobbelt så høye klimagassutsli</w:t>
      </w:r>
      <w:r w:rsidRPr="00C86A69">
        <w:t>pp per pers</w:t>
      </w:r>
      <w:r>
        <w:t>on som det Sverige har. Selv om norske utsli</w:t>
      </w:r>
      <w:r w:rsidRPr="00C86A69">
        <w:t>pp</w:t>
      </w:r>
      <w:r>
        <w:t xml:space="preserve"> er på vei ned, så er ikk</w:t>
      </w:r>
      <w:r w:rsidRPr="00C86A69">
        <w:t>e</w:t>
      </w:r>
      <w:r>
        <w:t xml:space="preserve"> nedgangen stor nok til at Norge</w:t>
      </w:r>
      <w:r w:rsidRPr="00C86A69">
        <w:t xml:space="preserve"> klarte å nå Stortinge</w:t>
      </w:r>
      <w:r>
        <w:t xml:space="preserve">ts klimamål for 2020. </w:t>
      </w:r>
      <w:r w:rsidR="00237BC0">
        <w:t xml:space="preserve">Denne utviklingen må vi snu! </w:t>
      </w:r>
    </w:p>
    <w:p w:rsidR="00237BC0" w:rsidRDefault="00237BC0" w:rsidP="00237BC0">
      <w:pPr>
        <w:shd w:val="clear" w:color="auto" w:fill="FFFFFF"/>
        <w:spacing w:after="0" w:line="276" w:lineRule="auto"/>
      </w:pPr>
    </w:p>
    <w:p w:rsidR="00237BC0" w:rsidRPr="00C86A69" w:rsidRDefault="00237BC0" w:rsidP="00237BC0">
      <w:pPr>
        <w:spacing w:line="276" w:lineRule="auto"/>
      </w:pPr>
      <w:r w:rsidRPr="00237BC0">
        <w:t xml:space="preserve">SV har lagt fram en plan for å kutte klimautslipp, bygge opp nye næringer, sikre arbeidsplasser og dele godene for å få ned de økonomiske forskjellene. </w:t>
      </w:r>
      <w:r>
        <w:t xml:space="preserve">SV mener </w:t>
      </w:r>
      <w:r>
        <w:t>at Norge skal kutte uts</w:t>
      </w:r>
      <w:r>
        <w:t>lippene fram mot 2030 med 70 %, og i</w:t>
      </w:r>
      <w:r>
        <w:t xml:space="preserve">nnen 2040 skal Norge ha null eller negative utslipp. </w:t>
      </w:r>
      <w:r>
        <w:t>Vi må r</w:t>
      </w:r>
      <w:r w:rsidRPr="00C86A69">
        <w:t>edusere energiforbruket og erstatte fossil</w:t>
      </w:r>
      <w:r>
        <w:t xml:space="preserve"> med fornybar energi i alle dele</w:t>
      </w:r>
      <w:r w:rsidRPr="00C86A69">
        <w:t>r av samfunnet, og samtidig ta vare på naturen.</w:t>
      </w:r>
    </w:p>
    <w:p w:rsidR="00237BC0" w:rsidRDefault="00237BC0" w:rsidP="00237BC0">
      <w:pPr>
        <w:shd w:val="clear" w:color="auto" w:fill="FFFFFF"/>
        <w:spacing w:after="0" w:line="276" w:lineRule="auto"/>
      </w:pPr>
      <w:r w:rsidRPr="00237BC0">
        <w:t>Det er bare gjennom å ta klimautfordringene på alvor, gjennom å innføre nye, grønne oppgaver til industrien, arbeidslivet og næringslivet vårt at vi kan ruste Norge for fremtiden. Hvis vi venter og venter og venter, tillater vi oss å være alt for oljeavhengig, og legger isteden grunnlaget for arbeidsløshet og industridød.</w:t>
      </w:r>
    </w:p>
    <w:p w:rsidR="00237BC0" w:rsidRDefault="00237BC0" w:rsidP="00237BC0">
      <w:pPr>
        <w:shd w:val="clear" w:color="auto" w:fill="FFFFFF"/>
        <w:spacing w:after="0" w:line="276" w:lineRule="auto"/>
      </w:pPr>
    </w:p>
    <w:p w:rsidR="00237BC0" w:rsidRDefault="00237BC0" w:rsidP="00237BC0">
      <w:pPr>
        <w:shd w:val="clear" w:color="auto" w:fill="FFFFFF"/>
        <w:spacing w:after="0" w:line="276" w:lineRule="auto"/>
      </w:pPr>
      <w:r w:rsidRPr="00237BC0">
        <w:t>Både utslippene og forskjellene skal ned. Derfor skal vi innføre en grønn folkebonus sånn at folk med lave inntekter får de pengene de må betale i økte klimaavgifter tilbake. Vi skal stille miljøkrav som både kutter utslipp og skaper og bevarer arbeidsplasser. Vi må realisere det fantastiske potensialet vi har i Norge innenfor batteri-industri, havvind, grønn skipsfart, bio, hydrogen, karbonfangst og –lagring.</w:t>
      </w:r>
    </w:p>
    <w:p w:rsidR="00237BC0" w:rsidRDefault="00237BC0" w:rsidP="00237BC0">
      <w:pPr>
        <w:shd w:val="clear" w:color="auto" w:fill="FFFFFF"/>
        <w:spacing w:after="0" w:line="276" w:lineRule="auto"/>
      </w:pPr>
    </w:p>
    <w:p w:rsidR="00237BC0" w:rsidRPr="00237BC0" w:rsidRDefault="00237BC0" w:rsidP="00237BC0">
      <w:pPr>
        <w:spacing w:line="276" w:lineRule="auto"/>
      </w:pPr>
      <w:r w:rsidRPr="00237BC0">
        <w:t>Hele landet skal involveres, og omstillingen av samfunnet må bidra til å redusere forskjellene i samfunnet og styrke velferden. Landet vårt er bygget på rikdom fra hav og jord, fjell og fjord. Sikrer vi en bærekraftig forvaltning og felles eierskap, kan naturen fortsette å gi oss mat, arbeidsplasser og gode opplevelser i uoverskuelig framtid.</w:t>
      </w:r>
    </w:p>
    <w:p w:rsidR="00237BC0" w:rsidRDefault="00237BC0" w:rsidP="00237BC0">
      <w:pPr>
        <w:spacing w:line="276" w:lineRule="auto"/>
      </w:pPr>
    </w:p>
    <w:p w:rsidR="00054779" w:rsidRPr="00237BC0" w:rsidRDefault="00054779" w:rsidP="00237BC0">
      <w:pPr>
        <w:spacing w:line="276" w:lineRule="auto"/>
      </w:pPr>
    </w:p>
    <w:sectPr w:rsidR="00054779" w:rsidRPr="00237B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15" w:rsidRDefault="00840715" w:rsidP="00C812DA">
      <w:pPr>
        <w:spacing w:after="0" w:line="240" w:lineRule="auto"/>
      </w:pPr>
      <w:r>
        <w:separator/>
      </w:r>
    </w:p>
  </w:endnote>
  <w:endnote w:type="continuationSeparator" w:id="0">
    <w:p w:rsidR="00840715" w:rsidRDefault="00840715" w:rsidP="00C8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64761"/>
      <w:docPartObj>
        <w:docPartGallery w:val="Page Numbers (Bottom of Page)"/>
        <w:docPartUnique/>
      </w:docPartObj>
    </w:sdtPr>
    <w:sdtContent>
      <w:p w:rsidR="00C812DA" w:rsidRDefault="00C812DA">
        <w:pPr>
          <w:pStyle w:val="Bunntekst"/>
          <w:jc w:val="right"/>
        </w:pPr>
        <w:r>
          <w:fldChar w:fldCharType="begin"/>
        </w:r>
        <w:r>
          <w:instrText>PAGE   \* MERGEFORMAT</w:instrText>
        </w:r>
        <w:r>
          <w:fldChar w:fldCharType="separate"/>
        </w:r>
        <w:r w:rsidR="00CB5514">
          <w:rPr>
            <w:noProof/>
          </w:rPr>
          <w:t>1</w:t>
        </w:r>
        <w:r>
          <w:fldChar w:fldCharType="end"/>
        </w:r>
      </w:p>
    </w:sdtContent>
  </w:sdt>
  <w:p w:rsidR="00C812DA" w:rsidRDefault="00C812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15" w:rsidRDefault="00840715" w:rsidP="00C812DA">
      <w:pPr>
        <w:spacing w:after="0" w:line="240" w:lineRule="auto"/>
      </w:pPr>
      <w:r>
        <w:separator/>
      </w:r>
    </w:p>
  </w:footnote>
  <w:footnote w:type="continuationSeparator" w:id="0">
    <w:p w:rsidR="00840715" w:rsidRDefault="00840715" w:rsidP="00C8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3392"/>
    <w:multiLevelType w:val="multilevel"/>
    <w:tmpl w:val="2742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51BC5"/>
    <w:multiLevelType w:val="hybridMultilevel"/>
    <w:tmpl w:val="E0F00CB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F953B31"/>
    <w:multiLevelType w:val="hybridMultilevel"/>
    <w:tmpl w:val="EE4EE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79"/>
    <w:rsid w:val="00040CBC"/>
    <w:rsid w:val="00054779"/>
    <w:rsid w:val="00237BC0"/>
    <w:rsid w:val="005C3286"/>
    <w:rsid w:val="00822CC9"/>
    <w:rsid w:val="00840715"/>
    <w:rsid w:val="00A94112"/>
    <w:rsid w:val="00C04F7E"/>
    <w:rsid w:val="00C812DA"/>
    <w:rsid w:val="00CB5514"/>
    <w:rsid w:val="00F23C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CCEF"/>
  <w15:chartTrackingRefBased/>
  <w15:docId w15:val="{14087D3A-79BB-456C-AE6F-F69B107B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04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A941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04F7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semiHidden/>
    <w:rsid w:val="00A9411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9411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A94112"/>
    <w:rPr>
      <w:b/>
      <w:bCs/>
    </w:rPr>
  </w:style>
  <w:style w:type="character" w:styleId="Hyperkobling">
    <w:name w:val="Hyperlink"/>
    <w:basedOn w:val="Standardskriftforavsnitt"/>
    <w:uiPriority w:val="99"/>
    <w:unhideWhenUsed/>
    <w:rsid w:val="00A94112"/>
    <w:rPr>
      <w:color w:val="0563C1" w:themeColor="hyperlink"/>
      <w:u w:val="single"/>
    </w:rPr>
  </w:style>
  <w:style w:type="paragraph" w:styleId="Topptekst">
    <w:name w:val="header"/>
    <w:basedOn w:val="Normal"/>
    <w:link w:val="TopptekstTegn"/>
    <w:uiPriority w:val="99"/>
    <w:unhideWhenUsed/>
    <w:rsid w:val="00C812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812DA"/>
  </w:style>
  <w:style w:type="paragraph" w:styleId="Bunntekst">
    <w:name w:val="footer"/>
    <w:basedOn w:val="Normal"/>
    <w:link w:val="BunntekstTegn"/>
    <w:uiPriority w:val="99"/>
    <w:unhideWhenUsed/>
    <w:rsid w:val="00C812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812DA"/>
  </w:style>
  <w:style w:type="paragraph" w:styleId="Listeavsnitt">
    <w:name w:val="List Paragraph"/>
    <w:basedOn w:val="Normal"/>
    <w:uiPriority w:val="34"/>
    <w:qFormat/>
    <w:rsid w:val="005C3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30271">
      <w:bodyDiv w:val="1"/>
      <w:marLeft w:val="0"/>
      <w:marRight w:val="0"/>
      <w:marTop w:val="0"/>
      <w:marBottom w:val="0"/>
      <w:divBdr>
        <w:top w:val="none" w:sz="0" w:space="0" w:color="auto"/>
        <w:left w:val="none" w:sz="0" w:space="0" w:color="auto"/>
        <w:bottom w:val="none" w:sz="0" w:space="0" w:color="auto"/>
        <w:right w:val="none" w:sz="0" w:space="0" w:color="auto"/>
      </w:divBdr>
    </w:div>
    <w:div w:id="14365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rk.no/spesial/nar-hver-krone-teller-1.15551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849</Words>
  <Characters>4500</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Stortinget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Guneriussen Liv</dc:creator>
  <cp:keywords/>
  <dc:description/>
  <cp:lastModifiedBy>Guneriussen Liv</cp:lastModifiedBy>
  <cp:revision>3</cp:revision>
  <dcterms:created xsi:type="dcterms:W3CDTF">2021-08-18T12:52:00Z</dcterms:created>
  <dcterms:modified xsi:type="dcterms:W3CDTF">2021-08-18T15:43:00Z</dcterms:modified>
</cp:coreProperties>
</file>