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EFBC1" w14:textId="665A0F33" w:rsidR="008216BC" w:rsidRDefault="0039567E" w:rsidP="00996327">
      <w:pPr>
        <w:pStyle w:val="Title"/>
      </w:pPr>
      <w:r>
        <w:rPr>
          <w:rStyle w:val="Strong"/>
          <w:b/>
          <w:bCs w:val="0"/>
        </w:rPr>
        <w:t xml:space="preserve">Leserinnlegg </w:t>
      </w:r>
      <w:r w:rsidR="00996327">
        <w:rPr>
          <w:rStyle w:val="Strong"/>
          <w:b/>
          <w:bCs w:val="0"/>
        </w:rPr>
        <w:t>Verdens miljødag 2020</w:t>
      </w:r>
    </w:p>
    <w:p w14:paraId="63308DA9" w14:textId="5B6CEC22" w:rsidR="00996327" w:rsidRPr="007C68C3" w:rsidRDefault="00996327" w:rsidP="00996327">
      <w:pPr>
        <w:shd w:val="clear" w:color="auto" w:fill="FFFFFF"/>
        <w:spacing w:before="160" w:line="240" w:lineRule="auto"/>
        <w:rPr>
          <w:rFonts w:eastAsia="Times New Roman" w:cs="Calibri"/>
          <w:b/>
          <w:bCs/>
          <w:color w:val="000000" w:themeColor="text1"/>
          <w:lang w:val="en-NO" w:eastAsia="en-GB"/>
        </w:rPr>
      </w:pPr>
      <w:r>
        <w:rPr>
          <w:rFonts w:eastAsia="Times New Roman" w:cs="Calibri"/>
          <w:b/>
          <w:bCs/>
          <w:color w:val="000000" w:themeColor="text1"/>
          <w:lang w:eastAsia="en-GB"/>
        </w:rPr>
        <w:t>SV vil sp</w:t>
      </w:r>
      <w:r>
        <w:rPr>
          <w:rFonts w:eastAsia="Times New Roman" w:cs="Calibri"/>
          <w:b/>
          <w:bCs/>
          <w:color w:val="000000" w:themeColor="text1"/>
          <w:lang w:eastAsia="en-GB"/>
        </w:rPr>
        <w:t>ille</w:t>
      </w:r>
      <w:r>
        <w:rPr>
          <w:rFonts w:eastAsia="Times New Roman" w:cs="Calibri"/>
          <w:b/>
          <w:bCs/>
          <w:color w:val="000000" w:themeColor="text1"/>
          <w:lang w:eastAsia="en-GB"/>
        </w:rPr>
        <w:t xml:space="preserve"> på lag med naturen! </w:t>
      </w:r>
    </w:p>
    <w:p w14:paraId="58B76F99" w14:textId="76EE90D7" w:rsidR="00996327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  <w:r w:rsidRPr="007C68C3">
        <w:rPr>
          <w:rFonts w:eastAsia="Times New Roman" w:cs="Calibri"/>
          <w:color w:val="000000" w:themeColor="text1"/>
          <w:lang w:val="en-NO" w:eastAsia="en-GB"/>
        </w:rPr>
        <w:t>Fredag 5. juni markerer vi verd</w:t>
      </w:r>
      <w:r>
        <w:rPr>
          <w:rFonts w:eastAsia="Times New Roman" w:cs="Calibri"/>
          <w:color w:val="000000" w:themeColor="text1"/>
          <w:lang w:eastAsia="en-GB"/>
        </w:rPr>
        <w:t>ens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miljødag. Tema</w:t>
      </w:r>
      <w:r>
        <w:rPr>
          <w:rFonts w:eastAsia="Times New Roman" w:cs="Calibri"/>
          <w:color w:val="000000" w:themeColor="text1"/>
          <w:lang w:eastAsia="en-GB"/>
        </w:rPr>
        <w:t>et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i år er</w:t>
      </w:r>
      <w:r>
        <w:rPr>
          <w:rFonts w:eastAsia="Times New Roman" w:cs="Calibri"/>
          <w:color w:val="000000" w:themeColor="text1"/>
          <w:lang w:eastAsia="en-GB"/>
        </w:rPr>
        <w:t xml:space="preserve"> naturens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</w:t>
      </w:r>
      <w:r>
        <w:rPr>
          <w:rFonts w:eastAsia="Times New Roman" w:cs="Calibri"/>
          <w:color w:val="000000" w:themeColor="text1"/>
          <w:lang w:eastAsia="en-GB"/>
        </w:rPr>
        <w:t>mangfold</w:t>
      </w:r>
      <w:r w:rsidRPr="007C68C3">
        <w:rPr>
          <w:rFonts w:eastAsia="Times New Roman" w:cs="Calibri"/>
          <w:color w:val="000000" w:themeColor="text1"/>
          <w:lang w:val="en-NO" w:eastAsia="en-GB"/>
        </w:rPr>
        <w:t>. I 2019 kom FNs naturpanel med en rapport som viser at naturen i verd</w:t>
      </w:r>
      <w:r>
        <w:rPr>
          <w:rFonts w:eastAsia="Times New Roman" w:cs="Calibri"/>
          <w:color w:val="000000" w:themeColor="text1"/>
          <w:lang w:eastAsia="en-GB"/>
        </w:rPr>
        <w:t>en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er trua. Mer enn </w:t>
      </w:r>
      <w:r>
        <w:rPr>
          <w:rFonts w:eastAsia="Times New Roman" w:cs="Calibri"/>
          <w:color w:val="000000" w:themeColor="text1"/>
          <w:lang w:val="en-NO" w:eastAsia="en-GB"/>
        </w:rPr>
        <w:t>é</w:t>
      </w:r>
      <w:r>
        <w:rPr>
          <w:rFonts w:eastAsia="Times New Roman" w:cs="Calibri"/>
          <w:color w:val="000000" w:themeColor="text1"/>
          <w:lang w:eastAsia="en-GB"/>
        </w:rPr>
        <w:t>n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million art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r står i fare for å dø ut inn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n 10 år. Utrydding</w:t>
      </w:r>
      <w:r>
        <w:rPr>
          <w:rFonts w:eastAsia="Times New Roman" w:cs="Calibri"/>
          <w:color w:val="000000" w:themeColor="text1"/>
          <w:lang w:eastAsia="en-GB"/>
        </w:rPr>
        <w:t>en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av art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r skjer 1000 g</w:t>
      </w:r>
      <w:r>
        <w:rPr>
          <w:rFonts w:eastAsia="Times New Roman" w:cs="Calibri"/>
          <w:color w:val="000000" w:themeColor="text1"/>
          <w:lang w:eastAsia="en-GB"/>
        </w:rPr>
        <w:t>a</w:t>
      </w:r>
      <w:r w:rsidRPr="007C68C3">
        <w:rPr>
          <w:rFonts w:eastAsia="Times New Roman" w:cs="Calibri"/>
          <w:color w:val="000000" w:themeColor="text1"/>
          <w:lang w:val="en-NO" w:eastAsia="en-GB"/>
        </w:rPr>
        <w:t>nger raskare enn det som er naturl</w:t>
      </w:r>
      <w:r>
        <w:rPr>
          <w:rFonts w:eastAsia="Times New Roman" w:cs="Calibri"/>
          <w:color w:val="000000" w:themeColor="text1"/>
          <w:lang w:eastAsia="en-GB"/>
        </w:rPr>
        <w:t>i</w:t>
      </w:r>
      <w:r w:rsidRPr="007C68C3">
        <w:rPr>
          <w:rFonts w:eastAsia="Times New Roman" w:cs="Calibri"/>
          <w:color w:val="000000" w:themeColor="text1"/>
          <w:lang w:val="en-NO" w:eastAsia="en-GB"/>
        </w:rPr>
        <w:t>g. Også her i landet har flere tusen arter ha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vnet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på r</w:t>
      </w:r>
      <w:r>
        <w:rPr>
          <w:rFonts w:eastAsia="Times New Roman" w:cs="Calibri"/>
          <w:color w:val="000000" w:themeColor="text1"/>
          <w:lang w:eastAsia="en-GB"/>
        </w:rPr>
        <w:t>ød</w:t>
      </w:r>
      <w:r w:rsidRPr="007C68C3">
        <w:rPr>
          <w:rFonts w:eastAsia="Times New Roman" w:cs="Calibri"/>
          <w:color w:val="000000" w:themeColor="text1"/>
          <w:lang w:val="en-NO" w:eastAsia="en-GB"/>
        </w:rPr>
        <w:t>lista, som betyr at det er risiko at for at de kan utrydd</w:t>
      </w:r>
      <w:r>
        <w:rPr>
          <w:rFonts w:eastAsia="Times New Roman" w:cs="Calibri"/>
          <w:color w:val="000000" w:themeColor="text1"/>
          <w:lang w:eastAsia="en-GB"/>
        </w:rPr>
        <w:t>es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fr</w:t>
      </w:r>
      <w:r>
        <w:rPr>
          <w:rFonts w:eastAsia="Times New Roman" w:cs="Calibri"/>
          <w:color w:val="000000" w:themeColor="text1"/>
          <w:lang w:eastAsia="en-GB"/>
        </w:rPr>
        <w:t>a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Nor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ge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>.</w:t>
      </w:r>
    </w:p>
    <w:p w14:paraId="10412D4E" w14:textId="77777777" w:rsidR="00996327" w:rsidRPr="007C68C3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</w:p>
    <w:p w14:paraId="708DDC0A" w14:textId="77777777" w:rsidR="00996327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eastAsia="en-GB"/>
        </w:rPr>
      </w:pPr>
      <w:r w:rsidRPr="007C68C3">
        <w:rPr>
          <w:rFonts w:eastAsia="Times New Roman" w:cs="Calibri"/>
          <w:color w:val="000000" w:themeColor="text1"/>
          <w:lang w:val="en-NO" w:eastAsia="en-GB"/>
        </w:rPr>
        <w:t>Mange naturt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yper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er i fare, og med det leveområd</w:t>
      </w:r>
      <w:r>
        <w:rPr>
          <w:rFonts w:eastAsia="Times New Roman" w:cs="Calibri"/>
          <w:color w:val="000000" w:themeColor="text1"/>
          <w:lang w:eastAsia="en-GB"/>
        </w:rPr>
        <w:t>ene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til planter og dyr. B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are</w:t>
      </w:r>
      <w:proofErr w:type="spellEnd"/>
      <w:r>
        <w:rPr>
          <w:rFonts w:eastAsia="Times New Roman" w:cs="Calibri"/>
          <w:color w:val="000000" w:themeColor="text1"/>
          <w:lang w:eastAsia="en-GB"/>
        </w:rPr>
        <w:t xml:space="preserve"> i løpet av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de siste ti år</w:t>
      </w:r>
      <w:r>
        <w:rPr>
          <w:rFonts w:eastAsia="Times New Roman" w:cs="Calibri"/>
          <w:color w:val="000000" w:themeColor="text1"/>
          <w:lang w:eastAsia="en-GB"/>
        </w:rPr>
        <w:t>ene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har vi mist</w:t>
      </w:r>
      <w:r>
        <w:rPr>
          <w:rFonts w:eastAsia="Times New Roman" w:cs="Calibri"/>
          <w:color w:val="000000" w:themeColor="text1"/>
          <w:lang w:eastAsia="en-GB"/>
        </w:rPr>
        <w:t>et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villmarkspreg</w:t>
      </w:r>
      <w:r>
        <w:rPr>
          <w:rFonts w:eastAsia="Times New Roman" w:cs="Calibri"/>
          <w:color w:val="000000" w:themeColor="text1"/>
          <w:lang w:eastAsia="en-GB"/>
        </w:rPr>
        <w:t>et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natur tilsvarande 30 fotballban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r  – 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hve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r dag. Balansen i naturen </w:t>
      </w:r>
      <w:r>
        <w:rPr>
          <w:rFonts w:eastAsia="Times New Roman" w:cs="Calibri"/>
          <w:color w:val="000000" w:themeColor="text1"/>
          <w:lang w:eastAsia="en-GB"/>
        </w:rPr>
        <w:t xml:space="preserve">ødelegges. </w:t>
      </w:r>
    </w:p>
    <w:p w14:paraId="2F73D251" w14:textId="7D9FA51A" w:rsidR="00996327" w:rsidRPr="007C68C3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  <w:r w:rsidRPr="007C68C3">
        <w:rPr>
          <w:rFonts w:eastAsia="Times New Roman" w:cs="Calibri"/>
          <w:color w:val="000000" w:themeColor="text1"/>
          <w:lang w:val="en-NO" w:eastAsia="en-GB"/>
        </w:rPr>
        <w:t> </w:t>
      </w:r>
    </w:p>
    <w:p w14:paraId="0958441F" w14:textId="199D69D1" w:rsidR="00996327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  <w:r w:rsidRPr="007C68C3">
        <w:rPr>
          <w:rFonts w:eastAsia="Times New Roman" w:cs="Calibri"/>
          <w:color w:val="000000" w:themeColor="text1"/>
          <w:lang w:val="en-NO" w:eastAsia="en-GB"/>
        </w:rPr>
        <w:t>Naturen gir oss mat og kl</w:t>
      </w:r>
      <w:r>
        <w:rPr>
          <w:rFonts w:eastAsia="Times New Roman" w:cs="Calibri"/>
          <w:color w:val="000000" w:themeColor="text1"/>
          <w:lang w:eastAsia="en-GB"/>
        </w:rPr>
        <w:t>ær</w:t>
      </w:r>
      <w:r w:rsidRPr="007C68C3">
        <w:rPr>
          <w:rFonts w:eastAsia="Times New Roman" w:cs="Calibri"/>
          <w:color w:val="000000" w:themeColor="text1"/>
          <w:lang w:val="en-NO" w:eastAsia="en-GB"/>
        </w:rPr>
        <w:t>, luft og va</w:t>
      </w:r>
      <w:r>
        <w:rPr>
          <w:rFonts w:eastAsia="Times New Roman" w:cs="Calibri"/>
          <w:color w:val="000000" w:themeColor="text1"/>
          <w:lang w:eastAsia="en-GB"/>
        </w:rPr>
        <w:t>n</w:t>
      </w:r>
      <w:r w:rsidRPr="007C68C3">
        <w:rPr>
          <w:rFonts w:eastAsia="Times New Roman" w:cs="Calibri"/>
          <w:color w:val="000000" w:themeColor="text1"/>
          <w:lang w:val="en-NO" w:eastAsia="en-GB"/>
        </w:rPr>
        <w:t>n, byggematerial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r, energi og medisin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r. </w:t>
      </w:r>
      <w:r>
        <w:rPr>
          <w:rFonts w:eastAsia="Times New Roman" w:cs="Calibri"/>
          <w:color w:val="000000" w:themeColor="text1"/>
          <w:lang w:eastAsia="en-GB"/>
        </w:rPr>
        <w:t>Ett eksempel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er biologen Jean Francois Borel som i 1969 fan</w:t>
      </w:r>
      <w:r>
        <w:rPr>
          <w:rFonts w:eastAsia="Times New Roman" w:cs="Calibri"/>
          <w:color w:val="000000" w:themeColor="text1"/>
          <w:lang w:eastAsia="en-GB"/>
        </w:rPr>
        <w:t>t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en liten sopp på Hardangervidda, som i dag er base for viktige medisin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r. Biene og blom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stene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kjenner vi </w:t>
      </w:r>
      <w:r>
        <w:rPr>
          <w:rFonts w:eastAsia="Times New Roman" w:cs="Calibri"/>
          <w:color w:val="000000" w:themeColor="text1"/>
          <w:lang w:val="en-NO" w:eastAsia="en-GB"/>
        </w:rPr>
        <w:t>ó</w:t>
      </w:r>
      <w:r w:rsidRPr="007C68C3">
        <w:rPr>
          <w:rFonts w:eastAsia="Times New Roman" w:cs="Calibri"/>
          <w:color w:val="000000" w:themeColor="text1"/>
          <w:lang w:val="en-NO" w:eastAsia="en-GB"/>
        </w:rPr>
        <w:t>g til: ifølge FN’s naturpanel risikerer vi å mis</w:t>
      </w:r>
      <w:r>
        <w:rPr>
          <w:rFonts w:eastAsia="Times New Roman" w:cs="Calibri"/>
          <w:color w:val="000000" w:themeColor="text1"/>
          <w:lang w:eastAsia="en-GB"/>
        </w:rPr>
        <w:t>te tre fjerdedeler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av matvare</w:t>
      </w:r>
      <w:r>
        <w:rPr>
          <w:rFonts w:eastAsia="Times New Roman" w:cs="Calibri"/>
          <w:color w:val="000000" w:themeColor="text1"/>
          <w:lang w:eastAsia="en-GB"/>
        </w:rPr>
        <w:t>ne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våre dersom vi ikke t</w:t>
      </w:r>
      <w:r>
        <w:rPr>
          <w:rFonts w:eastAsia="Times New Roman" w:cs="Calibri"/>
          <w:color w:val="000000" w:themeColor="text1"/>
          <w:lang w:eastAsia="en-GB"/>
        </w:rPr>
        <w:t>ar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vare på pollin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erende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insekt</w:t>
      </w:r>
      <w:r>
        <w:rPr>
          <w:rFonts w:eastAsia="Times New Roman" w:cs="Calibri"/>
          <w:color w:val="000000" w:themeColor="text1"/>
          <w:lang w:eastAsia="en-GB"/>
        </w:rPr>
        <w:t>er</w:t>
      </w:r>
      <w:r w:rsidRPr="007C68C3">
        <w:rPr>
          <w:rFonts w:eastAsia="Times New Roman" w:cs="Calibri"/>
          <w:color w:val="000000" w:themeColor="text1"/>
          <w:lang w:val="en-NO" w:eastAsia="en-GB"/>
        </w:rPr>
        <w:t>. Tap av naturmangf</w:t>
      </w:r>
      <w:r>
        <w:rPr>
          <w:rFonts w:eastAsia="Times New Roman" w:cs="Calibri"/>
          <w:color w:val="000000" w:themeColor="text1"/>
          <w:lang w:eastAsia="en-GB"/>
        </w:rPr>
        <w:t>o</w:t>
      </w:r>
      <w:r w:rsidRPr="007C68C3">
        <w:rPr>
          <w:rFonts w:eastAsia="Times New Roman" w:cs="Calibri"/>
          <w:color w:val="000000" w:themeColor="text1"/>
          <w:lang w:val="en-NO" w:eastAsia="en-GB"/>
        </w:rPr>
        <w:t>ld tru</w:t>
      </w:r>
      <w:r>
        <w:rPr>
          <w:rFonts w:eastAsia="Times New Roman" w:cs="Calibri"/>
          <w:color w:val="000000" w:themeColor="text1"/>
          <w:lang w:eastAsia="en-GB"/>
        </w:rPr>
        <w:t>er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he</w:t>
      </w:r>
      <w:r>
        <w:rPr>
          <w:rFonts w:eastAsia="Times New Roman" w:cs="Calibri"/>
          <w:color w:val="000000" w:themeColor="text1"/>
          <w:lang w:eastAsia="en-GB"/>
        </w:rPr>
        <w:t>l</w:t>
      </w:r>
      <w:r w:rsidRPr="007C68C3">
        <w:rPr>
          <w:rFonts w:eastAsia="Times New Roman" w:cs="Calibri"/>
          <w:color w:val="000000" w:themeColor="text1"/>
          <w:lang w:val="en-NO" w:eastAsia="en-GB"/>
        </w:rPr>
        <w:t>e livsgrunnlaget vårt.</w:t>
      </w:r>
    </w:p>
    <w:p w14:paraId="1A3A12CF" w14:textId="77777777" w:rsidR="00996327" w:rsidRPr="007C68C3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</w:p>
    <w:p w14:paraId="40F055DB" w14:textId="6AED2240" w:rsidR="00996327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  <w:r w:rsidRPr="007C68C3">
        <w:rPr>
          <w:rFonts w:eastAsia="Times New Roman" w:cs="Calibri"/>
          <w:color w:val="000000" w:themeColor="text1"/>
          <w:lang w:val="en-NO" w:eastAsia="en-GB"/>
        </w:rPr>
        <w:t>Naturen er også et viktig verktøy i klimakampen. Naturen på land og i havet t</w:t>
      </w:r>
      <w:r>
        <w:rPr>
          <w:rFonts w:eastAsia="Times New Roman" w:cs="Calibri"/>
          <w:color w:val="000000" w:themeColor="text1"/>
          <w:lang w:eastAsia="en-GB"/>
        </w:rPr>
        <w:t>ar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opp og lagr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r karbon. Intakt natur fungerer også som fl</w:t>
      </w:r>
      <w:r>
        <w:rPr>
          <w:rFonts w:eastAsia="Times New Roman" w:cs="Calibri"/>
          <w:color w:val="000000" w:themeColor="text1"/>
          <w:lang w:eastAsia="en-GB"/>
        </w:rPr>
        <w:t>o</w:t>
      </w:r>
      <w:r w:rsidRPr="007C68C3">
        <w:rPr>
          <w:rFonts w:eastAsia="Times New Roman" w:cs="Calibri"/>
          <w:color w:val="000000" w:themeColor="text1"/>
          <w:lang w:val="en-NO" w:eastAsia="en-GB"/>
        </w:rPr>
        <w:t>mvern, fordi den t</w:t>
      </w:r>
      <w:r>
        <w:rPr>
          <w:rFonts w:eastAsia="Times New Roman" w:cs="Calibri"/>
          <w:color w:val="000000" w:themeColor="text1"/>
          <w:lang w:eastAsia="en-GB"/>
        </w:rPr>
        <w:t>ar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opp mye av fl</w:t>
      </w:r>
      <w:r>
        <w:rPr>
          <w:rFonts w:eastAsia="Times New Roman" w:cs="Calibri"/>
          <w:color w:val="000000" w:themeColor="text1"/>
          <w:lang w:eastAsia="en-GB"/>
        </w:rPr>
        <w:t>o</w:t>
      </w:r>
      <w:r w:rsidRPr="007C68C3">
        <w:rPr>
          <w:rFonts w:eastAsia="Times New Roman" w:cs="Calibri"/>
          <w:color w:val="000000" w:themeColor="text1"/>
          <w:lang w:val="en-NO" w:eastAsia="en-GB"/>
        </w:rPr>
        <w:t>mva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nnet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>. Men naturen er ikke b</w:t>
      </w:r>
      <w:r>
        <w:rPr>
          <w:rFonts w:eastAsia="Times New Roman" w:cs="Calibri"/>
          <w:color w:val="000000" w:themeColor="text1"/>
          <w:lang w:eastAsia="en-GB"/>
        </w:rPr>
        <w:t>a</w:t>
      </w:r>
      <w:r w:rsidRPr="007C68C3">
        <w:rPr>
          <w:rFonts w:eastAsia="Times New Roman" w:cs="Calibri"/>
          <w:color w:val="000000" w:themeColor="text1"/>
          <w:lang w:val="en-NO" w:eastAsia="en-GB"/>
        </w:rPr>
        <w:t>re nyttig. Naturen har en egenverdi, i et fantastisk samsp</w:t>
      </w:r>
      <w:r>
        <w:rPr>
          <w:rFonts w:eastAsia="Times New Roman" w:cs="Calibri"/>
          <w:color w:val="000000" w:themeColor="text1"/>
          <w:lang w:eastAsia="en-GB"/>
        </w:rPr>
        <w:t>ill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der 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hve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>r minste art er en viktig del av he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lheten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. Og ikke minst er naturen </w:t>
      </w:r>
      <w:r>
        <w:rPr>
          <w:rFonts w:eastAsia="Times New Roman" w:cs="Calibri"/>
          <w:color w:val="000000" w:themeColor="text1"/>
          <w:lang w:eastAsia="en-GB"/>
        </w:rPr>
        <w:t>kilde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til o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pplevelser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og rekreasjon for oss menneske</w:t>
      </w:r>
      <w:r>
        <w:rPr>
          <w:rFonts w:eastAsia="Times New Roman" w:cs="Calibri"/>
          <w:color w:val="000000" w:themeColor="text1"/>
          <w:lang w:eastAsia="en-GB"/>
        </w:rPr>
        <w:t>r</w:t>
      </w:r>
      <w:r w:rsidRPr="007C68C3">
        <w:rPr>
          <w:rFonts w:eastAsia="Times New Roman" w:cs="Calibri"/>
          <w:color w:val="000000" w:themeColor="text1"/>
          <w:lang w:val="en-NO" w:eastAsia="en-GB"/>
        </w:rPr>
        <w:t>.</w:t>
      </w:r>
    </w:p>
    <w:p w14:paraId="5F1A9769" w14:textId="77777777" w:rsidR="00996327" w:rsidRPr="007C68C3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</w:p>
    <w:p w14:paraId="1A2F83B8" w14:textId="577760FE" w:rsidR="00996327" w:rsidRPr="007C68C3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  <w:r w:rsidRPr="007C68C3">
        <w:rPr>
          <w:rFonts w:eastAsia="Times New Roman" w:cs="Calibri"/>
          <w:color w:val="000000" w:themeColor="text1"/>
          <w:lang w:val="en-NO" w:eastAsia="en-GB"/>
        </w:rPr>
        <w:t>Årsakene til tap av naturområde</w:t>
      </w:r>
      <w:r>
        <w:rPr>
          <w:rFonts w:eastAsia="Times New Roman" w:cs="Calibri"/>
          <w:color w:val="000000" w:themeColor="text1"/>
          <w:lang w:eastAsia="en-GB"/>
        </w:rPr>
        <w:t>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og artsmangf</w:t>
      </w:r>
      <w:r>
        <w:rPr>
          <w:rFonts w:eastAsia="Times New Roman" w:cs="Calibri"/>
          <w:color w:val="000000" w:themeColor="text1"/>
          <w:lang w:eastAsia="en-GB"/>
        </w:rPr>
        <w:t>o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ld er mange, og det skjer </w:t>
      </w:r>
      <w:r>
        <w:rPr>
          <w:rFonts w:eastAsia="Times New Roman" w:cs="Calibri"/>
          <w:color w:val="000000" w:themeColor="text1"/>
          <w:lang w:eastAsia="en-GB"/>
        </w:rPr>
        <w:t>litt etter litt</w:t>
      </w:r>
      <w:r w:rsidRPr="007C68C3">
        <w:rPr>
          <w:rFonts w:eastAsia="Times New Roman" w:cs="Calibri"/>
          <w:color w:val="000000" w:themeColor="text1"/>
          <w:lang w:val="en-NO" w:eastAsia="en-GB"/>
        </w:rPr>
        <w:t>, og bit for bit. Måten vi bruk</w:t>
      </w:r>
      <w:r>
        <w:rPr>
          <w:rFonts w:eastAsia="Times New Roman" w:cs="Calibri"/>
          <w:color w:val="000000" w:themeColor="text1"/>
          <w:lang w:eastAsia="en-GB"/>
        </w:rPr>
        <w:t>er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areal</w:t>
      </w:r>
      <w:r>
        <w:rPr>
          <w:rFonts w:eastAsia="Times New Roman" w:cs="Calibri"/>
          <w:color w:val="000000" w:themeColor="text1"/>
          <w:lang w:eastAsia="en-GB"/>
        </w:rPr>
        <w:t>ene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på er den største tru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sselen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mot naturmangf</w:t>
      </w:r>
      <w:r>
        <w:rPr>
          <w:rFonts w:eastAsia="Times New Roman" w:cs="Calibri"/>
          <w:color w:val="000000" w:themeColor="text1"/>
          <w:lang w:eastAsia="en-GB"/>
        </w:rPr>
        <w:t>o</w:t>
      </w:r>
      <w:r w:rsidRPr="007C68C3">
        <w:rPr>
          <w:rFonts w:eastAsia="Times New Roman" w:cs="Calibri"/>
          <w:color w:val="000000" w:themeColor="text1"/>
          <w:lang w:val="en-NO" w:eastAsia="en-GB"/>
        </w:rPr>
        <w:t>ldet i Norge, i tillegg til overb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eksatning</w:t>
      </w:r>
      <w:proofErr w:type="spellEnd"/>
      <w:r>
        <w:rPr>
          <w:rFonts w:eastAsia="Times New Roman" w:cs="Calibri"/>
          <w:color w:val="000000" w:themeColor="text1"/>
          <w:lang w:eastAsia="en-GB"/>
        </w:rPr>
        <w:t xml:space="preserve"> </w:t>
      </w:r>
      <w:r w:rsidRPr="007C68C3">
        <w:rPr>
          <w:rFonts w:eastAsia="Times New Roman" w:cs="Calibri"/>
          <w:color w:val="000000" w:themeColor="text1"/>
          <w:lang w:val="en-NO" w:eastAsia="en-GB"/>
        </w:rPr>
        <w:t>av arter, klimaendring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r, forurensing og spre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dning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av fr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emmede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arter. </w:t>
      </w:r>
    </w:p>
    <w:p w14:paraId="7CDA8A31" w14:textId="77777777" w:rsidR="00996327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</w:p>
    <w:p w14:paraId="2BDCE4E4" w14:textId="60D2A9FB" w:rsidR="00996327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  <w:r>
        <w:rPr>
          <w:rFonts w:eastAsia="Times New Roman" w:cs="Calibri"/>
          <w:color w:val="000000" w:themeColor="text1"/>
          <w:lang w:eastAsia="en-GB"/>
        </w:rPr>
        <w:t xml:space="preserve">Hver </w:t>
      </w:r>
      <w:r w:rsidRPr="007C68C3">
        <w:rPr>
          <w:rFonts w:eastAsia="Times New Roman" w:cs="Calibri"/>
          <w:color w:val="000000" w:themeColor="text1"/>
          <w:lang w:val="en-NO" w:eastAsia="en-GB"/>
        </w:rPr>
        <w:t>en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ste dag taper naturen for økonomiske interesser. Ve</w:t>
      </w:r>
      <w:r>
        <w:rPr>
          <w:rFonts w:eastAsia="Times New Roman" w:cs="Calibri"/>
          <w:color w:val="000000" w:themeColor="text1"/>
          <w:lang w:eastAsia="en-GB"/>
        </w:rPr>
        <w:t>i</w:t>
      </w:r>
      <w:r w:rsidRPr="007C68C3">
        <w:rPr>
          <w:rFonts w:eastAsia="Times New Roman" w:cs="Calibri"/>
          <w:color w:val="000000" w:themeColor="text1"/>
          <w:lang w:val="en-NO" w:eastAsia="en-GB"/>
        </w:rPr>
        <w:t>bygging, hyttebygging, kraftutbygging, næringsområde</w:t>
      </w:r>
      <w:r>
        <w:rPr>
          <w:rFonts w:eastAsia="Times New Roman" w:cs="Calibri"/>
          <w:color w:val="000000" w:themeColor="text1"/>
          <w:lang w:eastAsia="en-GB"/>
        </w:rPr>
        <w:t>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og </w:t>
      </w:r>
      <w:r>
        <w:rPr>
          <w:rFonts w:eastAsia="Times New Roman" w:cs="Calibri"/>
          <w:color w:val="000000" w:themeColor="text1"/>
          <w:lang w:eastAsia="en-GB"/>
        </w:rPr>
        <w:t>bolig</w:t>
      </w:r>
      <w:r w:rsidRPr="007C68C3">
        <w:rPr>
          <w:rFonts w:eastAsia="Times New Roman" w:cs="Calibri"/>
          <w:color w:val="000000" w:themeColor="text1"/>
          <w:lang w:val="en-NO" w:eastAsia="en-GB"/>
        </w:rPr>
        <w:t>bygging, moderne jordbruk, skogbruk og havbruk. Vi menneske</w:t>
      </w:r>
      <w:r>
        <w:rPr>
          <w:rFonts w:eastAsia="Times New Roman" w:cs="Calibri"/>
          <w:color w:val="000000" w:themeColor="text1"/>
          <w:lang w:eastAsia="en-GB"/>
        </w:rPr>
        <w:t>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forbruker areal i et urovekkande tempo.</w:t>
      </w:r>
    </w:p>
    <w:p w14:paraId="5445B766" w14:textId="77777777" w:rsidR="00996327" w:rsidRPr="007C68C3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</w:p>
    <w:p w14:paraId="1199A337" w14:textId="1D2A8379" w:rsidR="00996327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  <w:r w:rsidRPr="007C68C3">
        <w:rPr>
          <w:rFonts w:eastAsia="Times New Roman" w:cs="Calibri"/>
          <w:color w:val="000000" w:themeColor="text1"/>
          <w:lang w:val="en-NO" w:eastAsia="en-GB"/>
        </w:rPr>
        <w:t>SV vil ta vare på naturen, både gjennom vern, fornuftig bruk og restaurering av ødelagt natur. Vi vil styrke det internasjonale samarbeidet for naturmangf</w:t>
      </w:r>
      <w:r>
        <w:rPr>
          <w:rFonts w:eastAsia="Times New Roman" w:cs="Calibri"/>
          <w:color w:val="000000" w:themeColor="text1"/>
          <w:lang w:eastAsia="en-GB"/>
        </w:rPr>
        <w:t>o</w:t>
      </w:r>
      <w:r w:rsidRPr="007C68C3">
        <w:rPr>
          <w:rFonts w:eastAsia="Times New Roman" w:cs="Calibri"/>
          <w:color w:val="000000" w:themeColor="text1"/>
          <w:lang w:val="en-NO" w:eastAsia="en-GB"/>
        </w:rPr>
        <w:t>ld. Vi vil utvide verneområde</w:t>
      </w:r>
      <w:r>
        <w:rPr>
          <w:rFonts w:eastAsia="Times New Roman" w:cs="Calibri"/>
          <w:color w:val="000000" w:themeColor="text1"/>
          <w:lang w:eastAsia="en-GB"/>
        </w:rPr>
        <w:t>r</w:t>
      </w:r>
      <w:r w:rsidRPr="007C68C3">
        <w:rPr>
          <w:rFonts w:eastAsia="Times New Roman" w:cs="Calibri"/>
          <w:color w:val="000000" w:themeColor="text1"/>
          <w:lang w:val="en-NO" w:eastAsia="en-GB"/>
        </w:rPr>
        <w:t>, og styrke naturmangf</w:t>
      </w:r>
      <w:r>
        <w:rPr>
          <w:rFonts w:eastAsia="Times New Roman" w:cs="Calibri"/>
          <w:color w:val="000000" w:themeColor="text1"/>
          <w:lang w:eastAsia="en-GB"/>
        </w:rPr>
        <w:t>o</w:t>
      </w:r>
      <w:r w:rsidRPr="007C68C3">
        <w:rPr>
          <w:rFonts w:eastAsia="Times New Roman" w:cs="Calibri"/>
          <w:color w:val="000000" w:themeColor="text1"/>
          <w:lang w:val="en-NO" w:eastAsia="en-GB"/>
        </w:rPr>
        <w:t>ldlov</w:t>
      </w:r>
      <w:r>
        <w:rPr>
          <w:rFonts w:eastAsia="Times New Roman" w:cs="Calibri"/>
          <w:color w:val="000000" w:themeColor="text1"/>
          <w:lang w:eastAsia="en-GB"/>
        </w:rPr>
        <w:t>en</w:t>
      </w:r>
      <w:r w:rsidRPr="007C68C3">
        <w:rPr>
          <w:rFonts w:eastAsia="Times New Roman" w:cs="Calibri"/>
          <w:color w:val="000000" w:themeColor="text1"/>
          <w:lang w:val="en-NO" w:eastAsia="en-GB"/>
        </w:rPr>
        <w:t>. Vi vil stanse areal</w:t>
      </w:r>
      <w:r>
        <w:rPr>
          <w:rFonts w:eastAsia="Times New Roman" w:cs="Calibri"/>
          <w:color w:val="000000" w:themeColor="text1"/>
          <w:lang w:eastAsia="en-GB"/>
        </w:rPr>
        <w:t>ødeleggende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motorve</w:t>
      </w:r>
      <w:r>
        <w:rPr>
          <w:rFonts w:eastAsia="Times New Roman" w:cs="Calibri"/>
          <w:color w:val="000000" w:themeColor="text1"/>
          <w:lang w:eastAsia="en-GB"/>
        </w:rPr>
        <w:t>i</w:t>
      </w:r>
      <w:r w:rsidRPr="007C68C3">
        <w:rPr>
          <w:rFonts w:eastAsia="Times New Roman" w:cs="Calibri"/>
          <w:color w:val="000000" w:themeColor="text1"/>
          <w:lang w:val="en-NO" w:eastAsia="en-GB"/>
        </w:rPr>
        <w:t>prosjekt</w:t>
      </w:r>
      <w:r>
        <w:rPr>
          <w:rFonts w:eastAsia="Times New Roman" w:cs="Calibri"/>
          <w:color w:val="000000" w:themeColor="text1"/>
          <w:lang w:eastAsia="en-GB"/>
        </w:rPr>
        <w:t>er</w:t>
      </w:r>
      <w:r w:rsidRPr="007C68C3">
        <w:rPr>
          <w:rFonts w:eastAsia="Times New Roman" w:cs="Calibri"/>
          <w:color w:val="000000" w:themeColor="text1"/>
          <w:lang w:val="en-NO" w:eastAsia="en-GB"/>
        </w:rPr>
        <w:t>, s</w:t>
      </w:r>
      <w:r>
        <w:rPr>
          <w:rFonts w:eastAsia="Times New Roman" w:cs="Calibri"/>
          <w:color w:val="000000" w:themeColor="text1"/>
          <w:lang w:eastAsia="en-GB"/>
        </w:rPr>
        <w:t>i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nei til hyttebygging i urørt natur</w:t>
      </w:r>
      <w:r>
        <w:rPr>
          <w:rFonts w:eastAsia="Times New Roman" w:cs="Calibri"/>
          <w:color w:val="000000" w:themeColor="text1"/>
          <w:lang w:eastAsia="en-GB"/>
        </w:rPr>
        <w:t>,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og </w:t>
      </w:r>
      <w:r>
        <w:rPr>
          <w:rFonts w:eastAsia="Times New Roman" w:cs="Calibri"/>
          <w:color w:val="000000" w:themeColor="text1"/>
          <w:lang w:eastAsia="en-GB"/>
        </w:rPr>
        <w:t>v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i vil la </w:t>
      </w:r>
      <w:r>
        <w:rPr>
          <w:rFonts w:eastAsia="Times New Roman" w:cs="Calibri"/>
          <w:color w:val="000000" w:themeColor="text1"/>
          <w:lang w:eastAsia="en-GB"/>
        </w:rPr>
        <w:t>hensynet til naturmangfoldet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ve</w:t>
      </w:r>
      <w:r>
        <w:rPr>
          <w:rFonts w:eastAsia="Times New Roman" w:cs="Calibri"/>
          <w:color w:val="000000" w:themeColor="text1"/>
          <w:lang w:eastAsia="en-GB"/>
        </w:rPr>
        <w:t>i</w:t>
      </w:r>
      <w:r w:rsidRPr="007C68C3">
        <w:rPr>
          <w:rFonts w:eastAsia="Times New Roman" w:cs="Calibri"/>
          <w:color w:val="000000" w:themeColor="text1"/>
          <w:lang w:val="en-NO" w:eastAsia="en-GB"/>
        </w:rPr>
        <w:t>e tungt ved kraftutbygging.</w:t>
      </w:r>
    </w:p>
    <w:p w14:paraId="4E1742AE" w14:textId="77777777" w:rsidR="00996327" w:rsidRPr="007C68C3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</w:p>
    <w:p w14:paraId="6D65F4E9" w14:textId="772A85A6" w:rsidR="00996327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  <w:r w:rsidRPr="007C68C3">
        <w:rPr>
          <w:rFonts w:eastAsia="Times New Roman" w:cs="Calibri"/>
          <w:color w:val="000000" w:themeColor="text1"/>
          <w:lang w:val="en-NO" w:eastAsia="en-GB"/>
        </w:rPr>
        <w:t>Alle inngrep skjer i en kommune. Vi vil d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erfor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at kommun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ne skal utarbeide arealr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egnskap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som viser </w:t>
      </w:r>
      <w:r>
        <w:rPr>
          <w:rFonts w:eastAsia="Times New Roman" w:cs="Calibri"/>
          <w:color w:val="000000" w:themeColor="text1"/>
          <w:lang w:eastAsia="en-GB"/>
        </w:rPr>
        <w:t>hvilke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naturområde</w:t>
      </w:r>
      <w:r>
        <w:rPr>
          <w:rFonts w:eastAsia="Times New Roman" w:cs="Calibri"/>
          <w:color w:val="000000" w:themeColor="text1"/>
          <w:lang w:eastAsia="en-GB"/>
        </w:rPr>
        <w:t>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som absolutt ikke kan bygg</w:t>
      </w:r>
      <w:r>
        <w:rPr>
          <w:rFonts w:eastAsia="Times New Roman" w:cs="Calibri"/>
          <w:color w:val="000000" w:themeColor="text1"/>
          <w:lang w:eastAsia="en-GB"/>
        </w:rPr>
        <w:t>es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ned, inkludert nærnatur og 100-meterskog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r, som er så viktige for oss menneske</w:t>
      </w:r>
      <w:r>
        <w:rPr>
          <w:rFonts w:eastAsia="Times New Roman" w:cs="Calibri"/>
          <w:color w:val="000000" w:themeColor="text1"/>
          <w:lang w:eastAsia="en-GB"/>
        </w:rPr>
        <w:t>r</w:t>
      </w:r>
      <w:r w:rsidRPr="007C68C3">
        <w:rPr>
          <w:rFonts w:eastAsia="Times New Roman" w:cs="Calibri"/>
          <w:color w:val="000000" w:themeColor="text1"/>
          <w:lang w:val="en-NO" w:eastAsia="en-GB"/>
        </w:rPr>
        <w:t>. Skal kommun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ne klare dette, må de ha </w:t>
      </w:r>
      <w:r>
        <w:rPr>
          <w:rFonts w:eastAsia="Times New Roman" w:cs="Calibri"/>
          <w:color w:val="000000" w:themeColor="text1"/>
          <w:lang w:eastAsia="en-GB"/>
        </w:rPr>
        <w:t>ansatte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med kompetanse. </w:t>
      </w:r>
      <w:r w:rsidR="009B5956">
        <w:rPr>
          <w:rFonts w:eastAsia="Times New Roman" w:cs="Calibri"/>
          <w:color w:val="000000" w:themeColor="text1"/>
          <w:lang w:eastAsia="en-GB"/>
        </w:rPr>
        <w:t>Derfor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vil </w:t>
      </w:r>
      <w:r w:rsidR="009B5956">
        <w:rPr>
          <w:rFonts w:eastAsia="Times New Roman" w:cs="Calibri"/>
          <w:color w:val="000000" w:themeColor="text1"/>
          <w:lang w:eastAsia="en-GB"/>
        </w:rPr>
        <w:t>SV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øremerke midl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r til dette.</w:t>
      </w:r>
    </w:p>
    <w:p w14:paraId="7B717777" w14:textId="77777777" w:rsidR="00996327" w:rsidRPr="007C68C3" w:rsidRDefault="00996327" w:rsidP="00996327">
      <w:pPr>
        <w:shd w:val="clear" w:color="auto" w:fill="FFFFFF"/>
        <w:spacing w:line="240" w:lineRule="auto"/>
        <w:rPr>
          <w:rFonts w:eastAsia="Times New Roman" w:cs="Calibri"/>
          <w:color w:val="000000" w:themeColor="text1"/>
          <w:lang w:val="en-NO" w:eastAsia="en-GB"/>
        </w:rPr>
      </w:pPr>
    </w:p>
    <w:p w14:paraId="038CBC51" w14:textId="2710338F" w:rsidR="00996327" w:rsidRPr="007C68C3" w:rsidRDefault="00996327" w:rsidP="00996327">
      <w:pPr>
        <w:shd w:val="clear" w:color="auto" w:fill="FFFFFF"/>
        <w:spacing w:after="240" w:line="240" w:lineRule="auto"/>
        <w:rPr>
          <w:rFonts w:eastAsia="Times New Roman" w:cs="Calibri"/>
          <w:color w:val="000000" w:themeColor="text1"/>
          <w:lang w:val="en-NO" w:eastAsia="en-GB"/>
        </w:rPr>
      </w:pPr>
      <w:r w:rsidRPr="007C68C3">
        <w:rPr>
          <w:rFonts w:eastAsia="Times New Roman" w:cs="Calibri"/>
          <w:color w:val="000000" w:themeColor="text1"/>
          <w:lang w:val="en-NO" w:eastAsia="en-GB"/>
        </w:rPr>
        <w:t>Vi menneske</w:t>
      </w:r>
      <w:r>
        <w:rPr>
          <w:rFonts w:eastAsia="Times New Roman" w:cs="Calibri"/>
          <w:color w:val="000000" w:themeColor="text1"/>
          <w:lang w:eastAsia="en-GB"/>
        </w:rPr>
        <w:t>r</w:t>
      </w:r>
      <w:r w:rsidRPr="007C68C3">
        <w:rPr>
          <w:rFonts w:eastAsia="Times New Roman" w:cs="Calibri"/>
          <w:color w:val="000000" w:themeColor="text1"/>
          <w:lang w:val="en-NO" w:eastAsia="en-GB"/>
        </w:rPr>
        <w:t xml:space="preserve"> er avhengige av naturen. D</w:t>
      </w:r>
      <w:proofErr w:type="spellStart"/>
      <w:r>
        <w:rPr>
          <w:rFonts w:eastAsia="Times New Roman" w:cs="Calibri"/>
          <w:color w:val="000000" w:themeColor="text1"/>
          <w:lang w:eastAsia="en-GB"/>
        </w:rPr>
        <w:t>erfor</w:t>
      </w:r>
      <w:proofErr w:type="spellEnd"/>
      <w:r w:rsidRPr="007C68C3">
        <w:rPr>
          <w:rFonts w:eastAsia="Times New Roman" w:cs="Calibri"/>
          <w:color w:val="000000" w:themeColor="text1"/>
          <w:lang w:val="en-NO" w:eastAsia="en-GB"/>
        </w:rPr>
        <w:t xml:space="preserve"> må vi ta vare på den, ikke ødelegge den. 5. juni markerer vi naturmangf</w:t>
      </w:r>
      <w:r>
        <w:rPr>
          <w:rFonts w:eastAsia="Times New Roman" w:cs="Calibri"/>
          <w:color w:val="000000" w:themeColor="text1"/>
          <w:lang w:eastAsia="en-GB"/>
        </w:rPr>
        <w:t>o</w:t>
      </w:r>
      <w:r w:rsidRPr="007C68C3">
        <w:rPr>
          <w:rFonts w:eastAsia="Times New Roman" w:cs="Calibri"/>
          <w:color w:val="000000" w:themeColor="text1"/>
          <w:lang w:val="en-NO" w:eastAsia="en-GB"/>
        </w:rPr>
        <w:t>ldet, og lov</w:t>
      </w:r>
      <w:r>
        <w:rPr>
          <w:rFonts w:eastAsia="Times New Roman" w:cs="Calibri"/>
          <w:color w:val="000000" w:themeColor="text1"/>
          <w:lang w:eastAsia="en-GB"/>
        </w:rPr>
        <w:t>e</w:t>
      </w:r>
      <w:r w:rsidRPr="007C68C3">
        <w:rPr>
          <w:rFonts w:eastAsia="Times New Roman" w:cs="Calibri"/>
          <w:color w:val="000000" w:themeColor="text1"/>
          <w:lang w:val="en-NO" w:eastAsia="en-GB"/>
        </w:rPr>
        <w:t>r å gj</w:t>
      </w:r>
      <w:r>
        <w:rPr>
          <w:rFonts w:eastAsia="Times New Roman" w:cs="Calibri"/>
          <w:color w:val="000000" w:themeColor="text1"/>
          <w:lang w:eastAsia="en-GB"/>
        </w:rPr>
        <w:t>ø</w:t>
      </w:r>
      <w:r w:rsidRPr="007C68C3">
        <w:rPr>
          <w:rFonts w:eastAsia="Times New Roman" w:cs="Calibri"/>
          <w:color w:val="000000" w:themeColor="text1"/>
          <w:lang w:val="en-NO" w:eastAsia="en-GB"/>
        </w:rPr>
        <w:t>re vårt for å stanse bit-for-bit-nedbygging</w:t>
      </w:r>
      <w:r>
        <w:rPr>
          <w:rFonts w:eastAsia="Times New Roman" w:cs="Calibri"/>
          <w:color w:val="000000" w:themeColor="text1"/>
          <w:lang w:eastAsia="en-GB"/>
        </w:rPr>
        <w:t>en av norsk natur</w:t>
      </w:r>
      <w:r w:rsidRPr="007C68C3">
        <w:rPr>
          <w:rFonts w:eastAsia="Times New Roman" w:cs="Calibri"/>
          <w:color w:val="000000" w:themeColor="text1"/>
          <w:lang w:val="en-NO" w:eastAsia="en-GB"/>
        </w:rPr>
        <w:t>.</w:t>
      </w:r>
    </w:p>
    <w:p w14:paraId="16B5F68D" w14:textId="77777777" w:rsidR="005D5C33" w:rsidRPr="00B84903" w:rsidRDefault="005D5C33" w:rsidP="00996327"/>
    <w:sectPr w:rsidR="005D5C33" w:rsidRPr="00B84903" w:rsidSect="003660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17591" w14:textId="77777777" w:rsidR="006F36C6" w:rsidRDefault="006F36C6" w:rsidP="006D4A3E">
      <w:pPr>
        <w:spacing w:line="240" w:lineRule="auto"/>
      </w:pPr>
      <w:r>
        <w:separator/>
      </w:r>
    </w:p>
  </w:endnote>
  <w:endnote w:type="continuationSeparator" w:id="0">
    <w:p w14:paraId="1DF8386F" w14:textId="77777777" w:rsidR="006F36C6" w:rsidRDefault="006F36C6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GT Pressura"/>
    <w:panose1 w:val="02000506020000020004"/>
    <w:charset w:val="4D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3111A" w14:textId="77777777" w:rsidR="006074D0" w:rsidRPr="00DD6007" w:rsidRDefault="006074D0" w:rsidP="006074D0">
    <w:pPr>
      <w:pStyle w:val="Footer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7683B7D5" w14:textId="77777777" w:rsidR="006D4A3E" w:rsidRPr="00DD6007" w:rsidRDefault="00F921CF" w:rsidP="006D4A3E">
    <w:pPr>
      <w:pStyle w:val="Footer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C0364" w14:textId="77777777" w:rsidR="008817B4" w:rsidRPr="0026602F" w:rsidRDefault="0026602F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137ACB27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05702" w14:textId="77777777" w:rsidR="006F36C6" w:rsidRDefault="006F36C6" w:rsidP="006D4A3E">
      <w:pPr>
        <w:spacing w:line="240" w:lineRule="auto"/>
      </w:pPr>
      <w:r>
        <w:separator/>
      </w:r>
    </w:p>
  </w:footnote>
  <w:footnote w:type="continuationSeparator" w:id="0">
    <w:p w14:paraId="1BA6C3C7" w14:textId="77777777" w:rsidR="006F36C6" w:rsidRDefault="006F36C6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5CEB3" w14:textId="77777777" w:rsidR="006D4A3E" w:rsidRPr="003660DF" w:rsidRDefault="006074D0" w:rsidP="003660DF">
    <w:pPr>
      <w:pStyle w:val="Heading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B65251C" wp14:editId="4BFF302A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87982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17DA87B1" wp14:editId="3594459A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A7B4B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AB"/>
    <w:rsid w:val="000264A3"/>
    <w:rsid w:val="000B4FA0"/>
    <w:rsid w:val="0013400A"/>
    <w:rsid w:val="0015443D"/>
    <w:rsid w:val="00170E19"/>
    <w:rsid w:val="00207251"/>
    <w:rsid w:val="00262D7B"/>
    <w:rsid w:val="0026602F"/>
    <w:rsid w:val="00280DB5"/>
    <w:rsid w:val="002F1EE2"/>
    <w:rsid w:val="00355452"/>
    <w:rsid w:val="003660DF"/>
    <w:rsid w:val="0039567E"/>
    <w:rsid w:val="003B28AB"/>
    <w:rsid w:val="00427DE0"/>
    <w:rsid w:val="004872F6"/>
    <w:rsid w:val="004C723E"/>
    <w:rsid w:val="004D30B4"/>
    <w:rsid w:val="004E070A"/>
    <w:rsid w:val="004F4845"/>
    <w:rsid w:val="005D5C33"/>
    <w:rsid w:val="006074D0"/>
    <w:rsid w:val="006D2A1C"/>
    <w:rsid w:val="006D4A3E"/>
    <w:rsid w:val="006E1A58"/>
    <w:rsid w:val="006F36C6"/>
    <w:rsid w:val="00776F55"/>
    <w:rsid w:val="007863CB"/>
    <w:rsid w:val="007B6C80"/>
    <w:rsid w:val="0081004E"/>
    <w:rsid w:val="008136C4"/>
    <w:rsid w:val="008216BC"/>
    <w:rsid w:val="00822CEE"/>
    <w:rsid w:val="008817B4"/>
    <w:rsid w:val="009073AF"/>
    <w:rsid w:val="00920C4D"/>
    <w:rsid w:val="009600EC"/>
    <w:rsid w:val="00981A7B"/>
    <w:rsid w:val="00996327"/>
    <w:rsid w:val="009B5956"/>
    <w:rsid w:val="00A17D89"/>
    <w:rsid w:val="00A218D1"/>
    <w:rsid w:val="00A23263"/>
    <w:rsid w:val="00A83148"/>
    <w:rsid w:val="00AA04D2"/>
    <w:rsid w:val="00AF09B2"/>
    <w:rsid w:val="00B84903"/>
    <w:rsid w:val="00B93C67"/>
    <w:rsid w:val="00BC1A1B"/>
    <w:rsid w:val="00C30E3C"/>
    <w:rsid w:val="00C35250"/>
    <w:rsid w:val="00C90F01"/>
    <w:rsid w:val="00CC5FEE"/>
    <w:rsid w:val="00D04A31"/>
    <w:rsid w:val="00DD6007"/>
    <w:rsid w:val="00E6066E"/>
    <w:rsid w:val="00F921CF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E8504EB"/>
  <w15:docId w15:val="{3F618B4A-8EF4-6545-A1CA-33587FE2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sialistiskvenstreparti-my.sharepoint.com/personal/henriett_roeed_sv_no/Documents/SV/Merkedager/1.%20mai/2020/1mai_2020_Leserinnlegg_BM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ED88-AEE7-FB42-9CDB-6F836BEC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1mai_2020_Leserinnlegg_BM.dotx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Henriett Røed</cp:lastModifiedBy>
  <cp:revision>4</cp:revision>
  <cp:lastPrinted>2017-01-11T13:50:00Z</cp:lastPrinted>
  <dcterms:created xsi:type="dcterms:W3CDTF">2020-05-25T21:27:00Z</dcterms:created>
  <dcterms:modified xsi:type="dcterms:W3CDTF">2020-05-26T12:16:00Z</dcterms:modified>
</cp:coreProperties>
</file>