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174" w:rsidRDefault="00EE3174" w:rsidP="00EE3174">
      <w:pPr>
        <w:pStyle w:val="paragraph"/>
        <w:textAlignment w:val="baseline"/>
        <w:rPr>
          <w:color w:val="2F5496"/>
        </w:rPr>
      </w:pPr>
      <w:r>
        <w:rPr>
          <w:rStyle w:val="normaltextrun"/>
          <w:rFonts w:ascii="Calibri Light" w:hAnsi="Calibri Light" w:cs="Calibri Light"/>
          <w:color w:val="2F5496"/>
          <w:sz w:val="32"/>
          <w:szCs w:val="32"/>
        </w:rPr>
        <w:t>190827 – Profitt velferd</w:t>
      </w:r>
      <w:r>
        <w:rPr>
          <w:rStyle w:val="eop"/>
          <w:rFonts w:ascii="Calibri Light" w:hAnsi="Calibri Light" w:cs="Calibri Light"/>
          <w:color w:val="2F5496"/>
          <w:sz w:val="32"/>
          <w:szCs w:val="32"/>
        </w:rPr>
        <w:t> </w:t>
      </w:r>
    </w:p>
    <w:p w:rsidR="00EE3174" w:rsidRDefault="00EE3174" w:rsidP="00EE3174">
      <w:pPr>
        <w:pStyle w:val="paragraph"/>
        <w:textAlignment w:val="baseline"/>
      </w:pPr>
      <w:r>
        <w:rPr>
          <w:rStyle w:val="normaltextrun"/>
          <w:rFonts w:ascii="Calibri" w:hAnsi="Calibri" w:cs="Calibri"/>
          <w:sz w:val="22"/>
          <w:szCs w:val="22"/>
        </w:rPr>
        <w:t>Med denne pakken ønsker vi å få gjentatt budskapet om profittfri velferd siste uka før valget. Dette er satt sammen som en pakke der lokallaget selv kan tilpasse og endre utspillet sånn at det passer med lokale forhold, og ting som er gjort før. </w:t>
      </w:r>
      <w:r>
        <w:rPr>
          <w:rStyle w:val="eop"/>
          <w:rFonts w:ascii="Calibri" w:hAnsi="Calibri" w:cs="Calibri"/>
          <w:sz w:val="22"/>
          <w:szCs w:val="22"/>
        </w:rPr>
        <w:t> </w:t>
      </w:r>
    </w:p>
    <w:p w:rsidR="00EE3174" w:rsidRDefault="00EE3174" w:rsidP="00EE3174">
      <w:pPr>
        <w:pStyle w:val="paragraph"/>
        <w:textAlignment w:val="baseline"/>
      </w:pPr>
      <w:r>
        <w:rPr>
          <w:rStyle w:val="eop"/>
          <w:rFonts w:ascii="Calibri" w:hAnsi="Calibri" w:cs="Calibri"/>
          <w:sz w:val="22"/>
          <w:szCs w:val="22"/>
        </w:rPr>
        <w:t> </w:t>
      </w:r>
    </w:p>
    <w:p w:rsidR="00EE3174" w:rsidRDefault="00EE3174" w:rsidP="00EE3174">
      <w:pPr>
        <w:pStyle w:val="paragraph"/>
        <w:textAlignment w:val="baseline"/>
        <w:rPr>
          <w:color w:val="2F5496"/>
        </w:rPr>
      </w:pPr>
      <w:r>
        <w:rPr>
          <w:rStyle w:val="normaltextrun"/>
          <w:rFonts w:ascii="Calibri Light" w:hAnsi="Calibri Light" w:cs="Calibri Light"/>
          <w:color w:val="2F5496"/>
          <w:sz w:val="26"/>
          <w:szCs w:val="26"/>
        </w:rPr>
        <w:t>Utspill: Velferd for framtida</w:t>
      </w:r>
      <w:r>
        <w:rPr>
          <w:rStyle w:val="eop"/>
          <w:rFonts w:ascii="Calibri Light" w:hAnsi="Calibri Light" w:cs="Calibri Light"/>
          <w:color w:val="2F5496"/>
          <w:sz w:val="26"/>
          <w:szCs w:val="26"/>
        </w:rPr>
        <w:t> </w:t>
      </w:r>
    </w:p>
    <w:p w:rsidR="00EE3174" w:rsidRDefault="00EE3174" w:rsidP="00EE3174">
      <w:pPr>
        <w:pStyle w:val="paragraph"/>
        <w:textAlignment w:val="baseline"/>
      </w:pPr>
      <w:r>
        <w:rPr>
          <w:rStyle w:val="normaltextrun"/>
          <w:rFonts w:ascii="Calibri" w:hAnsi="Calibri" w:cs="Calibri"/>
          <w:b/>
          <w:bCs/>
          <w:sz w:val="22"/>
          <w:szCs w:val="22"/>
        </w:rPr>
        <w:t>Hvem passer utspillet for?</w:t>
      </w: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sz w:val="22"/>
          <w:szCs w:val="22"/>
        </w:rPr>
        <w:t>Dette utspillet passer for lokallag i kommuner der flere velferdstjenester har blitt konkurranseutsatt, eller foreslått konkurranseutsatt av for eksempel Høyre, og det er store innslag av kommersielle aktører. En kan også inngå allianser med lokale fagforeninger om tillitsreform. Utspillet tilpasses av kandidatene til å passe de lokale forholdene.</w:t>
      </w: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sz w:val="22"/>
          <w:szCs w:val="22"/>
        </w:rPr>
        <w:t>Huske å gjerne ringe en journalist først for å forklare hva vi vil gjøre, og send deretter inn selve utspillet om de kan tenke seg å se på det. </w:t>
      </w:r>
      <w:r>
        <w:rPr>
          <w:rStyle w:val="eop"/>
          <w:rFonts w:ascii="Calibri" w:hAnsi="Calibri" w:cs="Calibri"/>
          <w:sz w:val="22"/>
          <w:szCs w:val="22"/>
        </w:rPr>
        <w:t> </w:t>
      </w:r>
    </w:p>
    <w:p w:rsidR="00EE3174" w:rsidRDefault="00EE3174" w:rsidP="00EE3174">
      <w:pPr>
        <w:pStyle w:val="paragraph"/>
        <w:textAlignment w:val="baseline"/>
      </w:pP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b/>
          <w:bCs/>
          <w:sz w:val="22"/>
          <w:szCs w:val="22"/>
        </w:rPr>
        <w:t>Til utspillet: </w:t>
      </w: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b/>
          <w:bCs/>
          <w:sz w:val="22"/>
          <w:szCs w:val="22"/>
        </w:rPr>
        <w:t>Bakgrunn</w:t>
      </w: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sz w:val="22"/>
          <w:szCs w:val="22"/>
        </w:rPr>
        <w:t>Store internasjonale selskaper dominerer stadig større deler av velferden i Norge. Velferd har blitt “</w:t>
      </w:r>
      <w:proofErr w:type="spellStart"/>
      <w:r>
        <w:rPr>
          <w:rStyle w:val="spellingerror"/>
          <w:rFonts w:ascii="Calibri" w:hAnsi="Calibri" w:cs="Calibri"/>
          <w:sz w:val="22"/>
          <w:szCs w:val="22"/>
        </w:rPr>
        <w:t>big</w:t>
      </w:r>
      <w:proofErr w:type="spellEnd"/>
      <w:r>
        <w:rPr>
          <w:rStyle w:val="normaltextrun"/>
          <w:rFonts w:ascii="Calibri" w:hAnsi="Calibri" w:cs="Calibri"/>
          <w:sz w:val="22"/>
          <w:szCs w:val="22"/>
        </w:rPr>
        <w:t xml:space="preserve"> business”. SV mener at penger som er bevilget til velferd skal gå til velferd, ikke til profitt. </w:t>
      </w: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sz w:val="22"/>
          <w:szCs w:val="22"/>
        </w:rPr>
        <w:t>Vi har store utfordringer i velferden framover, blant annet med en aldrende befolkning. Det mangler allerede 12.000 i helse og omsorg, og behovet vil øke framover. Da trenger vi en effektiv og moderne velferdsstat hvor øverste prioritet er å løse oppgaver, ikke å maksimere profitt. Derfor trengs en sterk offentlig drevet velferd. </w:t>
      </w: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sz w:val="22"/>
          <w:szCs w:val="22"/>
        </w:rPr>
        <w:t>I tillegg kjører nå regjeringen hardt på for å øke de kommersielle selskapenes andel av velferden, blant annet med forslag om fri etableringsrett for private barnehager. Dette går på bekostning av kommunens demokratiske mulighet til å bestemme hvordan de skal prioritere pengene. </w:t>
      </w: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sz w:val="22"/>
          <w:szCs w:val="22"/>
        </w:rPr>
        <w:t>Dette handler ikke bare om å si nei til profitt i velferden, men om at vi får bedre tjenester, mer for pengene og mer demokratisk kontroll ved å ha tjenestene i offentlig regi.   </w:t>
      </w: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b/>
          <w:bCs/>
          <w:sz w:val="22"/>
          <w:szCs w:val="22"/>
        </w:rPr>
        <w:t>Hovedpunkter/sitater: </w:t>
      </w:r>
      <w:r>
        <w:rPr>
          <w:rStyle w:val="eop"/>
          <w:rFonts w:ascii="Calibri" w:hAnsi="Calibri" w:cs="Calibri"/>
          <w:sz w:val="22"/>
          <w:szCs w:val="22"/>
        </w:rPr>
        <w:t> </w:t>
      </w:r>
    </w:p>
    <w:p w:rsidR="00EE3174" w:rsidRDefault="00EE3174" w:rsidP="00EE3174">
      <w:pPr>
        <w:pStyle w:val="paragraph"/>
        <w:numPr>
          <w:ilvl w:val="0"/>
          <w:numId w:val="1"/>
        </w:numPr>
        <w:ind w:left="1080" w:firstLine="0"/>
        <w:textAlignment w:val="baseline"/>
        <w:rPr>
          <w:rFonts w:ascii="Calibri" w:hAnsi="Calibri" w:cs="Calibri"/>
          <w:sz w:val="22"/>
          <w:szCs w:val="22"/>
        </w:rPr>
      </w:pPr>
      <w:r>
        <w:rPr>
          <w:rStyle w:val="normaltextrun"/>
          <w:rFonts w:ascii="Calibri" w:hAnsi="Calibri" w:cs="Calibri"/>
          <w:sz w:val="22"/>
          <w:szCs w:val="22"/>
        </w:rPr>
        <w:t xml:space="preserve">Kommunen må ta en større styring over velferden framover. </w:t>
      </w:r>
      <w:r>
        <w:rPr>
          <w:rStyle w:val="normaltextrun"/>
          <w:rFonts w:ascii="Calibri" w:hAnsi="Calibri" w:cs="Calibri"/>
          <w:sz w:val="22"/>
          <w:szCs w:val="22"/>
          <w:shd w:val="clear" w:color="auto" w:fill="FFFF00"/>
        </w:rPr>
        <w:t>NN SV</w:t>
      </w:r>
      <w:r>
        <w:rPr>
          <w:rStyle w:val="normaltextrun"/>
          <w:rFonts w:ascii="Calibri" w:hAnsi="Calibri" w:cs="Calibri"/>
          <w:sz w:val="22"/>
          <w:szCs w:val="22"/>
        </w:rPr>
        <w:t xml:space="preserve"> foreslår derfor en handlingsplan for en framtidsrettet offentlig velferd.  </w:t>
      </w:r>
      <w:r>
        <w:rPr>
          <w:rStyle w:val="eop"/>
          <w:rFonts w:ascii="Calibri" w:hAnsi="Calibri" w:cs="Calibri"/>
          <w:sz w:val="22"/>
          <w:szCs w:val="22"/>
        </w:rPr>
        <w:t> </w:t>
      </w:r>
    </w:p>
    <w:p w:rsidR="00EE3174" w:rsidRDefault="00EE3174" w:rsidP="00EE3174">
      <w:pPr>
        <w:pStyle w:val="paragraph"/>
        <w:numPr>
          <w:ilvl w:val="0"/>
          <w:numId w:val="1"/>
        </w:numPr>
        <w:ind w:left="1080" w:firstLine="0"/>
        <w:textAlignment w:val="baseline"/>
        <w:rPr>
          <w:rFonts w:ascii="Calibri" w:hAnsi="Calibri" w:cs="Calibri"/>
          <w:sz w:val="22"/>
          <w:szCs w:val="22"/>
        </w:rPr>
      </w:pPr>
      <w:r>
        <w:rPr>
          <w:rStyle w:val="normaltextrun"/>
          <w:rFonts w:ascii="Calibri" w:hAnsi="Calibri" w:cs="Calibri"/>
          <w:sz w:val="22"/>
          <w:szCs w:val="22"/>
        </w:rPr>
        <w:t>Vi ser fra kommunene i hele landet at det blir mindre mangfold med privatisering av tjenester. Mens kommersielle selskaper vokser seg store innen blant annet eldreomsorg og barnehager, taper de ideelle aktørene terreng. </w:t>
      </w:r>
      <w:r>
        <w:rPr>
          <w:rStyle w:val="eop"/>
          <w:rFonts w:ascii="Calibri" w:hAnsi="Calibri" w:cs="Calibri"/>
          <w:sz w:val="22"/>
          <w:szCs w:val="22"/>
        </w:rPr>
        <w:t> </w:t>
      </w:r>
    </w:p>
    <w:p w:rsidR="00EE3174" w:rsidRDefault="00EE3174" w:rsidP="00EE3174">
      <w:pPr>
        <w:pStyle w:val="paragraph"/>
        <w:numPr>
          <w:ilvl w:val="0"/>
          <w:numId w:val="1"/>
        </w:numPr>
        <w:ind w:left="1080" w:firstLine="0"/>
        <w:textAlignment w:val="baseline"/>
        <w:rPr>
          <w:rFonts w:ascii="Calibri" w:hAnsi="Calibri" w:cs="Calibri"/>
          <w:sz w:val="22"/>
          <w:szCs w:val="22"/>
        </w:rPr>
      </w:pPr>
      <w:r>
        <w:rPr>
          <w:rStyle w:val="normaltextrun"/>
          <w:rFonts w:ascii="Calibri" w:hAnsi="Calibri" w:cs="Calibri"/>
          <w:sz w:val="22"/>
          <w:szCs w:val="22"/>
        </w:rPr>
        <w:lastRenderedPageBreak/>
        <w:t xml:space="preserve">SV foreslår en tillitsreform i vår kommune. De ansatte i velferden er fagfolk som vet hvordan tjenestene kan bli bedre. Når tjenester </w:t>
      </w:r>
      <w:proofErr w:type="spellStart"/>
      <w:r>
        <w:rPr>
          <w:rStyle w:val="normaltextrun"/>
          <w:rFonts w:ascii="Calibri" w:hAnsi="Calibri" w:cs="Calibri"/>
          <w:sz w:val="22"/>
          <w:szCs w:val="22"/>
        </w:rPr>
        <w:t>konkurranseutsettes</w:t>
      </w:r>
      <w:proofErr w:type="spellEnd"/>
      <w:r>
        <w:rPr>
          <w:rStyle w:val="normaltextrun"/>
          <w:rFonts w:ascii="Calibri" w:hAnsi="Calibri" w:cs="Calibri"/>
          <w:sz w:val="22"/>
          <w:szCs w:val="22"/>
        </w:rPr>
        <w:t xml:space="preserve"> blir det vanskeligere å gjennomføre en slik reform. </w:t>
      </w:r>
      <w:r>
        <w:rPr>
          <w:rStyle w:val="eop"/>
          <w:rFonts w:ascii="Calibri" w:hAnsi="Calibri" w:cs="Calibri"/>
          <w:sz w:val="22"/>
          <w:szCs w:val="22"/>
        </w:rPr>
        <w:t> </w:t>
      </w:r>
    </w:p>
    <w:p w:rsidR="00EE3174" w:rsidRDefault="00EE3174" w:rsidP="00EE3174">
      <w:pPr>
        <w:pStyle w:val="paragraph"/>
        <w:numPr>
          <w:ilvl w:val="0"/>
          <w:numId w:val="1"/>
        </w:numPr>
        <w:ind w:left="1080" w:firstLine="0"/>
        <w:textAlignment w:val="baseline"/>
        <w:rPr>
          <w:rFonts w:ascii="Calibri" w:hAnsi="Calibri" w:cs="Calibri"/>
          <w:sz w:val="22"/>
          <w:szCs w:val="22"/>
        </w:rPr>
      </w:pPr>
      <w:r>
        <w:rPr>
          <w:rStyle w:val="normaltextrun"/>
          <w:rFonts w:ascii="Calibri" w:hAnsi="Calibri" w:cs="Calibri"/>
          <w:sz w:val="22"/>
          <w:szCs w:val="22"/>
        </w:rPr>
        <w:t>Regjeringen foreslår nå en dramatisk endring om at kommersielle barnehager skal få rett til å etablere seg i en kommune. Det er en overkjøring av lokaldemokratiet, og vil gjøre at kommunene mister styringen med barnehagesektoren. </w:t>
      </w:r>
      <w:r>
        <w:rPr>
          <w:rStyle w:val="eop"/>
          <w:rFonts w:ascii="Calibri" w:hAnsi="Calibri" w:cs="Calibri"/>
          <w:sz w:val="22"/>
          <w:szCs w:val="22"/>
        </w:rPr>
        <w:t> </w:t>
      </w:r>
    </w:p>
    <w:p w:rsidR="00EE3174" w:rsidRDefault="00EE3174" w:rsidP="00EE3174">
      <w:pPr>
        <w:pStyle w:val="paragraph"/>
        <w:textAlignment w:val="baseline"/>
      </w:pP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b/>
          <w:bCs/>
          <w:sz w:val="22"/>
          <w:szCs w:val="22"/>
        </w:rPr>
        <w:t>Våre konkrete forslag: </w:t>
      </w: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sz w:val="22"/>
          <w:szCs w:val="22"/>
        </w:rPr>
        <w:t>En handlingsplan for en framtidsrettet velferd skal blant annet se på: </w:t>
      </w:r>
      <w:r>
        <w:rPr>
          <w:rStyle w:val="eop"/>
          <w:rFonts w:ascii="Calibri" w:hAnsi="Calibri" w:cs="Calibri"/>
          <w:sz w:val="22"/>
          <w:szCs w:val="22"/>
        </w:rPr>
        <w:t> </w:t>
      </w:r>
    </w:p>
    <w:p w:rsidR="00EE3174" w:rsidRDefault="00EE3174" w:rsidP="00EE3174">
      <w:pPr>
        <w:pStyle w:val="paragraph"/>
        <w:numPr>
          <w:ilvl w:val="0"/>
          <w:numId w:val="2"/>
        </w:numPr>
        <w:ind w:left="1800" w:firstLine="0"/>
        <w:textAlignment w:val="baseline"/>
        <w:rPr>
          <w:rFonts w:ascii="Calibri" w:hAnsi="Calibri" w:cs="Calibri"/>
          <w:sz w:val="22"/>
          <w:szCs w:val="22"/>
        </w:rPr>
      </w:pPr>
      <w:r>
        <w:rPr>
          <w:rStyle w:val="normaltextrun"/>
          <w:rFonts w:ascii="Calibri" w:hAnsi="Calibri" w:cs="Calibri"/>
          <w:sz w:val="22"/>
          <w:szCs w:val="22"/>
        </w:rPr>
        <w:t>Hvordan kan kommunen ta tilbake tjenester som er satt ut på anbud? (om noen)</w:t>
      </w:r>
      <w:r>
        <w:rPr>
          <w:rStyle w:val="eop"/>
          <w:rFonts w:ascii="Calibri" w:hAnsi="Calibri" w:cs="Calibri"/>
          <w:sz w:val="22"/>
          <w:szCs w:val="22"/>
        </w:rPr>
        <w:t> </w:t>
      </w:r>
    </w:p>
    <w:p w:rsidR="00EE3174" w:rsidRDefault="00EE3174" w:rsidP="00EE3174">
      <w:pPr>
        <w:pStyle w:val="paragraph"/>
        <w:numPr>
          <w:ilvl w:val="0"/>
          <w:numId w:val="2"/>
        </w:numPr>
        <w:ind w:left="1800" w:firstLine="0"/>
        <w:textAlignment w:val="baseline"/>
        <w:rPr>
          <w:rFonts w:ascii="Calibri" w:hAnsi="Calibri" w:cs="Calibri"/>
          <w:sz w:val="22"/>
          <w:szCs w:val="22"/>
        </w:rPr>
      </w:pPr>
      <w:r>
        <w:rPr>
          <w:rStyle w:val="normaltextrun"/>
          <w:rFonts w:ascii="Calibri" w:hAnsi="Calibri" w:cs="Calibri"/>
          <w:sz w:val="22"/>
          <w:szCs w:val="22"/>
        </w:rPr>
        <w:t>Plan for tillitsreform</w:t>
      </w:r>
      <w:r>
        <w:rPr>
          <w:rStyle w:val="eop"/>
          <w:rFonts w:ascii="Calibri" w:hAnsi="Calibri" w:cs="Calibri"/>
          <w:sz w:val="22"/>
          <w:szCs w:val="22"/>
        </w:rPr>
        <w:t> </w:t>
      </w:r>
    </w:p>
    <w:p w:rsidR="00EE3174" w:rsidRDefault="00EE3174" w:rsidP="00EE3174">
      <w:pPr>
        <w:pStyle w:val="paragraph"/>
        <w:numPr>
          <w:ilvl w:val="0"/>
          <w:numId w:val="2"/>
        </w:numPr>
        <w:ind w:left="1800" w:firstLine="0"/>
        <w:textAlignment w:val="baseline"/>
        <w:rPr>
          <w:rStyle w:val="eop"/>
          <w:rFonts w:ascii="Calibri" w:hAnsi="Calibri" w:cs="Calibri"/>
          <w:sz w:val="22"/>
          <w:szCs w:val="22"/>
        </w:rPr>
      </w:pPr>
      <w:r>
        <w:rPr>
          <w:rStyle w:val="normaltextrun"/>
          <w:rFonts w:ascii="Calibri" w:hAnsi="Calibri" w:cs="Calibri"/>
          <w:sz w:val="22"/>
          <w:szCs w:val="22"/>
        </w:rPr>
        <w:t>Vilkårene for ideelle aktører i kommunen. </w:t>
      </w:r>
      <w:r>
        <w:rPr>
          <w:rStyle w:val="eop"/>
          <w:rFonts w:ascii="Calibri" w:hAnsi="Calibri" w:cs="Calibri"/>
          <w:sz w:val="22"/>
          <w:szCs w:val="22"/>
        </w:rPr>
        <w:t> </w:t>
      </w:r>
    </w:p>
    <w:p w:rsidR="00EE3174" w:rsidRDefault="00EE3174" w:rsidP="00EE3174">
      <w:pPr>
        <w:pStyle w:val="paragraph"/>
        <w:numPr>
          <w:ilvl w:val="0"/>
          <w:numId w:val="2"/>
        </w:numPr>
        <w:ind w:left="1800" w:firstLine="0"/>
        <w:textAlignment w:val="baseline"/>
        <w:rPr>
          <w:rFonts w:ascii="Calibri" w:hAnsi="Calibri" w:cs="Calibri"/>
          <w:sz w:val="22"/>
          <w:szCs w:val="22"/>
        </w:rPr>
      </w:pPr>
      <w:r>
        <w:rPr>
          <w:rFonts w:ascii="Calibri" w:hAnsi="Calibri" w:cs="Calibri"/>
          <w:sz w:val="22"/>
          <w:szCs w:val="22"/>
        </w:rPr>
        <w:t>Hvordan sikre at brukerne selv får bestemme mer over innholdet i tjenestene</w:t>
      </w:r>
    </w:p>
    <w:p w:rsidR="00EE3174" w:rsidRDefault="00EE3174" w:rsidP="00EE3174">
      <w:pPr>
        <w:pStyle w:val="paragraph"/>
        <w:numPr>
          <w:ilvl w:val="0"/>
          <w:numId w:val="3"/>
        </w:numPr>
        <w:ind w:left="1800" w:firstLine="0"/>
        <w:textAlignment w:val="baseline"/>
        <w:rPr>
          <w:rFonts w:ascii="Calibri" w:hAnsi="Calibri" w:cs="Calibri"/>
          <w:sz w:val="22"/>
          <w:szCs w:val="22"/>
        </w:rPr>
      </w:pPr>
      <w:r>
        <w:rPr>
          <w:rStyle w:val="normaltextrun"/>
          <w:rFonts w:ascii="Calibri" w:hAnsi="Calibri" w:cs="Calibri"/>
          <w:sz w:val="22"/>
          <w:szCs w:val="22"/>
        </w:rPr>
        <w:t>Hvordan få flere hele og faste stillinger</w:t>
      </w:r>
    </w:p>
    <w:p w:rsidR="00EE3174" w:rsidRDefault="00EE3174" w:rsidP="00EE3174">
      <w:pPr>
        <w:pStyle w:val="paragraph"/>
        <w:textAlignment w:val="baseline"/>
      </w:pPr>
      <w:r>
        <w:rPr>
          <w:rStyle w:val="normaltextrun"/>
          <w:rFonts w:ascii="Calibri" w:hAnsi="Calibri" w:cs="Calibri"/>
          <w:b/>
          <w:bCs/>
          <w:sz w:val="22"/>
          <w:szCs w:val="22"/>
        </w:rPr>
        <w:t>Fakta</w:t>
      </w: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sz w:val="22"/>
          <w:szCs w:val="22"/>
          <w:u w:val="single"/>
        </w:rPr>
        <w:t>Helse og omsorg:</w:t>
      </w: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sz w:val="22"/>
          <w:szCs w:val="22"/>
        </w:rPr>
        <w:t xml:space="preserve">Mangelen på ansatte innen helse og omsorg er omtalt av SSB her: </w:t>
      </w:r>
      <w:hyperlink r:id="rId5" w:tgtFrame="_blank" w:history="1">
        <w:r>
          <w:rPr>
            <w:rStyle w:val="normaltextrun"/>
            <w:rFonts w:ascii="Calibri" w:hAnsi="Calibri" w:cs="Calibri"/>
            <w:color w:val="0563C1"/>
            <w:sz w:val="22"/>
            <w:szCs w:val="22"/>
            <w:u w:val="single"/>
          </w:rPr>
          <w:t>https://www.ssb.no/arbeid-og-lonn/artikler-og-publikasjoner/arbeidsmarkedet-for-helsepersonell-fram-mot-2035</w:t>
        </w:r>
      </w:hyperlink>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sz w:val="22"/>
          <w:szCs w:val="22"/>
        </w:rPr>
        <w:t>Det er også mulig å bake inn tall for andelen eldre fram i tid (for eksempel vekst i andelen eldre fram til 2040). Dette gir utspillet et nyhetspreg. </w:t>
      </w: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sz w:val="22"/>
          <w:szCs w:val="22"/>
        </w:rPr>
        <w:t xml:space="preserve">Du kan finne tall for din kommune her: </w:t>
      </w:r>
      <w:hyperlink r:id="rId6" w:tgtFrame="_blank" w:history="1">
        <w:r>
          <w:rPr>
            <w:rStyle w:val="normaltextrun"/>
            <w:rFonts w:ascii="Calibri" w:hAnsi="Calibri" w:cs="Calibri"/>
            <w:color w:val="0563C1"/>
            <w:sz w:val="22"/>
            <w:szCs w:val="22"/>
            <w:u w:val="single"/>
          </w:rPr>
          <w:t>https://www.ssb.no/statbank/table/11668/</w:t>
        </w:r>
      </w:hyperlink>
      <w:r>
        <w:rPr>
          <w:rStyle w:val="normaltextrun"/>
          <w:rFonts w:ascii="Calibri" w:hAnsi="Calibri" w:cs="Calibri"/>
          <w:sz w:val="22"/>
          <w:szCs w:val="22"/>
        </w:rPr>
        <w:t xml:space="preserve"> . Du kan også ta kontakt med rådgiver Kim-André Åsheim (</w:t>
      </w:r>
      <w:hyperlink r:id="rId7" w:tgtFrame="_blank" w:history="1">
        <w:r>
          <w:rPr>
            <w:rStyle w:val="normaltextrun"/>
            <w:rFonts w:ascii="Calibri" w:hAnsi="Calibri" w:cs="Calibri"/>
            <w:color w:val="0563C1"/>
            <w:sz w:val="22"/>
            <w:szCs w:val="22"/>
            <w:u w:val="single"/>
          </w:rPr>
          <w:t>kima@stortinget.no</w:t>
        </w:r>
      </w:hyperlink>
      <w:r>
        <w:rPr>
          <w:rStyle w:val="normaltextrun"/>
          <w:rFonts w:ascii="Calibri" w:hAnsi="Calibri" w:cs="Calibri"/>
          <w:sz w:val="22"/>
          <w:szCs w:val="22"/>
        </w:rPr>
        <w:t xml:space="preserve"> eller 99227621) om du ønsker hjelp til dette. </w:t>
      </w:r>
      <w:r>
        <w:rPr>
          <w:rStyle w:val="eop"/>
          <w:rFonts w:ascii="Calibri" w:hAnsi="Calibri" w:cs="Calibri"/>
          <w:sz w:val="22"/>
          <w:szCs w:val="22"/>
        </w:rPr>
        <w:t> </w:t>
      </w:r>
    </w:p>
    <w:p w:rsidR="00EE3174" w:rsidRDefault="00EE3174" w:rsidP="00EE3174">
      <w:pPr>
        <w:pStyle w:val="paragraph"/>
        <w:textAlignment w:val="baseline"/>
      </w:pPr>
      <w:proofErr w:type="spellStart"/>
      <w:r>
        <w:rPr>
          <w:rStyle w:val="spellingerror"/>
          <w:rFonts w:ascii="Calibri" w:hAnsi="Calibri" w:cs="Calibri"/>
          <w:sz w:val="22"/>
          <w:szCs w:val="22"/>
        </w:rPr>
        <w:t>Stendi</w:t>
      </w:r>
      <w:proofErr w:type="spellEnd"/>
      <w:r>
        <w:rPr>
          <w:rStyle w:val="normaltextrun"/>
          <w:rFonts w:ascii="Calibri" w:hAnsi="Calibri" w:cs="Calibri"/>
          <w:sz w:val="22"/>
          <w:szCs w:val="22"/>
        </w:rPr>
        <w:t xml:space="preserve"> kontrollerer nå om lag 25 prosent av det offentlig finansierte private helse- og omsorgsmarkedet i Norge. (</w:t>
      </w:r>
      <w:hyperlink r:id="rId8" w:tgtFrame="_blank" w:history="1">
        <w:r>
          <w:rPr>
            <w:rStyle w:val="normaltextrun"/>
            <w:rFonts w:ascii="Calibri" w:hAnsi="Calibri" w:cs="Calibri"/>
            <w:color w:val="0563C1"/>
            <w:sz w:val="22"/>
            <w:szCs w:val="22"/>
            <w:u w:val="single"/>
          </w:rPr>
          <w:t>https://fontene.no/nyheter/na-kontrollerer-ett-storkonsern-25-prosent-av-privat-omsorg-i-norge-6.47.607728.f8bafe8d4a</w:t>
        </w:r>
      </w:hyperlink>
      <w:r>
        <w:rPr>
          <w:rStyle w:val="normaltextrun"/>
          <w:rFonts w:ascii="Calibri" w:hAnsi="Calibri" w:cs="Calibri"/>
          <w:sz w:val="22"/>
          <w:szCs w:val="22"/>
        </w:rPr>
        <w:t xml:space="preserve"> ) </w:t>
      </w:r>
      <w:r>
        <w:rPr>
          <w:rStyle w:val="eop"/>
          <w:rFonts w:ascii="Calibri" w:hAnsi="Calibri" w:cs="Calibri"/>
          <w:sz w:val="22"/>
          <w:szCs w:val="22"/>
        </w:rPr>
        <w:t> </w:t>
      </w:r>
    </w:p>
    <w:p w:rsidR="00EE3174" w:rsidRDefault="00EE3174" w:rsidP="00EE3174">
      <w:pPr>
        <w:pStyle w:val="paragraph"/>
        <w:textAlignment w:val="baseline"/>
      </w:pP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sz w:val="22"/>
          <w:szCs w:val="22"/>
          <w:u w:val="single"/>
        </w:rPr>
        <w:t>Barnehager:</w:t>
      </w:r>
      <w:r>
        <w:rPr>
          <w:rStyle w:val="normaltextrun"/>
          <w:rFonts w:ascii="Calibri" w:hAnsi="Calibri" w:cs="Calibri"/>
          <w:sz w:val="22"/>
          <w:szCs w:val="22"/>
        </w:rPr>
        <w:t> </w:t>
      </w: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sz w:val="22"/>
          <w:szCs w:val="22"/>
        </w:rPr>
        <w:t>Regjeringen har foreslått en såkalt finansieringsplikt for private barnehager. Dette er i praksis fri etableringsrett for nye private barnehager som kommunene må finansiere uavhengig av om de ønsker det eller ikke. Forslaget møter unison motstand i kommune-Norge: Av 83 kommuner som har sendt høringssvar er 82 negative til forslaget. (</w:t>
      </w:r>
      <w:hyperlink r:id="rId9" w:tgtFrame="_blank" w:history="1">
        <w:r>
          <w:rPr>
            <w:rStyle w:val="normaltextrun"/>
            <w:rFonts w:ascii="Calibri" w:hAnsi="Calibri" w:cs="Calibri"/>
            <w:color w:val="0563C1"/>
            <w:sz w:val="22"/>
            <w:szCs w:val="22"/>
            <w:u w:val="single"/>
          </w:rPr>
          <w:t>https://www.ks.no/fagomrader/barn-og-unge/barnehage/kommunene-sterkt-kritiske-til-forslag-om-a-finansiere-barnehageplasser-de-ikke-trenger/</w:t>
        </w:r>
      </w:hyperlink>
      <w:r>
        <w:rPr>
          <w:rStyle w:val="normaltextrun"/>
          <w:rFonts w:ascii="Calibri" w:hAnsi="Calibri" w:cs="Calibri"/>
          <w:sz w:val="22"/>
          <w:szCs w:val="22"/>
        </w:rPr>
        <w:t xml:space="preserve"> ) Også KS og Utdanningsforbundet er imot forslaget. (</w:t>
      </w:r>
      <w:hyperlink r:id="rId10" w:tgtFrame="_blank" w:history="1">
        <w:r>
          <w:rPr>
            <w:rStyle w:val="normaltextrun"/>
            <w:rFonts w:ascii="Calibri" w:hAnsi="Calibri" w:cs="Calibri"/>
            <w:color w:val="0563C1"/>
            <w:sz w:val="22"/>
            <w:szCs w:val="22"/>
            <w:u w:val="single"/>
          </w:rPr>
          <w:t>https://kommunal-rapport.no/oppvekst/2019/07/ks-advarer-mot-okt-finansieringsplikt-av-private-barnehager</w:t>
        </w:r>
      </w:hyperlink>
      <w:r>
        <w:rPr>
          <w:rStyle w:val="normaltextrun"/>
          <w:rFonts w:ascii="Calibri" w:hAnsi="Calibri" w:cs="Calibri"/>
          <w:sz w:val="22"/>
          <w:szCs w:val="22"/>
        </w:rPr>
        <w:t xml:space="preserve"> )</w:t>
      </w: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sz w:val="22"/>
          <w:szCs w:val="22"/>
        </w:rPr>
        <w:lastRenderedPageBreak/>
        <w:t xml:space="preserve">Profitt i velferden: Det nyeste store eksemplet på hvordan noen få private sitter igjen med enorme gevinster fikk vi da oppkjøpsfondet </w:t>
      </w:r>
      <w:proofErr w:type="spellStart"/>
      <w:r>
        <w:rPr>
          <w:rStyle w:val="spellingerror"/>
          <w:rFonts w:ascii="Calibri" w:hAnsi="Calibri" w:cs="Calibri"/>
          <w:sz w:val="22"/>
          <w:szCs w:val="22"/>
        </w:rPr>
        <w:t>Altor</w:t>
      </w:r>
      <w:proofErr w:type="spellEnd"/>
      <w:r>
        <w:rPr>
          <w:rStyle w:val="normaltextrun"/>
          <w:rFonts w:ascii="Calibri" w:hAnsi="Calibri" w:cs="Calibri"/>
          <w:sz w:val="22"/>
          <w:szCs w:val="22"/>
        </w:rPr>
        <w:t xml:space="preserve"> kjøpte opp den norske barnehagekjeden Gnist. Ekteparet som eide Gnist satt igjen med en gevinst på 356 millioner kroner (Dagens Næringsliv, 6. august). </w:t>
      </w:r>
      <w:r>
        <w:rPr>
          <w:rStyle w:val="eop"/>
          <w:rFonts w:ascii="Calibri" w:hAnsi="Calibri" w:cs="Calibri"/>
          <w:sz w:val="22"/>
          <w:szCs w:val="22"/>
        </w:rPr>
        <w:t> </w:t>
      </w:r>
    </w:p>
    <w:p w:rsidR="00EE3174" w:rsidRDefault="00EE3174" w:rsidP="00EE3174">
      <w:pPr>
        <w:pStyle w:val="paragraph"/>
        <w:textAlignment w:val="baseline"/>
      </w:pPr>
      <w:r>
        <w:rPr>
          <w:rStyle w:val="normaltextrun"/>
          <w:rFonts w:ascii="Calibri" w:hAnsi="Calibri" w:cs="Calibri"/>
          <w:sz w:val="22"/>
          <w:szCs w:val="22"/>
        </w:rPr>
        <w:t xml:space="preserve">Stadig færre ideelle barnehager: </w:t>
      </w:r>
      <w:hyperlink r:id="rId11" w:tgtFrame="_blank" w:history="1">
        <w:r>
          <w:rPr>
            <w:rStyle w:val="normaltextrun"/>
            <w:rFonts w:ascii="Calibri" w:hAnsi="Calibri" w:cs="Calibri"/>
            <w:color w:val="0563C1"/>
            <w:sz w:val="22"/>
            <w:szCs w:val="22"/>
            <w:u w:val="single"/>
          </w:rPr>
          <w:t>https://fagbladet.no/nyheter/ny-rapport-stadig-farre-ideelle-barnehager--kommersielle-oker-voldsomt-6.91.585314.55f2653432</w:t>
        </w:r>
      </w:hyperlink>
      <w:r>
        <w:rPr>
          <w:rStyle w:val="normaltextrun"/>
          <w:rFonts w:ascii="Calibri" w:hAnsi="Calibri" w:cs="Calibri"/>
          <w:sz w:val="22"/>
          <w:szCs w:val="22"/>
        </w:rPr>
        <w:t> </w:t>
      </w:r>
      <w:r>
        <w:rPr>
          <w:rStyle w:val="eop"/>
          <w:rFonts w:ascii="Calibri" w:hAnsi="Calibri" w:cs="Calibri"/>
          <w:sz w:val="22"/>
          <w:szCs w:val="22"/>
        </w:rPr>
        <w:t> </w:t>
      </w:r>
    </w:p>
    <w:p w:rsidR="00C519A8" w:rsidRDefault="00C519A8"/>
    <w:p w:rsidR="00EE3174" w:rsidRDefault="00EE3174" w:rsidP="00EE3174">
      <w:pPr>
        <w:pBdr>
          <w:top w:val="nil"/>
          <w:left w:val="nil"/>
          <w:bottom w:val="nil"/>
          <w:right w:val="nil"/>
          <w:between w:val="nil"/>
        </w:pBdr>
        <w:rPr>
          <w:rFonts w:ascii="Times New Roman" w:eastAsia="Times New Roman" w:hAnsi="Times New Roman" w:cs="Times New Roman"/>
          <w:color w:val="2F5496"/>
        </w:rPr>
      </w:pPr>
      <w:r>
        <w:rPr>
          <w:rFonts w:ascii="Calibri" w:eastAsia="Calibri" w:hAnsi="Calibri" w:cs="Calibri"/>
          <w:color w:val="2F5496"/>
          <w:sz w:val="32"/>
          <w:szCs w:val="32"/>
        </w:rPr>
        <w:t>190827 – Profitt velferd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xml:space="preserve">Med denne </w:t>
      </w:r>
      <w:r>
        <w:rPr>
          <w:sz w:val="22"/>
          <w:szCs w:val="22"/>
        </w:rPr>
        <w:t>pakka</w:t>
      </w:r>
      <w:r>
        <w:rPr>
          <w:rFonts w:ascii="Calibri" w:eastAsia="Calibri" w:hAnsi="Calibri" w:cs="Calibri"/>
          <w:color w:val="000000"/>
          <w:sz w:val="22"/>
          <w:szCs w:val="22"/>
        </w:rPr>
        <w:t xml:space="preserve"> </w:t>
      </w:r>
      <w:proofErr w:type="spellStart"/>
      <w:r>
        <w:rPr>
          <w:sz w:val="22"/>
          <w:szCs w:val="22"/>
        </w:rPr>
        <w:t>ynskjer</w:t>
      </w:r>
      <w:proofErr w:type="spellEnd"/>
      <w:r>
        <w:rPr>
          <w:rFonts w:ascii="Calibri" w:eastAsia="Calibri" w:hAnsi="Calibri" w:cs="Calibri"/>
          <w:color w:val="000000"/>
          <w:sz w:val="22"/>
          <w:szCs w:val="22"/>
        </w:rPr>
        <w:t xml:space="preserve"> </w:t>
      </w:r>
      <w:proofErr w:type="spellStart"/>
      <w:r>
        <w:rPr>
          <w:sz w:val="22"/>
          <w:szCs w:val="22"/>
        </w:rPr>
        <w:t>me</w:t>
      </w:r>
      <w:proofErr w:type="spellEnd"/>
      <w:r>
        <w:rPr>
          <w:rFonts w:ascii="Calibri" w:eastAsia="Calibri" w:hAnsi="Calibri" w:cs="Calibri"/>
          <w:color w:val="000000"/>
          <w:sz w:val="22"/>
          <w:szCs w:val="22"/>
        </w:rPr>
        <w:t xml:space="preserve"> å få </w:t>
      </w:r>
      <w:proofErr w:type="spellStart"/>
      <w:r>
        <w:rPr>
          <w:sz w:val="22"/>
          <w:szCs w:val="22"/>
        </w:rPr>
        <w:t>gjenteke</w:t>
      </w:r>
      <w:proofErr w:type="spellEnd"/>
      <w:r>
        <w:rPr>
          <w:rFonts w:ascii="Calibri" w:eastAsia="Calibri" w:hAnsi="Calibri" w:cs="Calibri"/>
          <w:color w:val="000000"/>
          <w:sz w:val="22"/>
          <w:szCs w:val="22"/>
        </w:rPr>
        <w:t xml:space="preserve"> </w:t>
      </w:r>
      <w:proofErr w:type="spellStart"/>
      <w:r>
        <w:rPr>
          <w:sz w:val="22"/>
          <w:szCs w:val="22"/>
        </w:rPr>
        <w:t>bodskapen</w:t>
      </w:r>
      <w:proofErr w:type="spellEnd"/>
      <w:r>
        <w:rPr>
          <w:rFonts w:ascii="Calibri" w:eastAsia="Calibri" w:hAnsi="Calibri" w:cs="Calibri"/>
          <w:color w:val="000000"/>
          <w:sz w:val="22"/>
          <w:szCs w:val="22"/>
        </w:rPr>
        <w:t xml:space="preserve"> om profittfri velferd siste </w:t>
      </w:r>
      <w:proofErr w:type="spellStart"/>
      <w:r>
        <w:rPr>
          <w:sz w:val="22"/>
          <w:szCs w:val="22"/>
        </w:rPr>
        <w:t>veka</w:t>
      </w:r>
      <w:proofErr w:type="spellEnd"/>
      <w:r>
        <w:rPr>
          <w:rFonts w:ascii="Calibri" w:eastAsia="Calibri" w:hAnsi="Calibri" w:cs="Calibri"/>
          <w:color w:val="000000"/>
          <w:sz w:val="22"/>
          <w:szCs w:val="22"/>
        </w:rPr>
        <w:t xml:space="preserve"> før </w:t>
      </w:r>
      <w:proofErr w:type="spellStart"/>
      <w:r>
        <w:rPr>
          <w:sz w:val="22"/>
          <w:szCs w:val="22"/>
        </w:rPr>
        <w:t>valet</w:t>
      </w:r>
      <w:proofErr w:type="spellEnd"/>
      <w:r>
        <w:rPr>
          <w:rFonts w:ascii="Calibri" w:eastAsia="Calibri" w:hAnsi="Calibri" w:cs="Calibri"/>
          <w:color w:val="000000"/>
          <w:sz w:val="22"/>
          <w:szCs w:val="22"/>
        </w:rPr>
        <w:t xml:space="preserve">. Dette er </w:t>
      </w:r>
      <w:r>
        <w:rPr>
          <w:sz w:val="22"/>
          <w:szCs w:val="22"/>
        </w:rPr>
        <w:t>sett</w:t>
      </w:r>
      <w:r>
        <w:rPr>
          <w:rFonts w:ascii="Calibri" w:eastAsia="Calibri" w:hAnsi="Calibri" w:cs="Calibri"/>
          <w:color w:val="000000"/>
          <w:sz w:val="22"/>
          <w:szCs w:val="22"/>
        </w:rPr>
        <w:t xml:space="preserve"> </w:t>
      </w:r>
      <w:proofErr w:type="spellStart"/>
      <w:r>
        <w:rPr>
          <w:sz w:val="22"/>
          <w:szCs w:val="22"/>
        </w:rPr>
        <w:t>saman</w:t>
      </w:r>
      <w:proofErr w:type="spellEnd"/>
      <w:r>
        <w:rPr>
          <w:rFonts w:ascii="Calibri" w:eastAsia="Calibri" w:hAnsi="Calibri" w:cs="Calibri"/>
          <w:color w:val="000000"/>
          <w:sz w:val="22"/>
          <w:szCs w:val="22"/>
        </w:rPr>
        <w:t xml:space="preserve"> som e</w:t>
      </w:r>
      <w:r>
        <w:rPr>
          <w:sz w:val="22"/>
          <w:szCs w:val="22"/>
        </w:rPr>
        <w:t>i</w:t>
      </w:r>
      <w:r>
        <w:rPr>
          <w:rFonts w:ascii="Calibri" w:eastAsia="Calibri" w:hAnsi="Calibri" w:cs="Calibri"/>
          <w:color w:val="000000"/>
          <w:sz w:val="22"/>
          <w:szCs w:val="22"/>
        </w:rPr>
        <w:t xml:space="preserve"> pakke der lokallaget </w:t>
      </w:r>
      <w:proofErr w:type="spellStart"/>
      <w:r>
        <w:rPr>
          <w:sz w:val="22"/>
          <w:szCs w:val="22"/>
        </w:rPr>
        <w:t>sjølv</w:t>
      </w:r>
      <w:proofErr w:type="spellEnd"/>
      <w:r>
        <w:rPr>
          <w:rFonts w:ascii="Calibri" w:eastAsia="Calibri" w:hAnsi="Calibri" w:cs="Calibri"/>
          <w:color w:val="000000"/>
          <w:sz w:val="22"/>
          <w:szCs w:val="22"/>
        </w:rPr>
        <w:t xml:space="preserve"> kan tilpasse og endre </w:t>
      </w:r>
      <w:proofErr w:type="spellStart"/>
      <w:r>
        <w:rPr>
          <w:sz w:val="22"/>
          <w:szCs w:val="22"/>
        </w:rPr>
        <w:t>utspelet</w:t>
      </w:r>
      <w:proofErr w:type="spellEnd"/>
      <w:r>
        <w:rPr>
          <w:rFonts w:ascii="Calibri" w:eastAsia="Calibri" w:hAnsi="Calibri" w:cs="Calibri"/>
          <w:color w:val="000000"/>
          <w:sz w:val="22"/>
          <w:szCs w:val="22"/>
        </w:rPr>
        <w:t xml:space="preserve"> </w:t>
      </w:r>
      <w:r>
        <w:rPr>
          <w:sz w:val="22"/>
          <w:szCs w:val="22"/>
        </w:rPr>
        <w:t>slik</w:t>
      </w:r>
      <w:r>
        <w:rPr>
          <w:rFonts w:ascii="Calibri" w:eastAsia="Calibri" w:hAnsi="Calibri" w:cs="Calibri"/>
          <w:color w:val="000000"/>
          <w:sz w:val="22"/>
          <w:szCs w:val="22"/>
        </w:rPr>
        <w:t xml:space="preserve"> at det </w:t>
      </w:r>
      <w:proofErr w:type="spellStart"/>
      <w:r>
        <w:rPr>
          <w:rFonts w:ascii="Calibri" w:eastAsia="Calibri" w:hAnsi="Calibri" w:cs="Calibri"/>
          <w:color w:val="000000"/>
          <w:sz w:val="22"/>
          <w:szCs w:val="22"/>
        </w:rPr>
        <w:t>pass</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med lokale </w:t>
      </w:r>
      <w:r>
        <w:rPr>
          <w:sz w:val="22"/>
          <w:szCs w:val="22"/>
        </w:rPr>
        <w:t>høve</w:t>
      </w:r>
      <w:r>
        <w:rPr>
          <w:rFonts w:ascii="Calibri" w:eastAsia="Calibri" w:hAnsi="Calibri" w:cs="Calibri"/>
          <w:color w:val="000000"/>
          <w:sz w:val="22"/>
          <w:szCs w:val="22"/>
        </w:rPr>
        <w:t>, og ting som er gjort før.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w:t>
      </w:r>
    </w:p>
    <w:p w:rsidR="00EE3174" w:rsidRDefault="00EE3174" w:rsidP="00EE3174">
      <w:pPr>
        <w:pBdr>
          <w:top w:val="nil"/>
          <w:left w:val="nil"/>
          <w:bottom w:val="nil"/>
          <w:right w:val="nil"/>
          <w:between w:val="nil"/>
        </w:pBdr>
        <w:rPr>
          <w:rFonts w:ascii="Times New Roman" w:eastAsia="Times New Roman" w:hAnsi="Times New Roman" w:cs="Times New Roman"/>
          <w:color w:val="2F5496"/>
        </w:rPr>
      </w:pPr>
      <w:proofErr w:type="spellStart"/>
      <w:r>
        <w:rPr>
          <w:rFonts w:ascii="Calibri" w:eastAsia="Calibri" w:hAnsi="Calibri" w:cs="Calibri"/>
          <w:color w:val="2F5496"/>
          <w:sz w:val="26"/>
          <w:szCs w:val="26"/>
        </w:rPr>
        <w:t>Utsp</w:t>
      </w:r>
      <w:r>
        <w:rPr>
          <w:color w:val="2F5496"/>
          <w:sz w:val="26"/>
          <w:szCs w:val="26"/>
        </w:rPr>
        <w:t>e</w:t>
      </w:r>
      <w:r>
        <w:rPr>
          <w:rFonts w:ascii="Calibri" w:eastAsia="Calibri" w:hAnsi="Calibri" w:cs="Calibri"/>
          <w:color w:val="2F5496"/>
          <w:sz w:val="26"/>
          <w:szCs w:val="26"/>
        </w:rPr>
        <w:t>l</w:t>
      </w:r>
      <w:proofErr w:type="spellEnd"/>
      <w:r>
        <w:rPr>
          <w:rFonts w:ascii="Calibri" w:eastAsia="Calibri" w:hAnsi="Calibri" w:cs="Calibri"/>
          <w:color w:val="2F5496"/>
          <w:sz w:val="26"/>
          <w:szCs w:val="26"/>
        </w:rPr>
        <w:t>: Velferd for framtida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b/>
          <w:sz w:val="22"/>
          <w:szCs w:val="22"/>
        </w:rPr>
        <w:t>Kven</w:t>
      </w:r>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pass</w:t>
      </w:r>
      <w:r>
        <w:rPr>
          <w:b/>
          <w:sz w:val="22"/>
          <w:szCs w:val="22"/>
        </w:rPr>
        <w:t>a</w:t>
      </w:r>
      <w:r>
        <w:rPr>
          <w:rFonts w:ascii="Calibri" w:eastAsia="Calibri" w:hAnsi="Calibri" w:cs="Calibri"/>
          <w:b/>
          <w:color w:val="000000"/>
          <w:sz w:val="22"/>
          <w:szCs w:val="22"/>
        </w:rPr>
        <w:t>r</w:t>
      </w:r>
      <w:proofErr w:type="spellEnd"/>
      <w:r>
        <w:rPr>
          <w:rFonts w:ascii="Calibri" w:eastAsia="Calibri" w:hAnsi="Calibri" w:cs="Calibri"/>
          <w:b/>
          <w:color w:val="000000"/>
          <w:sz w:val="22"/>
          <w:szCs w:val="22"/>
        </w:rPr>
        <w:t xml:space="preserve"> </w:t>
      </w:r>
      <w:proofErr w:type="spellStart"/>
      <w:r>
        <w:rPr>
          <w:b/>
          <w:sz w:val="22"/>
          <w:szCs w:val="22"/>
        </w:rPr>
        <w:t>utspelet</w:t>
      </w:r>
      <w:proofErr w:type="spellEnd"/>
      <w:r>
        <w:rPr>
          <w:rFonts w:ascii="Calibri" w:eastAsia="Calibri" w:hAnsi="Calibri" w:cs="Calibri"/>
          <w:b/>
          <w:color w:val="000000"/>
          <w:sz w:val="22"/>
          <w:szCs w:val="22"/>
        </w:rPr>
        <w:t xml:space="preserve"> for?</w:t>
      </w:r>
      <w:r>
        <w:rPr>
          <w:rFonts w:ascii="Calibri" w:eastAsia="Calibri" w:hAnsi="Calibri" w:cs="Calibri"/>
          <w:color w:val="000000"/>
          <w:sz w:val="22"/>
          <w:szCs w:val="22"/>
        </w:rPr>
        <w: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xml:space="preserve">Dette </w:t>
      </w:r>
      <w:proofErr w:type="spellStart"/>
      <w:r>
        <w:rPr>
          <w:sz w:val="22"/>
          <w:szCs w:val="22"/>
        </w:rPr>
        <w:t>utspelet</w:t>
      </w:r>
      <w:proofErr w:type="spellEnd"/>
      <w:r>
        <w:rPr>
          <w:rFonts w:ascii="Calibri" w:eastAsia="Calibri" w:hAnsi="Calibri" w:cs="Calibri"/>
          <w:color w:val="000000"/>
          <w:sz w:val="22"/>
          <w:szCs w:val="22"/>
        </w:rPr>
        <w:t xml:space="preserve"> </w:t>
      </w:r>
      <w:proofErr w:type="spellStart"/>
      <w:r>
        <w:rPr>
          <w:sz w:val="22"/>
          <w:szCs w:val="22"/>
        </w:rPr>
        <w:t>passar</w:t>
      </w:r>
      <w:proofErr w:type="spellEnd"/>
      <w:r>
        <w:rPr>
          <w:rFonts w:ascii="Calibri" w:eastAsia="Calibri" w:hAnsi="Calibri" w:cs="Calibri"/>
          <w:color w:val="000000"/>
          <w:sz w:val="22"/>
          <w:szCs w:val="22"/>
        </w:rPr>
        <w:t xml:space="preserve"> for lokallag i </w:t>
      </w:r>
      <w:proofErr w:type="spellStart"/>
      <w:r>
        <w:rPr>
          <w:rFonts w:ascii="Calibri" w:eastAsia="Calibri" w:hAnsi="Calibri" w:cs="Calibri"/>
          <w:color w:val="000000"/>
          <w:sz w:val="22"/>
          <w:szCs w:val="22"/>
        </w:rPr>
        <w:t>kommun</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der </w:t>
      </w:r>
      <w:proofErr w:type="spellStart"/>
      <w:r>
        <w:rPr>
          <w:rFonts w:ascii="Calibri" w:eastAsia="Calibri" w:hAnsi="Calibri" w:cs="Calibri"/>
          <w:color w:val="000000"/>
          <w:sz w:val="22"/>
          <w:szCs w:val="22"/>
        </w:rPr>
        <w:t>fleire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velferdstenester</w:t>
      </w:r>
      <w:proofErr w:type="spellEnd"/>
      <w:r>
        <w:rPr>
          <w:rFonts w:ascii="Calibri" w:eastAsia="Calibri" w:hAnsi="Calibri" w:cs="Calibri"/>
          <w:color w:val="000000"/>
          <w:sz w:val="22"/>
          <w:szCs w:val="22"/>
        </w:rPr>
        <w:t xml:space="preserve"> har </w:t>
      </w:r>
      <w:r>
        <w:rPr>
          <w:sz w:val="22"/>
          <w:szCs w:val="22"/>
        </w:rPr>
        <w:t>vorte</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konkurranseuts</w:t>
      </w:r>
      <w:r>
        <w:rPr>
          <w:sz w:val="22"/>
          <w:szCs w:val="22"/>
        </w:rPr>
        <w:t>e</w:t>
      </w:r>
      <w:r>
        <w:rPr>
          <w:rFonts w:ascii="Calibri" w:eastAsia="Calibri" w:hAnsi="Calibri" w:cs="Calibri"/>
          <w:color w:val="000000"/>
          <w:sz w:val="22"/>
          <w:szCs w:val="22"/>
        </w:rPr>
        <w:t>tt</w:t>
      </w:r>
      <w:proofErr w:type="spellEnd"/>
      <w:r>
        <w:rPr>
          <w:rFonts w:ascii="Calibri" w:eastAsia="Calibri" w:hAnsi="Calibri" w:cs="Calibri"/>
          <w:color w:val="000000"/>
          <w:sz w:val="22"/>
          <w:szCs w:val="22"/>
        </w:rPr>
        <w:t xml:space="preserve">, eller foreslått </w:t>
      </w:r>
      <w:proofErr w:type="spellStart"/>
      <w:r>
        <w:rPr>
          <w:rFonts w:ascii="Calibri" w:eastAsia="Calibri" w:hAnsi="Calibri" w:cs="Calibri"/>
          <w:color w:val="000000"/>
          <w:sz w:val="22"/>
          <w:szCs w:val="22"/>
        </w:rPr>
        <w:t>konkurranseuts</w:t>
      </w:r>
      <w:r>
        <w:rPr>
          <w:sz w:val="22"/>
          <w:szCs w:val="22"/>
        </w:rPr>
        <w:t>e</w:t>
      </w:r>
      <w:r>
        <w:rPr>
          <w:rFonts w:ascii="Calibri" w:eastAsia="Calibri" w:hAnsi="Calibri" w:cs="Calibri"/>
          <w:color w:val="000000"/>
          <w:sz w:val="22"/>
          <w:szCs w:val="22"/>
        </w:rPr>
        <w:t>tt</w:t>
      </w:r>
      <w:proofErr w:type="spellEnd"/>
      <w:r>
        <w:rPr>
          <w:rFonts w:ascii="Calibri" w:eastAsia="Calibri" w:hAnsi="Calibri" w:cs="Calibri"/>
          <w:color w:val="000000"/>
          <w:sz w:val="22"/>
          <w:szCs w:val="22"/>
        </w:rPr>
        <w:t xml:space="preserve"> av </w:t>
      </w:r>
      <w:r>
        <w:rPr>
          <w:sz w:val="22"/>
          <w:szCs w:val="22"/>
        </w:rPr>
        <w:t>til</w:t>
      </w:r>
      <w:r>
        <w:rPr>
          <w:rFonts w:ascii="Calibri" w:eastAsia="Calibri" w:hAnsi="Calibri" w:cs="Calibri"/>
          <w:color w:val="000000"/>
          <w:sz w:val="22"/>
          <w:szCs w:val="22"/>
        </w:rPr>
        <w:t xml:space="preserve"> </w:t>
      </w:r>
      <w:r>
        <w:rPr>
          <w:sz w:val="22"/>
          <w:szCs w:val="22"/>
        </w:rPr>
        <w:t>dømes</w:t>
      </w:r>
      <w:r>
        <w:rPr>
          <w:rFonts w:ascii="Calibri" w:eastAsia="Calibri" w:hAnsi="Calibri" w:cs="Calibri"/>
          <w:color w:val="000000"/>
          <w:sz w:val="22"/>
          <w:szCs w:val="22"/>
        </w:rPr>
        <w:t xml:space="preserve"> Høyre, og det er store innslag av kommersielle </w:t>
      </w:r>
      <w:proofErr w:type="spellStart"/>
      <w:r>
        <w:rPr>
          <w:rFonts w:ascii="Calibri" w:eastAsia="Calibri" w:hAnsi="Calibri" w:cs="Calibri"/>
          <w:color w:val="000000"/>
          <w:sz w:val="22"/>
          <w:szCs w:val="22"/>
        </w:rPr>
        <w:t>aktør</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Ein</w:t>
      </w:r>
      <w:proofErr w:type="spellEnd"/>
      <w:r>
        <w:rPr>
          <w:rFonts w:ascii="Calibri" w:eastAsia="Calibri" w:hAnsi="Calibri" w:cs="Calibri"/>
          <w:color w:val="000000"/>
          <w:sz w:val="22"/>
          <w:szCs w:val="22"/>
        </w:rPr>
        <w:t xml:space="preserve"> kan </w:t>
      </w:r>
      <w:r>
        <w:rPr>
          <w:sz w:val="22"/>
          <w:szCs w:val="22"/>
        </w:rPr>
        <w:t>òg</w:t>
      </w:r>
      <w:r>
        <w:rPr>
          <w:rFonts w:ascii="Calibri" w:eastAsia="Calibri" w:hAnsi="Calibri" w:cs="Calibri"/>
          <w:color w:val="000000"/>
          <w:sz w:val="22"/>
          <w:szCs w:val="22"/>
        </w:rPr>
        <w:t xml:space="preserve"> inngå </w:t>
      </w:r>
      <w:proofErr w:type="spellStart"/>
      <w:r>
        <w:rPr>
          <w:rFonts w:ascii="Calibri" w:eastAsia="Calibri" w:hAnsi="Calibri" w:cs="Calibri"/>
          <w:color w:val="000000"/>
          <w:sz w:val="22"/>
          <w:szCs w:val="22"/>
        </w:rPr>
        <w:t>allians</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med lokale </w:t>
      </w:r>
      <w:proofErr w:type="spellStart"/>
      <w:r>
        <w:rPr>
          <w:rFonts w:ascii="Calibri" w:eastAsia="Calibri" w:hAnsi="Calibri" w:cs="Calibri"/>
          <w:color w:val="000000"/>
          <w:sz w:val="22"/>
          <w:szCs w:val="22"/>
        </w:rPr>
        <w:t>fagforeining</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om tillitsreform. </w:t>
      </w:r>
      <w:proofErr w:type="spellStart"/>
      <w:r>
        <w:rPr>
          <w:sz w:val="22"/>
          <w:szCs w:val="22"/>
        </w:rPr>
        <w:t>Utspelet</w:t>
      </w:r>
      <w:proofErr w:type="spellEnd"/>
      <w:r>
        <w:rPr>
          <w:rFonts w:ascii="Calibri" w:eastAsia="Calibri" w:hAnsi="Calibri" w:cs="Calibri"/>
          <w:color w:val="000000"/>
          <w:sz w:val="22"/>
          <w:szCs w:val="22"/>
        </w:rPr>
        <w:t xml:space="preserve"> </w:t>
      </w:r>
      <w:r>
        <w:rPr>
          <w:sz w:val="22"/>
          <w:szCs w:val="22"/>
        </w:rPr>
        <w:t>vert tilpassa</w:t>
      </w:r>
      <w:r>
        <w:rPr>
          <w:rFonts w:ascii="Calibri" w:eastAsia="Calibri" w:hAnsi="Calibri" w:cs="Calibri"/>
          <w:color w:val="000000"/>
          <w:sz w:val="22"/>
          <w:szCs w:val="22"/>
        </w:rPr>
        <w:t xml:space="preserve"> av </w:t>
      </w:r>
      <w:proofErr w:type="spellStart"/>
      <w:r>
        <w:rPr>
          <w:rFonts w:ascii="Calibri" w:eastAsia="Calibri" w:hAnsi="Calibri" w:cs="Calibri"/>
          <w:color w:val="000000"/>
          <w:sz w:val="22"/>
          <w:szCs w:val="22"/>
        </w:rPr>
        <w:t>kandidat</w:t>
      </w:r>
      <w:r>
        <w:rPr>
          <w:sz w:val="22"/>
          <w:szCs w:val="22"/>
        </w:rPr>
        <w:t>a</w:t>
      </w:r>
      <w:r>
        <w:rPr>
          <w:rFonts w:ascii="Calibri" w:eastAsia="Calibri" w:hAnsi="Calibri" w:cs="Calibri"/>
          <w:color w:val="000000"/>
          <w:sz w:val="22"/>
          <w:szCs w:val="22"/>
        </w:rPr>
        <w:t>ne</w:t>
      </w:r>
      <w:proofErr w:type="spellEnd"/>
      <w:r>
        <w:rPr>
          <w:rFonts w:ascii="Calibri" w:eastAsia="Calibri" w:hAnsi="Calibri" w:cs="Calibri"/>
          <w:color w:val="000000"/>
          <w:sz w:val="22"/>
          <w:szCs w:val="22"/>
        </w:rPr>
        <w:t xml:space="preserve"> til å passe </w:t>
      </w:r>
      <w:proofErr w:type="spellStart"/>
      <w:r>
        <w:rPr>
          <w:rFonts w:ascii="Calibri" w:eastAsia="Calibri" w:hAnsi="Calibri" w:cs="Calibri"/>
          <w:color w:val="000000"/>
          <w:sz w:val="22"/>
          <w:szCs w:val="22"/>
        </w:rPr>
        <w:t>dei</w:t>
      </w:r>
      <w:proofErr w:type="spellEnd"/>
      <w:r>
        <w:rPr>
          <w:rFonts w:ascii="Calibri" w:eastAsia="Calibri" w:hAnsi="Calibri" w:cs="Calibri"/>
          <w:color w:val="000000"/>
          <w:sz w:val="22"/>
          <w:szCs w:val="22"/>
        </w:rPr>
        <w:t xml:space="preserve"> lokale til</w:t>
      </w:r>
      <w:r>
        <w:rPr>
          <w:sz w:val="22"/>
          <w:szCs w:val="22"/>
        </w:rPr>
        <w:t>høvene</w:t>
      </w:r>
      <w:r>
        <w:rPr>
          <w:rFonts w:ascii="Calibri" w:eastAsia="Calibri" w:hAnsi="Calibri" w:cs="Calibri"/>
          <w:color w:val="000000"/>
          <w:sz w:val="22"/>
          <w:szCs w:val="22"/>
        </w:rPr>
        <w:t>.</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sz w:val="22"/>
          <w:szCs w:val="22"/>
        </w:rPr>
        <w:t>Hugs</w:t>
      </w:r>
      <w:r>
        <w:rPr>
          <w:rFonts w:ascii="Calibri" w:eastAsia="Calibri" w:hAnsi="Calibri" w:cs="Calibri"/>
          <w:color w:val="000000"/>
          <w:sz w:val="22"/>
          <w:szCs w:val="22"/>
        </w:rPr>
        <w:t xml:space="preserve"> gjerne å </w:t>
      </w:r>
      <w:proofErr w:type="spellStart"/>
      <w:r>
        <w:rPr>
          <w:rFonts w:ascii="Calibri" w:eastAsia="Calibri" w:hAnsi="Calibri" w:cs="Calibri"/>
          <w:color w:val="000000"/>
          <w:sz w:val="22"/>
          <w:szCs w:val="22"/>
        </w:rPr>
        <w:t>r</w:t>
      </w:r>
      <w:r>
        <w:rPr>
          <w:sz w:val="22"/>
          <w:szCs w:val="22"/>
        </w:rPr>
        <w:t>ingj</w:t>
      </w:r>
      <w:r>
        <w:rPr>
          <w:rFonts w:ascii="Calibri" w:eastAsia="Calibri" w:hAnsi="Calibri" w:cs="Calibri"/>
          <w:color w:val="000000"/>
          <w:sz w:val="22"/>
          <w:szCs w:val="22"/>
        </w:rPr>
        <w:t>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ein</w:t>
      </w:r>
      <w:proofErr w:type="spellEnd"/>
      <w:r>
        <w:rPr>
          <w:rFonts w:ascii="Calibri" w:eastAsia="Calibri" w:hAnsi="Calibri" w:cs="Calibri"/>
          <w:color w:val="000000"/>
          <w:sz w:val="22"/>
          <w:szCs w:val="22"/>
        </w:rPr>
        <w:t xml:space="preserve"> journalist </w:t>
      </w:r>
      <w:r>
        <w:rPr>
          <w:sz w:val="22"/>
          <w:szCs w:val="22"/>
        </w:rPr>
        <w:t>fyrst</w:t>
      </w:r>
      <w:r>
        <w:rPr>
          <w:rFonts w:ascii="Calibri" w:eastAsia="Calibri" w:hAnsi="Calibri" w:cs="Calibri"/>
          <w:color w:val="000000"/>
          <w:sz w:val="22"/>
          <w:szCs w:val="22"/>
        </w:rPr>
        <w:t xml:space="preserve"> for å forklare </w:t>
      </w:r>
      <w:r>
        <w:rPr>
          <w:sz w:val="22"/>
          <w:szCs w:val="22"/>
        </w:rPr>
        <w:t>kva</w:t>
      </w:r>
      <w:r>
        <w:rPr>
          <w:rFonts w:ascii="Calibri" w:eastAsia="Calibri" w:hAnsi="Calibri" w:cs="Calibri"/>
          <w:color w:val="000000"/>
          <w:sz w:val="22"/>
          <w:szCs w:val="22"/>
        </w:rPr>
        <w:t xml:space="preserve"> </w:t>
      </w:r>
      <w:proofErr w:type="spellStart"/>
      <w:r>
        <w:rPr>
          <w:sz w:val="22"/>
          <w:szCs w:val="22"/>
        </w:rPr>
        <w:t>me</w:t>
      </w:r>
      <w:proofErr w:type="spellEnd"/>
      <w:r>
        <w:rPr>
          <w:rFonts w:ascii="Calibri" w:eastAsia="Calibri" w:hAnsi="Calibri" w:cs="Calibri"/>
          <w:color w:val="000000"/>
          <w:sz w:val="22"/>
          <w:szCs w:val="22"/>
        </w:rPr>
        <w:t xml:space="preserve"> vil </w:t>
      </w:r>
      <w:proofErr w:type="spellStart"/>
      <w:r>
        <w:rPr>
          <w:sz w:val="22"/>
          <w:szCs w:val="22"/>
        </w:rPr>
        <w:t>gjere</w:t>
      </w:r>
      <w:proofErr w:type="spellEnd"/>
      <w:r>
        <w:rPr>
          <w:rFonts w:ascii="Calibri" w:eastAsia="Calibri" w:hAnsi="Calibri" w:cs="Calibri"/>
          <w:color w:val="000000"/>
          <w:sz w:val="22"/>
          <w:szCs w:val="22"/>
        </w:rPr>
        <w:t xml:space="preserve">, og send deretter inn </w:t>
      </w:r>
      <w:r>
        <w:rPr>
          <w:sz w:val="22"/>
          <w:szCs w:val="22"/>
        </w:rPr>
        <w:t>sjølve</w:t>
      </w:r>
      <w:r>
        <w:rPr>
          <w:rFonts w:ascii="Calibri" w:eastAsia="Calibri" w:hAnsi="Calibri" w:cs="Calibri"/>
          <w:color w:val="000000"/>
          <w:sz w:val="22"/>
          <w:szCs w:val="22"/>
        </w:rPr>
        <w:t xml:space="preserve"> </w:t>
      </w:r>
      <w:proofErr w:type="spellStart"/>
      <w:r>
        <w:rPr>
          <w:sz w:val="22"/>
          <w:szCs w:val="22"/>
        </w:rPr>
        <w:t>utspelet</w:t>
      </w:r>
      <w:proofErr w:type="spellEnd"/>
      <w:r>
        <w:rPr>
          <w:rFonts w:ascii="Calibri" w:eastAsia="Calibri" w:hAnsi="Calibri" w:cs="Calibri"/>
          <w:color w:val="000000"/>
          <w:sz w:val="22"/>
          <w:szCs w:val="22"/>
        </w:rPr>
        <w:t xml:space="preserve"> om </w:t>
      </w:r>
      <w:proofErr w:type="spellStart"/>
      <w:r>
        <w:rPr>
          <w:sz w:val="22"/>
          <w:szCs w:val="22"/>
        </w:rPr>
        <w:t>dei</w:t>
      </w:r>
      <w:proofErr w:type="spellEnd"/>
      <w:r>
        <w:rPr>
          <w:rFonts w:ascii="Calibri" w:eastAsia="Calibri" w:hAnsi="Calibri" w:cs="Calibri"/>
          <w:color w:val="000000"/>
          <w:sz w:val="22"/>
          <w:szCs w:val="22"/>
        </w:rPr>
        <w:t xml:space="preserve"> kan </w:t>
      </w:r>
      <w:proofErr w:type="spellStart"/>
      <w:r>
        <w:rPr>
          <w:rFonts w:ascii="Calibri" w:eastAsia="Calibri" w:hAnsi="Calibri" w:cs="Calibri"/>
          <w:color w:val="000000"/>
          <w:sz w:val="22"/>
          <w:szCs w:val="22"/>
        </w:rPr>
        <w:t>tenkje</w:t>
      </w:r>
      <w:proofErr w:type="spellEnd"/>
      <w:r>
        <w:rPr>
          <w:rFonts w:ascii="Calibri" w:eastAsia="Calibri" w:hAnsi="Calibri" w:cs="Calibri"/>
          <w:color w:val="000000"/>
          <w:sz w:val="22"/>
          <w:szCs w:val="22"/>
        </w:rPr>
        <w:t xml:space="preserve"> seg </w:t>
      </w:r>
      <w:proofErr w:type="gramStart"/>
      <w:r>
        <w:rPr>
          <w:rFonts w:ascii="Calibri" w:eastAsia="Calibri" w:hAnsi="Calibri" w:cs="Calibri"/>
          <w:color w:val="000000"/>
          <w:sz w:val="22"/>
          <w:szCs w:val="22"/>
        </w:rPr>
        <w:t xml:space="preserve">å </w:t>
      </w:r>
      <w:r>
        <w:rPr>
          <w:sz w:val="22"/>
          <w:szCs w:val="22"/>
        </w:rPr>
        <w:t>sjå</w:t>
      </w:r>
      <w:proofErr w:type="gramEnd"/>
      <w:r>
        <w:rPr>
          <w:rFonts w:ascii="Calibri" w:eastAsia="Calibri" w:hAnsi="Calibri" w:cs="Calibri"/>
          <w:color w:val="000000"/>
          <w:sz w:val="22"/>
          <w:szCs w:val="22"/>
        </w:rPr>
        <w:t xml:space="preserve"> på det.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b/>
          <w:color w:val="000000"/>
          <w:sz w:val="22"/>
          <w:szCs w:val="22"/>
        </w:rPr>
        <w:t xml:space="preserve">Til </w:t>
      </w:r>
      <w:proofErr w:type="spellStart"/>
      <w:r>
        <w:rPr>
          <w:b/>
          <w:sz w:val="22"/>
          <w:szCs w:val="22"/>
        </w:rPr>
        <w:t>utspelet</w:t>
      </w:r>
      <w:proofErr w:type="spellEnd"/>
      <w:r>
        <w:rPr>
          <w:rFonts w:ascii="Calibri" w:eastAsia="Calibri" w:hAnsi="Calibri" w:cs="Calibri"/>
          <w:b/>
          <w:color w:val="000000"/>
          <w:sz w:val="22"/>
          <w:szCs w:val="22"/>
        </w:rPr>
        <w:t>: </w:t>
      </w:r>
      <w:r>
        <w:rPr>
          <w:rFonts w:ascii="Calibri" w:eastAsia="Calibri" w:hAnsi="Calibri" w:cs="Calibri"/>
          <w:color w:val="000000"/>
          <w:sz w:val="22"/>
          <w:szCs w:val="22"/>
        </w:rPr>
        <w: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b/>
          <w:color w:val="000000"/>
          <w:sz w:val="22"/>
          <w:szCs w:val="22"/>
        </w:rPr>
        <w:t>Bakgrunn</w:t>
      </w:r>
      <w:r>
        <w:rPr>
          <w:rFonts w:ascii="Calibri" w:eastAsia="Calibri" w:hAnsi="Calibri" w:cs="Calibri"/>
          <w:color w:val="000000"/>
          <w:sz w:val="22"/>
          <w:szCs w:val="22"/>
        </w:rPr>
        <w: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xml:space="preserve">Store internasjonale selskap dominerer stadig større </w:t>
      </w:r>
      <w:proofErr w:type="spellStart"/>
      <w:r>
        <w:rPr>
          <w:rFonts w:ascii="Calibri" w:eastAsia="Calibri" w:hAnsi="Calibri" w:cs="Calibri"/>
          <w:color w:val="000000"/>
          <w:sz w:val="22"/>
          <w:szCs w:val="22"/>
        </w:rPr>
        <w:t>del</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av velferd</w:t>
      </w:r>
      <w:r>
        <w:rPr>
          <w:sz w:val="22"/>
          <w:szCs w:val="22"/>
        </w:rPr>
        <w:t>a</w:t>
      </w:r>
      <w:r>
        <w:rPr>
          <w:rFonts w:ascii="Calibri" w:eastAsia="Calibri" w:hAnsi="Calibri" w:cs="Calibri"/>
          <w:color w:val="000000"/>
          <w:sz w:val="22"/>
          <w:szCs w:val="22"/>
        </w:rPr>
        <w:t xml:space="preserve"> i </w:t>
      </w:r>
      <w:proofErr w:type="spellStart"/>
      <w:r>
        <w:rPr>
          <w:rFonts w:ascii="Calibri" w:eastAsia="Calibri" w:hAnsi="Calibri" w:cs="Calibri"/>
          <w:color w:val="000000"/>
          <w:sz w:val="22"/>
          <w:szCs w:val="22"/>
        </w:rPr>
        <w:t>Nor</w:t>
      </w:r>
      <w:r>
        <w:rPr>
          <w:sz w:val="22"/>
          <w:szCs w:val="22"/>
        </w:rPr>
        <w:t>eg</w:t>
      </w:r>
      <w:proofErr w:type="spellEnd"/>
      <w:r>
        <w:rPr>
          <w:rFonts w:ascii="Calibri" w:eastAsia="Calibri" w:hAnsi="Calibri" w:cs="Calibri"/>
          <w:color w:val="000000"/>
          <w:sz w:val="22"/>
          <w:szCs w:val="22"/>
        </w:rPr>
        <w:t xml:space="preserve">. Velferd har </w:t>
      </w:r>
      <w:r>
        <w:rPr>
          <w:sz w:val="22"/>
          <w:szCs w:val="22"/>
        </w:rPr>
        <w:t>vorte</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big</w:t>
      </w:r>
      <w:proofErr w:type="spellEnd"/>
      <w:r>
        <w:rPr>
          <w:rFonts w:ascii="Calibri" w:eastAsia="Calibri" w:hAnsi="Calibri" w:cs="Calibri"/>
          <w:color w:val="000000"/>
          <w:sz w:val="22"/>
          <w:szCs w:val="22"/>
        </w:rPr>
        <w:t xml:space="preserve"> business”. SV mein</w:t>
      </w:r>
      <w:r>
        <w:rPr>
          <w:sz w:val="22"/>
          <w:szCs w:val="22"/>
        </w:rPr>
        <w:t>e</w:t>
      </w:r>
      <w:r>
        <w:rPr>
          <w:rFonts w:ascii="Calibri" w:eastAsia="Calibri" w:hAnsi="Calibri" w:cs="Calibri"/>
          <w:color w:val="000000"/>
          <w:sz w:val="22"/>
          <w:szCs w:val="22"/>
        </w:rPr>
        <w:t xml:space="preserve">r at </w:t>
      </w:r>
      <w:proofErr w:type="spellStart"/>
      <w:r>
        <w:rPr>
          <w:rFonts w:ascii="Calibri" w:eastAsia="Calibri" w:hAnsi="Calibri" w:cs="Calibri"/>
          <w:color w:val="000000"/>
          <w:sz w:val="22"/>
          <w:szCs w:val="22"/>
        </w:rPr>
        <w:t>peng</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som er </w:t>
      </w:r>
      <w:r>
        <w:rPr>
          <w:sz w:val="22"/>
          <w:szCs w:val="22"/>
        </w:rPr>
        <w:t>løyva</w:t>
      </w:r>
      <w:r>
        <w:rPr>
          <w:rFonts w:ascii="Calibri" w:eastAsia="Calibri" w:hAnsi="Calibri" w:cs="Calibri"/>
          <w:color w:val="000000"/>
          <w:sz w:val="22"/>
          <w:szCs w:val="22"/>
        </w:rPr>
        <w:t xml:space="preserve"> til velferd skal gå til velferd, </w:t>
      </w:r>
      <w:proofErr w:type="spellStart"/>
      <w:r>
        <w:rPr>
          <w:rFonts w:ascii="Calibri" w:eastAsia="Calibri" w:hAnsi="Calibri" w:cs="Calibri"/>
          <w:color w:val="000000"/>
          <w:sz w:val="22"/>
          <w:szCs w:val="22"/>
        </w:rPr>
        <w:t>ikkje</w:t>
      </w:r>
      <w:proofErr w:type="spellEnd"/>
      <w:r>
        <w:rPr>
          <w:rFonts w:ascii="Calibri" w:eastAsia="Calibri" w:hAnsi="Calibri" w:cs="Calibri"/>
          <w:color w:val="000000"/>
          <w:sz w:val="22"/>
          <w:szCs w:val="22"/>
        </w:rPr>
        <w:t xml:space="preserve"> til profitt.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sz w:val="22"/>
          <w:szCs w:val="22"/>
        </w:rPr>
        <w:t>Me</w:t>
      </w:r>
      <w:r>
        <w:rPr>
          <w:rFonts w:ascii="Calibri" w:eastAsia="Calibri" w:hAnsi="Calibri" w:cs="Calibri"/>
          <w:color w:val="000000"/>
          <w:sz w:val="22"/>
          <w:szCs w:val="22"/>
        </w:rPr>
        <w:t xml:space="preserve"> har store </w:t>
      </w:r>
      <w:proofErr w:type="spellStart"/>
      <w:r>
        <w:rPr>
          <w:rFonts w:ascii="Calibri" w:eastAsia="Calibri" w:hAnsi="Calibri" w:cs="Calibri"/>
          <w:color w:val="000000"/>
          <w:sz w:val="22"/>
          <w:szCs w:val="22"/>
        </w:rPr>
        <w:t>utfordring</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i velferd</w:t>
      </w:r>
      <w:r>
        <w:rPr>
          <w:sz w:val="22"/>
          <w:szCs w:val="22"/>
        </w:rPr>
        <w:t>a</w:t>
      </w:r>
      <w:r>
        <w:rPr>
          <w:rFonts w:ascii="Calibri" w:eastAsia="Calibri" w:hAnsi="Calibri" w:cs="Calibri"/>
          <w:color w:val="000000"/>
          <w:sz w:val="22"/>
          <w:szCs w:val="22"/>
        </w:rPr>
        <w:t xml:space="preserve"> framover, </w:t>
      </w:r>
      <w:r>
        <w:rPr>
          <w:sz w:val="22"/>
          <w:szCs w:val="22"/>
        </w:rPr>
        <w:t>mellom</w:t>
      </w:r>
      <w:r>
        <w:rPr>
          <w:rFonts w:ascii="Calibri" w:eastAsia="Calibri" w:hAnsi="Calibri" w:cs="Calibri"/>
          <w:color w:val="000000"/>
          <w:sz w:val="22"/>
          <w:szCs w:val="22"/>
        </w:rPr>
        <w:t xml:space="preserve"> ann</w:t>
      </w:r>
      <w:r>
        <w:rPr>
          <w:sz w:val="22"/>
          <w:szCs w:val="22"/>
        </w:rPr>
        <w:t>a</w:t>
      </w:r>
      <w:r>
        <w:rPr>
          <w:rFonts w:ascii="Calibri" w:eastAsia="Calibri" w:hAnsi="Calibri" w:cs="Calibri"/>
          <w:color w:val="000000"/>
          <w:sz w:val="22"/>
          <w:szCs w:val="22"/>
        </w:rPr>
        <w:t xml:space="preserve"> med ei aldrende </w:t>
      </w:r>
      <w:proofErr w:type="spellStart"/>
      <w:r>
        <w:rPr>
          <w:sz w:val="22"/>
          <w:szCs w:val="22"/>
        </w:rPr>
        <w:t>folkesetnad</w:t>
      </w:r>
      <w:proofErr w:type="spellEnd"/>
      <w:r>
        <w:rPr>
          <w:rFonts w:ascii="Calibri" w:eastAsia="Calibri" w:hAnsi="Calibri" w:cs="Calibri"/>
          <w:color w:val="000000"/>
          <w:sz w:val="22"/>
          <w:szCs w:val="22"/>
        </w:rPr>
        <w:t xml:space="preserve">. Det </w:t>
      </w:r>
      <w:proofErr w:type="spellStart"/>
      <w:r>
        <w:rPr>
          <w:rFonts w:ascii="Calibri" w:eastAsia="Calibri" w:hAnsi="Calibri" w:cs="Calibri"/>
          <w:color w:val="000000"/>
          <w:sz w:val="22"/>
          <w:szCs w:val="22"/>
        </w:rPr>
        <w:t>mangl</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allere</w:t>
      </w:r>
      <w:r>
        <w:rPr>
          <w:sz w:val="22"/>
          <w:szCs w:val="22"/>
        </w:rPr>
        <w:t>i</w:t>
      </w:r>
      <w:r>
        <w:rPr>
          <w:rFonts w:ascii="Calibri" w:eastAsia="Calibri" w:hAnsi="Calibri" w:cs="Calibri"/>
          <w:color w:val="000000"/>
          <w:sz w:val="22"/>
          <w:szCs w:val="22"/>
        </w:rPr>
        <w:t>e</w:t>
      </w:r>
      <w:proofErr w:type="spellEnd"/>
      <w:r>
        <w:rPr>
          <w:rFonts w:ascii="Calibri" w:eastAsia="Calibri" w:hAnsi="Calibri" w:cs="Calibri"/>
          <w:color w:val="000000"/>
          <w:sz w:val="22"/>
          <w:szCs w:val="22"/>
        </w:rPr>
        <w:t xml:space="preserve"> 12.000 </w:t>
      </w:r>
      <w:r>
        <w:rPr>
          <w:sz w:val="22"/>
          <w:szCs w:val="22"/>
        </w:rPr>
        <w:t xml:space="preserve">tilsette </w:t>
      </w:r>
      <w:r>
        <w:rPr>
          <w:rFonts w:ascii="Calibri" w:eastAsia="Calibri" w:hAnsi="Calibri" w:cs="Calibri"/>
          <w:color w:val="000000"/>
          <w:sz w:val="22"/>
          <w:szCs w:val="22"/>
        </w:rPr>
        <w:t xml:space="preserve">i helse- og omsorgssektoren, og </w:t>
      </w:r>
      <w:proofErr w:type="spellStart"/>
      <w:r>
        <w:rPr>
          <w:sz w:val="22"/>
          <w:szCs w:val="22"/>
        </w:rPr>
        <w:t>trongen</w:t>
      </w:r>
      <w:proofErr w:type="spellEnd"/>
      <w:r>
        <w:rPr>
          <w:rFonts w:ascii="Calibri" w:eastAsia="Calibri" w:hAnsi="Calibri" w:cs="Calibri"/>
          <w:color w:val="000000"/>
          <w:sz w:val="22"/>
          <w:szCs w:val="22"/>
        </w:rPr>
        <w:t xml:space="preserve"> vil </w:t>
      </w:r>
      <w:proofErr w:type="spellStart"/>
      <w:r>
        <w:rPr>
          <w:sz w:val="22"/>
          <w:szCs w:val="22"/>
        </w:rPr>
        <w:t>auke</w:t>
      </w:r>
      <w:proofErr w:type="spellEnd"/>
      <w:r>
        <w:rPr>
          <w:rFonts w:ascii="Calibri" w:eastAsia="Calibri" w:hAnsi="Calibri" w:cs="Calibri"/>
          <w:color w:val="000000"/>
          <w:sz w:val="22"/>
          <w:szCs w:val="22"/>
        </w:rPr>
        <w:t xml:space="preserve"> framover. D</w:t>
      </w:r>
      <w:r>
        <w:rPr>
          <w:sz w:val="22"/>
          <w:szCs w:val="22"/>
        </w:rPr>
        <w:t>å</w:t>
      </w:r>
      <w:r>
        <w:rPr>
          <w:rFonts w:ascii="Calibri" w:eastAsia="Calibri" w:hAnsi="Calibri" w:cs="Calibri"/>
          <w:color w:val="000000"/>
          <w:sz w:val="22"/>
          <w:szCs w:val="22"/>
        </w:rPr>
        <w:t xml:space="preserve"> treng </w:t>
      </w:r>
      <w:proofErr w:type="spellStart"/>
      <w:r>
        <w:rPr>
          <w:sz w:val="22"/>
          <w:szCs w:val="22"/>
        </w:rPr>
        <w:t>me</w:t>
      </w:r>
      <w:proofErr w:type="spellEnd"/>
      <w:r>
        <w:rPr>
          <w:rFonts w:ascii="Calibri" w:eastAsia="Calibri" w:hAnsi="Calibri" w:cs="Calibri"/>
          <w:color w:val="000000"/>
          <w:sz w:val="22"/>
          <w:szCs w:val="22"/>
        </w:rPr>
        <w:t xml:space="preserve"> e</w:t>
      </w:r>
      <w:r>
        <w:rPr>
          <w:sz w:val="22"/>
          <w:szCs w:val="22"/>
        </w:rPr>
        <w:t>i</w:t>
      </w:r>
      <w:r>
        <w:rPr>
          <w:rFonts w:ascii="Calibri" w:eastAsia="Calibri" w:hAnsi="Calibri" w:cs="Calibri"/>
          <w:color w:val="000000"/>
          <w:sz w:val="22"/>
          <w:szCs w:val="22"/>
        </w:rPr>
        <w:t xml:space="preserve"> effektiv og moderne velferdsstat </w:t>
      </w:r>
      <w:r>
        <w:rPr>
          <w:sz w:val="22"/>
          <w:szCs w:val="22"/>
        </w:rPr>
        <w:t>kor</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øvste</w:t>
      </w:r>
      <w:proofErr w:type="spellEnd"/>
      <w:r>
        <w:rPr>
          <w:rFonts w:ascii="Calibri" w:eastAsia="Calibri" w:hAnsi="Calibri" w:cs="Calibri"/>
          <w:color w:val="000000"/>
          <w:sz w:val="22"/>
          <w:szCs w:val="22"/>
        </w:rPr>
        <w:t xml:space="preserve"> prioritet er å løyse </w:t>
      </w:r>
      <w:proofErr w:type="spellStart"/>
      <w:r>
        <w:rPr>
          <w:rFonts w:ascii="Calibri" w:eastAsia="Calibri" w:hAnsi="Calibri" w:cs="Calibri"/>
          <w:color w:val="000000"/>
          <w:sz w:val="22"/>
          <w:szCs w:val="22"/>
        </w:rPr>
        <w:t>oppg</w:t>
      </w:r>
      <w:r>
        <w:rPr>
          <w:sz w:val="22"/>
          <w:szCs w:val="22"/>
        </w:rPr>
        <w:t>å</w:t>
      </w:r>
      <w:r>
        <w:rPr>
          <w:rFonts w:ascii="Calibri" w:eastAsia="Calibri" w:hAnsi="Calibri" w:cs="Calibri"/>
          <w:color w:val="000000"/>
          <w:sz w:val="22"/>
          <w:szCs w:val="22"/>
        </w:rPr>
        <w:t>ver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ikkje</w:t>
      </w:r>
      <w:proofErr w:type="spellEnd"/>
      <w:r>
        <w:rPr>
          <w:rFonts w:ascii="Calibri" w:eastAsia="Calibri" w:hAnsi="Calibri" w:cs="Calibri"/>
          <w:color w:val="000000"/>
          <w:sz w:val="22"/>
          <w:szCs w:val="22"/>
        </w:rPr>
        <w:t xml:space="preserve"> å maksimere profitt. </w:t>
      </w:r>
      <w:proofErr w:type="spellStart"/>
      <w:r>
        <w:rPr>
          <w:sz w:val="22"/>
          <w:szCs w:val="22"/>
        </w:rPr>
        <w:t>Difor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trengst</w:t>
      </w:r>
      <w:proofErr w:type="spellEnd"/>
      <w:r>
        <w:rPr>
          <w:rFonts w:ascii="Calibri" w:eastAsia="Calibri" w:hAnsi="Calibri" w:cs="Calibri"/>
          <w:color w:val="000000"/>
          <w:sz w:val="22"/>
          <w:szCs w:val="22"/>
        </w:rPr>
        <w:t xml:space="preserve"> e</w:t>
      </w:r>
      <w:r>
        <w:rPr>
          <w:sz w:val="22"/>
          <w:szCs w:val="22"/>
        </w:rPr>
        <w:t>i</w:t>
      </w:r>
      <w:r>
        <w:rPr>
          <w:rFonts w:ascii="Calibri" w:eastAsia="Calibri" w:hAnsi="Calibri" w:cs="Calibri"/>
          <w:color w:val="000000"/>
          <w:sz w:val="22"/>
          <w:szCs w:val="22"/>
        </w:rPr>
        <w:t xml:space="preserve"> sterk offentlig </w:t>
      </w:r>
      <w:r>
        <w:rPr>
          <w:sz w:val="22"/>
          <w:szCs w:val="22"/>
        </w:rPr>
        <w:t>driven</w:t>
      </w:r>
      <w:r>
        <w:rPr>
          <w:rFonts w:ascii="Calibri" w:eastAsia="Calibri" w:hAnsi="Calibri" w:cs="Calibri"/>
          <w:color w:val="000000"/>
          <w:sz w:val="22"/>
          <w:szCs w:val="22"/>
        </w:rPr>
        <w:t xml:space="preserve"> velferd.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xml:space="preserve">I tillegg </w:t>
      </w:r>
      <w:proofErr w:type="spellStart"/>
      <w:r>
        <w:rPr>
          <w:rFonts w:ascii="Calibri" w:eastAsia="Calibri" w:hAnsi="Calibri" w:cs="Calibri"/>
          <w:color w:val="000000"/>
          <w:sz w:val="22"/>
          <w:szCs w:val="22"/>
        </w:rPr>
        <w:t>k</w:t>
      </w:r>
      <w:r>
        <w:rPr>
          <w:sz w:val="22"/>
          <w:szCs w:val="22"/>
        </w:rPr>
        <w:t>øy</w:t>
      </w:r>
      <w:r>
        <w:rPr>
          <w:rFonts w:ascii="Calibri" w:eastAsia="Calibri" w:hAnsi="Calibri" w:cs="Calibri"/>
          <w:color w:val="000000"/>
          <w:sz w:val="22"/>
          <w:szCs w:val="22"/>
        </w:rPr>
        <w:t>rer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w:t>
      </w:r>
      <w:r>
        <w:rPr>
          <w:sz w:val="22"/>
          <w:szCs w:val="22"/>
        </w:rPr>
        <w:t>o</w:t>
      </w:r>
      <w:proofErr w:type="spellEnd"/>
      <w:r>
        <w:rPr>
          <w:rFonts w:ascii="Calibri" w:eastAsia="Calibri" w:hAnsi="Calibri" w:cs="Calibri"/>
          <w:color w:val="000000"/>
          <w:sz w:val="22"/>
          <w:szCs w:val="22"/>
        </w:rPr>
        <w:t xml:space="preserve"> regjering</w:t>
      </w:r>
      <w:r>
        <w:rPr>
          <w:sz w:val="22"/>
          <w:szCs w:val="22"/>
        </w:rPr>
        <w:t>a</w:t>
      </w:r>
      <w:r>
        <w:rPr>
          <w:rFonts w:ascii="Calibri" w:eastAsia="Calibri" w:hAnsi="Calibri" w:cs="Calibri"/>
          <w:color w:val="000000"/>
          <w:sz w:val="22"/>
          <w:szCs w:val="22"/>
        </w:rPr>
        <w:t xml:space="preserve"> hardt på for å </w:t>
      </w:r>
      <w:proofErr w:type="spellStart"/>
      <w:r>
        <w:rPr>
          <w:sz w:val="22"/>
          <w:szCs w:val="22"/>
        </w:rPr>
        <w:t>auke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dei</w:t>
      </w:r>
      <w:proofErr w:type="spellEnd"/>
      <w:r>
        <w:rPr>
          <w:rFonts w:ascii="Calibri" w:eastAsia="Calibri" w:hAnsi="Calibri" w:cs="Calibri"/>
          <w:color w:val="000000"/>
          <w:sz w:val="22"/>
          <w:szCs w:val="22"/>
        </w:rPr>
        <w:t xml:space="preserve"> kommersielle selskap</w:t>
      </w:r>
      <w:r>
        <w:rPr>
          <w:sz w:val="22"/>
          <w:szCs w:val="22"/>
        </w:rPr>
        <w:t>a</w:t>
      </w:r>
      <w:r>
        <w:rPr>
          <w:rFonts w:ascii="Calibri" w:eastAsia="Calibri" w:hAnsi="Calibri" w:cs="Calibri"/>
          <w:color w:val="000000"/>
          <w:sz w:val="22"/>
          <w:szCs w:val="22"/>
        </w:rPr>
        <w:t xml:space="preserve"> si del av velferd</w:t>
      </w:r>
      <w:r>
        <w:rPr>
          <w:sz w:val="22"/>
          <w:szCs w:val="22"/>
        </w:rPr>
        <w:t>a</w:t>
      </w:r>
      <w:r>
        <w:rPr>
          <w:rFonts w:ascii="Calibri" w:eastAsia="Calibri" w:hAnsi="Calibri" w:cs="Calibri"/>
          <w:color w:val="000000"/>
          <w:sz w:val="22"/>
          <w:szCs w:val="22"/>
        </w:rPr>
        <w:t xml:space="preserve">, </w:t>
      </w:r>
      <w:r>
        <w:rPr>
          <w:sz w:val="22"/>
          <w:szCs w:val="22"/>
        </w:rPr>
        <w:t>mellom</w:t>
      </w:r>
      <w:r>
        <w:rPr>
          <w:rFonts w:ascii="Calibri" w:eastAsia="Calibri" w:hAnsi="Calibri" w:cs="Calibri"/>
          <w:color w:val="000000"/>
          <w:sz w:val="22"/>
          <w:szCs w:val="22"/>
        </w:rPr>
        <w:t xml:space="preserve"> ann</w:t>
      </w:r>
      <w:r>
        <w:rPr>
          <w:sz w:val="22"/>
          <w:szCs w:val="22"/>
        </w:rPr>
        <w:t>a</w:t>
      </w:r>
      <w:r>
        <w:rPr>
          <w:rFonts w:ascii="Calibri" w:eastAsia="Calibri" w:hAnsi="Calibri" w:cs="Calibri"/>
          <w:color w:val="000000"/>
          <w:sz w:val="22"/>
          <w:szCs w:val="22"/>
        </w:rPr>
        <w:t xml:space="preserve"> med forslag om fri etableringsrett for private </w:t>
      </w:r>
      <w:proofErr w:type="spellStart"/>
      <w:r>
        <w:rPr>
          <w:rFonts w:ascii="Calibri" w:eastAsia="Calibri" w:hAnsi="Calibri" w:cs="Calibri"/>
          <w:color w:val="000000"/>
          <w:sz w:val="22"/>
          <w:szCs w:val="22"/>
        </w:rPr>
        <w:t>barnehag</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Dette går på </w:t>
      </w:r>
      <w:r>
        <w:rPr>
          <w:sz w:val="22"/>
          <w:szCs w:val="22"/>
        </w:rPr>
        <w:t>kostnad</w:t>
      </w:r>
      <w:r>
        <w:rPr>
          <w:rFonts w:ascii="Calibri" w:eastAsia="Calibri" w:hAnsi="Calibri" w:cs="Calibri"/>
          <w:color w:val="000000"/>
          <w:sz w:val="22"/>
          <w:szCs w:val="22"/>
        </w:rPr>
        <w:t xml:space="preserve"> av </w:t>
      </w:r>
      <w:r>
        <w:rPr>
          <w:sz w:val="22"/>
          <w:szCs w:val="22"/>
        </w:rPr>
        <w:t>det</w:t>
      </w:r>
      <w:r>
        <w:rPr>
          <w:rFonts w:ascii="Calibri" w:eastAsia="Calibri" w:hAnsi="Calibri" w:cs="Calibri"/>
          <w:color w:val="000000"/>
          <w:sz w:val="22"/>
          <w:szCs w:val="22"/>
        </w:rPr>
        <w:t xml:space="preserve"> demokratiske </w:t>
      </w:r>
      <w:r>
        <w:rPr>
          <w:sz w:val="22"/>
          <w:szCs w:val="22"/>
        </w:rPr>
        <w:t xml:space="preserve">høvet </w:t>
      </w:r>
      <w:proofErr w:type="spellStart"/>
      <w:r>
        <w:rPr>
          <w:sz w:val="22"/>
          <w:szCs w:val="22"/>
        </w:rPr>
        <w:t>kommunane</w:t>
      </w:r>
      <w:proofErr w:type="spellEnd"/>
      <w:r>
        <w:rPr>
          <w:sz w:val="22"/>
          <w:szCs w:val="22"/>
        </w:rPr>
        <w:t xml:space="preserve"> har</w:t>
      </w:r>
      <w:r>
        <w:rPr>
          <w:rFonts w:ascii="Calibri" w:eastAsia="Calibri" w:hAnsi="Calibri" w:cs="Calibri"/>
          <w:color w:val="000000"/>
          <w:sz w:val="22"/>
          <w:szCs w:val="22"/>
        </w:rPr>
        <w:t xml:space="preserve"> til å </w:t>
      </w:r>
      <w:proofErr w:type="spellStart"/>
      <w:r>
        <w:rPr>
          <w:sz w:val="22"/>
          <w:szCs w:val="22"/>
        </w:rPr>
        <w:t>sjølv</w:t>
      </w:r>
      <w:proofErr w:type="spellEnd"/>
      <w:r>
        <w:rPr>
          <w:sz w:val="22"/>
          <w:szCs w:val="22"/>
        </w:rPr>
        <w:t xml:space="preserve"> </w:t>
      </w:r>
      <w:proofErr w:type="spellStart"/>
      <w:r>
        <w:rPr>
          <w:sz w:val="22"/>
          <w:szCs w:val="22"/>
        </w:rPr>
        <w:t>avgjere</w:t>
      </w:r>
      <w:proofErr w:type="spellEnd"/>
      <w:r>
        <w:rPr>
          <w:rFonts w:ascii="Calibri" w:eastAsia="Calibri" w:hAnsi="Calibri" w:cs="Calibri"/>
          <w:color w:val="000000"/>
          <w:sz w:val="22"/>
          <w:szCs w:val="22"/>
        </w:rPr>
        <w:t xml:space="preserve"> </w:t>
      </w:r>
      <w:proofErr w:type="spellStart"/>
      <w:r>
        <w:rPr>
          <w:sz w:val="22"/>
          <w:szCs w:val="22"/>
        </w:rPr>
        <w:t>korleis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dei</w:t>
      </w:r>
      <w:proofErr w:type="spellEnd"/>
      <w:r>
        <w:rPr>
          <w:rFonts w:ascii="Calibri" w:eastAsia="Calibri" w:hAnsi="Calibri" w:cs="Calibri"/>
          <w:color w:val="000000"/>
          <w:sz w:val="22"/>
          <w:szCs w:val="22"/>
        </w:rPr>
        <w:t xml:space="preserve"> skal prioritere </w:t>
      </w:r>
      <w:proofErr w:type="spellStart"/>
      <w:r>
        <w:rPr>
          <w:rFonts w:ascii="Calibri" w:eastAsia="Calibri" w:hAnsi="Calibri" w:cs="Calibri"/>
          <w:color w:val="000000"/>
          <w:sz w:val="22"/>
          <w:szCs w:val="22"/>
        </w:rPr>
        <w:t>peng</w:t>
      </w:r>
      <w:r>
        <w:rPr>
          <w:sz w:val="22"/>
          <w:szCs w:val="22"/>
        </w:rPr>
        <w:t>a</w:t>
      </w:r>
      <w:r>
        <w:rPr>
          <w:rFonts w:ascii="Calibri" w:eastAsia="Calibri" w:hAnsi="Calibri" w:cs="Calibri"/>
          <w:color w:val="000000"/>
          <w:sz w:val="22"/>
          <w:szCs w:val="22"/>
        </w:rPr>
        <w:t>ne</w:t>
      </w:r>
      <w:proofErr w:type="spellEnd"/>
      <w:r>
        <w:rPr>
          <w:rFonts w:ascii="Calibri" w:eastAsia="Calibri" w:hAnsi="Calibri" w:cs="Calibri"/>
          <w:color w:val="000000"/>
          <w:sz w:val="22"/>
          <w:szCs w:val="22"/>
        </w:rPr>
        <w: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xml:space="preserve">Dette </w:t>
      </w:r>
      <w:proofErr w:type="spellStart"/>
      <w:r>
        <w:rPr>
          <w:rFonts w:ascii="Calibri" w:eastAsia="Calibri" w:hAnsi="Calibri" w:cs="Calibri"/>
          <w:color w:val="000000"/>
          <w:sz w:val="22"/>
          <w:szCs w:val="22"/>
        </w:rPr>
        <w:t>handl</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ikkje</w:t>
      </w:r>
      <w:proofErr w:type="spellEnd"/>
      <w:r>
        <w:rPr>
          <w:rFonts w:ascii="Calibri" w:eastAsia="Calibri" w:hAnsi="Calibri" w:cs="Calibri"/>
          <w:color w:val="000000"/>
          <w:sz w:val="22"/>
          <w:szCs w:val="22"/>
        </w:rPr>
        <w:t xml:space="preserve"> </w:t>
      </w:r>
      <w:proofErr w:type="spellStart"/>
      <w:r>
        <w:rPr>
          <w:sz w:val="22"/>
          <w:szCs w:val="22"/>
        </w:rPr>
        <w:t>berre</w:t>
      </w:r>
      <w:proofErr w:type="spellEnd"/>
      <w:r>
        <w:rPr>
          <w:rFonts w:ascii="Calibri" w:eastAsia="Calibri" w:hAnsi="Calibri" w:cs="Calibri"/>
          <w:color w:val="000000"/>
          <w:sz w:val="22"/>
          <w:szCs w:val="22"/>
        </w:rPr>
        <w:t xml:space="preserve"> om å </w:t>
      </w:r>
      <w:proofErr w:type="spellStart"/>
      <w:r>
        <w:rPr>
          <w:sz w:val="22"/>
          <w:szCs w:val="22"/>
        </w:rPr>
        <w:t>seie</w:t>
      </w:r>
      <w:proofErr w:type="spellEnd"/>
      <w:r>
        <w:rPr>
          <w:rFonts w:ascii="Calibri" w:eastAsia="Calibri" w:hAnsi="Calibri" w:cs="Calibri"/>
          <w:color w:val="000000"/>
          <w:sz w:val="22"/>
          <w:szCs w:val="22"/>
        </w:rPr>
        <w:t xml:space="preserve"> nei til profitt i velferd</w:t>
      </w:r>
      <w:r>
        <w:rPr>
          <w:sz w:val="22"/>
          <w:szCs w:val="22"/>
        </w:rPr>
        <w:t>a</w:t>
      </w:r>
      <w:r>
        <w:rPr>
          <w:rFonts w:ascii="Calibri" w:eastAsia="Calibri" w:hAnsi="Calibri" w:cs="Calibri"/>
          <w:color w:val="000000"/>
          <w:sz w:val="22"/>
          <w:szCs w:val="22"/>
        </w:rPr>
        <w:t xml:space="preserve">, men om at </w:t>
      </w:r>
      <w:proofErr w:type="spellStart"/>
      <w:r>
        <w:rPr>
          <w:sz w:val="22"/>
          <w:szCs w:val="22"/>
        </w:rPr>
        <w:t>me</w:t>
      </w:r>
      <w:proofErr w:type="spellEnd"/>
      <w:r>
        <w:rPr>
          <w:rFonts w:ascii="Calibri" w:eastAsia="Calibri" w:hAnsi="Calibri" w:cs="Calibri"/>
          <w:color w:val="000000"/>
          <w:sz w:val="22"/>
          <w:szCs w:val="22"/>
        </w:rPr>
        <w:t xml:space="preserve"> får </w:t>
      </w:r>
      <w:r>
        <w:rPr>
          <w:sz w:val="22"/>
          <w:szCs w:val="22"/>
        </w:rPr>
        <w:t>betre</w:t>
      </w:r>
      <w:r>
        <w:rPr>
          <w:rFonts w:ascii="Calibri" w:eastAsia="Calibri" w:hAnsi="Calibri" w:cs="Calibri"/>
          <w:color w:val="000000"/>
          <w:sz w:val="22"/>
          <w:szCs w:val="22"/>
        </w:rPr>
        <w:t xml:space="preserve"> </w:t>
      </w:r>
      <w:proofErr w:type="spellStart"/>
      <w:r>
        <w:rPr>
          <w:sz w:val="22"/>
          <w:szCs w:val="22"/>
        </w:rPr>
        <w:t>tenester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meir</w:t>
      </w:r>
      <w:proofErr w:type="spellEnd"/>
      <w:r>
        <w:rPr>
          <w:rFonts w:ascii="Calibri" w:eastAsia="Calibri" w:hAnsi="Calibri" w:cs="Calibri"/>
          <w:color w:val="000000"/>
          <w:sz w:val="22"/>
          <w:szCs w:val="22"/>
        </w:rPr>
        <w:t xml:space="preserve"> for </w:t>
      </w:r>
      <w:proofErr w:type="spellStart"/>
      <w:r>
        <w:rPr>
          <w:rFonts w:ascii="Calibri" w:eastAsia="Calibri" w:hAnsi="Calibri" w:cs="Calibri"/>
          <w:color w:val="000000"/>
          <w:sz w:val="22"/>
          <w:szCs w:val="22"/>
        </w:rPr>
        <w:t>peng</w:t>
      </w:r>
      <w:r>
        <w:rPr>
          <w:sz w:val="22"/>
          <w:szCs w:val="22"/>
        </w:rPr>
        <w:t>a</w:t>
      </w:r>
      <w:r>
        <w:rPr>
          <w:rFonts w:ascii="Calibri" w:eastAsia="Calibri" w:hAnsi="Calibri" w:cs="Calibri"/>
          <w:color w:val="000000"/>
          <w:sz w:val="22"/>
          <w:szCs w:val="22"/>
        </w:rPr>
        <w:t>ne</w:t>
      </w:r>
      <w:proofErr w:type="spellEnd"/>
      <w:r>
        <w:rPr>
          <w:rFonts w:ascii="Calibri" w:eastAsia="Calibri" w:hAnsi="Calibri" w:cs="Calibri"/>
          <w:color w:val="000000"/>
          <w:sz w:val="22"/>
          <w:szCs w:val="22"/>
        </w:rPr>
        <w:t xml:space="preserve"> og </w:t>
      </w:r>
      <w:proofErr w:type="spellStart"/>
      <w:r>
        <w:rPr>
          <w:rFonts w:ascii="Calibri" w:eastAsia="Calibri" w:hAnsi="Calibri" w:cs="Calibri"/>
          <w:color w:val="000000"/>
          <w:sz w:val="22"/>
          <w:szCs w:val="22"/>
        </w:rPr>
        <w:t>meir</w:t>
      </w:r>
      <w:proofErr w:type="spellEnd"/>
      <w:r>
        <w:rPr>
          <w:rFonts w:ascii="Calibri" w:eastAsia="Calibri" w:hAnsi="Calibri" w:cs="Calibri"/>
          <w:color w:val="000000"/>
          <w:sz w:val="22"/>
          <w:szCs w:val="22"/>
        </w:rPr>
        <w:t xml:space="preserve"> demokratisk kontroll ved å ha </w:t>
      </w:r>
      <w:proofErr w:type="spellStart"/>
      <w:r>
        <w:rPr>
          <w:sz w:val="22"/>
          <w:szCs w:val="22"/>
        </w:rPr>
        <w:t>tenestene</w:t>
      </w:r>
      <w:proofErr w:type="spellEnd"/>
      <w:r>
        <w:rPr>
          <w:rFonts w:ascii="Calibri" w:eastAsia="Calibri" w:hAnsi="Calibri" w:cs="Calibri"/>
          <w:color w:val="000000"/>
          <w:sz w:val="22"/>
          <w:szCs w:val="22"/>
        </w:rPr>
        <w:t xml:space="preserve"> i </w:t>
      </w:r>
      <w:proofErr w:type="spellStart"/>
      <w:r>
        <w:rPr>
          <w:rFonts w:ascii="Calibri" w:eastAsia="Calibri" w:hAnsi="Calibri" w:cs="Calibri"/>
          <w:color w:val="000000"/>
          <w:sz w:val="22"/>
          <w:szCs w:val="22"/>
        </w:rPr>
        <w:t>offentl</w:t>
      </w:r>
      <w:r>
        <w:rPr>
          <w:sz w:val="22"/>
          <w:szCs w:val="22"/>
        </w:rPr>
        <w:t>e</w:t>
      </w:r>
      <w:r>
        <w:rPr>
          <w:rFonts w:ascii="Calibri" w:eastAsia="Calibri" w:hAnsi="Calibri" w:cs="Calibri"/>
          <w:color w:val="000000"/>
          <w:sz w:val="22"/>
          <w:szCs w:val="22"/>
        </w:rPr>
        <w:t>g</w:t>
      </w:r>
      <w:proofErr w:type="spellEnd"/>
      <w:r>
        <w:rPr>
          <w:rFonts w:ascii="Calibri" w:eastAsia="Calibri" w:hAnsi="Calibri" w:cs="Calibri"/>
          <w:color w:val="000000"/>
          <w:sz w:val="22"/>
          <w:szCs w:val="22"/>
        </w:rPr>
        <w:t xml:space="preserve"> regi.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proofErr w:type="spellStart"/>
      <w:r>
        <w:rPr>
          <w:rFonts w:ascii="Calibri" w:eastAsia="Calibri" w:hAnsi="Calibri" w:cs="Calibri"/>
          <w:b/>
          <w:color w:val="000000"/>
          <w:sz w:val="22"/>
          <w:szCs w:val="22"/>
        </w:rPr>
        <w:t>Hov</w:t>
      </w:r>
      <w:r>
        <w:rPr>
          <w:b/>
          <w:sz w:val="22"/>
          <w:szCs w:val="22"/>
        </w:rPr>
        <w:t>u</w:t>
      </w:r>
      <w:r>
        <w:rPr>
          <w:rFonts w:ascii="Calibri" w:eastAsia="Calibri" w:hAnsi="Calibri" w:cs="Calibri"/>
          <w:b/>
          <w:color w:val="000000"/>
          <w:sz w:val="22"/>
          <w:szCs w:val="22"/>
        </w:rPr>
        <w:t>dpunkter</w:t>
      </w:r>
      <w:proofErr w:type="spellEnd"/>
      <w:r>
        <w:rPr>
          <w:rFonts w:ascii="Calibri" w:eastAsia="Calibri" w:hAnsi="Calibri" w:cs="Calibri"/>
          <w:b/>
          <w:color w:val="000000"/>
          <w:sz w:val="22"/>
          <w:szCs w:val="22"/>
        </w:rPr>
        <w:t>/sitater: </w:t>
      </w:r>
      <w:r>
        <w:rPr>
          <w:rFonts w:ascii="Calibri" w:eastAsia="Calibri" w:hAnsi="Calibri" w:cs="Calibri"/>
          <w:color w:val="000000"/>
          <w:sz w:val="22"/>
          <w:szCs w:val="22"/>
        </w:rPr>
        <w:t> </w:t>
      </w:r>
    </w:p>
    <w:p w:rsidR="00EE3174" w:rsidRDefault="00EE3174" w:rsidP="00EE3174">
      <w:pPr>
        <w:numPr>
          <w:ilvl w:val="0"/>
          <w:numId w:val="4"/>
        </w:numPr>
        <w:pBdr>
          <w:top w:val="nil"/>
          <w:left w:val="nil"/>
          <w:bottom w:val="nil"/>
          <w:right w:val="nil"/>
          <w:between w:val="nil"/>
        </w:pBdr>
        <w:ind w:left="1080" w:firstLine="0"/>
        <w:rPr>
          <w:color w:val="000000"/>
        </w:rPr>
      </w:pPr>
      <w:r>
        <w:rPr>
          <w:rFonts w:ascii="Calibri" w:eastAsia="Calibri" w:hAnsi="Calibri" w:cs="Calibri"/>
          <w:color w:val="000000"/>
          <w:sz w:val="22"/>
          <w:szCs w:val="22"/>
        </w:rPr>
        <w:t>Kommunen må ta ei større styring over velferd</w:t>
      </w:r>
      <w:r>
        <w:rPr>
          <w:sz w:val="22"/>
          <w:szCs w:val="22"/>
        </w:rPr>
        <w:t>a</w:t>
      </w:r>
      <w:r>
        <w:rPr>
          <w:rFonts w:ascii="Calibri" w:eastAsia="Calibri" w:hAnsi="Calibri" w:cs="Calibri"/>
          <w:color w:val="000000"/>
          <w:sz w:val="22"/>
          <w:szCs w:val="22"/>
        </w:rPr>
        <w:t xml:space="preserve"> framover. </w:t>
      </w:r>
      <w:r>
        <w:rPr>
          <w:rFonts w:ascii="Calibri" w:eastAsia="Calibri" w:hAnsi="Calibri" w:cs="Calibri"/>
          <w:color w:val="000000"/>
          <w:sz w:val="22"/>
          <w:szCs w:val="22"/>
          <w:highlight w:val="yellow"/>
        </w:rPr>
        <w:t>NN SV</w:t>
      </w:r>
      <w:r>
        <w:rPr>
          <w:rFonts w:ascii="Calibri" w:eastAsia="Calibri" w:hAnsi="Calibri" w:cs="Calibri"/>
          <w:color w:val="000000"/>
          <w:sz w:val="22"/>
          <w:szCs w:val="22"/>
        </w:rPr>
        <w:t xml:space="preserve"> foreslår </w:t>
      </w:r>
      <w:proofErr w:type="spellStart"/>
      <w:r>
        <w:rPr>
          <w:sz w:val="22"/>
          <w:szCs w:val="22"/>
        </w:rPr>
        <w:t>difor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w:t>
      </w:r>
      <w:r>
        <w:rPr>
          <w:sz w:val="22"/>
          <w:szCs w:val="22"/>
        </w:rPr>
        <w:t>in</w:t>
      </w:r>
      <w:proofErr w:type="spellEnd"/>
      <w:r>
        <w:rPr>
          <w:rFonts w:ascii="Calibri" w:eastAsia="Calibri" w:hAnsi="Calibri" w:cs="Calibri"/>
          <w:color w:val="000000"/>
          <w:sz w:val="22"/>
          <w:szCs w:val="22"/>
        </w:rPr>
        <w:t xml:space="preserve"> handlingsplan for </w:t>
      </w:r>
      <w:r>
        <w:rPr>
          <w:sz w:val="22"/>
          <w:szCs w:val="22"/>
        </w:rPr>
        <w:t>ei</w:t>
      </w:r>
      <w:r>
        <w:rPr>
          <w:rFonts w:ascii="Calibri" w:eastAsia="Calibri" w:hAnsi="Calibri" w:cs="Calibri"/>
          <w:color w:val="000000"/>
          <w:sz w:val="22"/>
          <w:szCs w:val="22"/>
        </w:rPr>
        <w:t xml:space="preserve"> framtidsrett</w:t>
      </w:r>
      <w:r>
        <w:rPr>
          <w:sz w:val="22"/>
          <w:szCs w:val="22"/>
        </w:rPr>
        <w:t>a</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offentl</w:t>
      </w:r>
      <w:r>
        <w:rPr>
          <w:sz w:val="22"/>
          <w:szCs w:val="22"/>
        </w:rPr>
        <w:t>e</w:t>
      </w:r>
      <w:r>
        <w:rPr>
          <w:rFonts w:ascii="Calibri" w:eastAsia="Calibri" w:hAnsi="Calibri" w:cs="Calibri"/>
          <w:color w:val="000000"/>
          <w:sz w:val="22"/>
          <w:szCs w:val="22"/>
        </w:rPr>
        <w:t>g</w:t>
      </w:r>
      <w:proofErr w:type="spellEnd"/>
      <w:r>
        <w:rPr>
          <w:rFonts w:ascii="Calibri" w:eastAsia="Calibri" w:hAnsi="Calibri" w:cs="Calibri"/>
          <w:color w:val="000000"/>
          <w:sz w:val="22"/>
          <w:szCs w:val="22"/>
        </w:rPr>
        <w:t xml:space="preserve"> velferd.   </w:t>
      </w:r>
    </w:p>
    <w:p w:rsidR="00EE3174" w:rsidRDefault="00EE3174" w:rsidP="00EE3174">
      <w:pPr>
        <w:numPr>
          <w:ilvl w:val="0"/>
          <w:numId w:val="4"/>
        </w:numPr>
        <w:pBdr>
          <w:top w:val="nil"/>
          <w:left w:val="nil"/>
          <w:bottom w:val="nil"/>
          <w:right w:val="nil"/>
          <w:between w:val="nil"/>
        </w:pBdr>
        <w:ind w:left="1080" w:firstLine="0"/>
        <w:rPr>
          <w:color w:val="000000"/>
        </w:rPr>
      </w:pPr>
      <w:r>
        <w:rPr>
          <w:sz w:val="22"/>
          <w:szCs w:val="22"/>
        </w:rPr>
        <w:t>Me</w:t>
      </w:r>
      <w:r>
        <w:rPr>
          <w:rFonts w:ascii="Calibri" w:eastAsia="Calibri" w:hAnsi="Calibri" w:cs="Calibri"/>
          <w:color w:val="000000"/>
          <w:sz w:val="22"/>
          <w:szCs w:val="22"/>
        </w:rPr>
        <w:t xml:space="preserve"> ser </w:t>
      </w:r>
      <w:proofErr w:type="spellStart"/>
      <w:r>
        <w:rPr>
          <w:rFonts w:ascii="Calibri" w:eastAsia="Calibri" w:hAnsi="Calibri" w:cs="Calibri"/>
          <w:color w:val="000000"/>
          <w:sz w:val="22"/>
          <w:szCs w:val="22"/>
        </w:rPr>
        <w:t>fr</w:t>
      </w:r>
      <w:r>
        <w:rPr>
          <w:sz w:val="22"/>
          <w:szCs w:val="22"/>
        </w:rPr>
        <w:t>å</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kommun</w:t>
      </w:r>
      <w:r>
        <w:rPr>
          <w:sz w:val="22"/>
          <w:szCs w:val="22"/>
        </w:rPr>
        <w:t>a</w:t>
      </w:r>
      <w:r>
        <w:rPr>
          <w:rFonts w:ascii="Calibri" w:eastAsia="Calibri" w:hAnsi="Calibri" w:cs="Calibri"/>
          <w:color w:val="000000"/>
          <w:sz w:val="22"/>
          <w:szCs w:val="22"/>
        </w:rPr>
        <w:t>ne</w:t>
      </w:r>
      <w:proofErr w:type="spellEnd"/>
      <w:r>
        <w:rPr>
          <w:rFonts w:ascii="Calibri" w:eastAsia="Calibri" w:hAnsi="Calibri" w:cs="Calibri"/>
          <w:color w:val="000000"/>
          <w:sz w:val="22"/>
          <w:szCs w:val="22"/>
        </w:rPr>
        <w:t xml:space="preserve"> i heile landet at det </w:t>
      </w:r>
      <w:r>
        <w:rPr>
          <w:sz w:val="22"/>
          <w:szCs w:val="22"/>
        </w:rPr>
        <w:t>vert</w:t>
      </w:r>
      <w:r>
        <w:rPr>
          <w:rFonts w:ascii="Calibri" w:eastAsia="Calibri" w:hAnsi="Calibri" w:cs="Calibri"/>
          <w:color w:val="000000"/>
          <w:sz w:val="22"/>
          <w:szCs w:val="22"/>
        </w:rPr>
        <w:t xml:space="preserve"> mindre </w:t>
      </w:r>
      <w:proofErr w:type="spellStart"/>
      <w:r>
        <w:rPr>
          <w:rFonts w:ascii="Calibri" w:eastAsia="Calibri" w:hAnsi="Calibri" w:cs="Calibri"/>
          <w:color w:val="000000"/>
          <w:sz w:val="22"/>
          <w:szCs w:val="22"/>
        </w:rPr>
        <w:t>mangf</w:t>
      </w:r>
      <w:r>
        <w:rPr>
          <w:sz w:val="22"/>
          <w:szCs w:val="22"/>
        </w:rPr>
        <w:t>a</w:t>
      </w:r>
      <w:r>
        <w:rPr>
          <w:rFonts w:ascii="Calibri" w:eastAsia="Calibri" w:hAnsi="Calibri" w:cs="Calibri"/>
          <w:color w:val="000000"/>
          <w:sz w:val="22"/>
          <w:szCs w:val="22"/>
        </w:rPr>
        <w:t>ld</w:t>
      </w:r>
      <w:proofErr w:type="spellEnd"/>
      <w:r>
        <w:rPr>
          <w:rFonts w:ascii="Calibri" w:eastAsia="Calibri" w:hAnsi="Calibri" w:cs="Calibri"/>
          <w:color w:val="000000"/>
          <w:sz w:val="22"/>
          <w:szCs w:val="22"/>
        </w:rPr>
        <w:t xml:space="preserve"> med privatisering av </w:t>
      </w:r>
      <w:proofErr w:type="spellStart"/>
      <w:r>
        <w:rPr>
          <w:rFonts w:ascii="Calibri" w:eastAsia="Calibri" w:hAnsi="Calibri" w:cs="Calibri"/>
          <w:color w:val="000000"/>
          <w:sz w:val="22"/>
          <w:szCs w:val="22"/>
        </w:rPr>
        <w:t>tenester</w:t>
      </w:r>
      <w:proofErr w:type="spellEnd"/>
      <w:r>
        <w:rPr>
          <w:rFonts w:ascii="Calibri" w:eastAsia="Calibri" w:hAnsi="Calibri" w:cs="Calibri"/>
          <w:color w:val="000000"/>
          <w:sz w:val="22"/>
          <w:szCs w:val="22"/>
        </w:rPr>
        <w:t xml:space="preserve">. </w:t>
      </w:r>
      <w:r>
        <w:rPr>
          <w:sz w:val="22"/>
          <w:szCs w:val="22"/>
        </w:rPr>
        <w:t>Medan</w:t>
      </w:r>
      <w:r>
        <w:rPr>
          <w:rFonts w:ascii="Calibri" w:eastAsia="Calibri" w:hAnsi="Calibri" w:cs="Calibri"/>
          <w:color w:val="000000"/>
          <w:sz w:val="22"/>
          <w:szCs w:val="22"/>
        </w:rPr>
        <w:t xml:space="preserve"> kommersielle selskap </w:t>
      </w:r>
      <w:proofErr w:type="spellStart"/>
      <w:r>
        <w:rPr>
          <w:sz w:val="22"/>
          <w:szCs w:val="22"/>
        </w:rPr>
        <w:t>veks</w:t>
      </w:r>
      <w:proofErr w:type="spellEnd"/>
      <w:r>
        <w:rPr>
          <w:rFonts w:ascii="Calibri" w:eastAsia="Calibri" w:hAnsi="Calibri" w:cs="Calibri"/>
          <w:color w:val="000000"/>
          <w:sz w:val="22"/>
          <w:szCs w:val="22"/>
        </w:rPr>
        <w:t xml:space="preserve"> seg store </w:t>
      </w:r>
      <w:proofErr w:type="spellStart"/>
      <w:r>
        <w:rPr>
          <w:rFonts w:ascii="Calibri" w:eastAsia="Calibri" w:hAnsi="Calibri" w:cs="Calibri"/>
          <w:color w:val="000000"/>
          <w:sz w:val="22"/>
          <w:szCs w:val="22"/>
        </w:rPr>
        <w:t>inn</w:t>
      </w:r>
      <w:r>
        <w:rPr>
          <w:sz w:val="22"/>
          <w:szCs w:val="22"/>
        </w:rPr>
        <w:t>a</w:t>
      </w:r>
      <w:r>
        <w:rPr>
          <w:rFonts w:ascii="Calibri" w:eastAsia="Calibri" w:hAnsi="Calibri" w:cs="Calibri"/>
          <w:color w:val="000000"/>
          <w:sz w:val="22"/>
          <w:szCs w:val="22"/>
        </w:rPr>
        <w:t>n</w:t>
      </w:r>
      <w:proofErr w:type="spellEnd"/>
      <w:r>
        <w:rPr>
          <w:rFonts w:ascii="Calibri" w:eastAsia="Calibri" w:hAnsi="Calibri" w:cs="Calibri"/>
          <w:color w:val="000000"/>
          <w:sz w:val="22"/>
          <w:szCs w:val="22"/>
        </w:rPr>
        <w:t xml:space="preserve"> </w:t>
      </w:r>
      <w:r>
        <w:rPr>
          <w:sz w:val="22"/>
          <w:szCs w:val="22"/>
        </w:rPr>
        <w:t>mellom</w:t>
      </w:r>
      <w:r>
        <w:rPr>
          <w:rFonts w:ascii="Calibri" w:eastAsia="Calibri" w:hAnsi="Calibri" w:cs="Calibri"/>
          <w:color w:val="000000"/>
          <w:sz w:val="22"/>
          <w:szCs w:val="22"/>
        </w:rPr>
        <w:t xml:space="preserve"> ann</w:t>
      </w:r>
      <w:r>
        <w:rPr>
          <w:sz w:val="22"/>
          <w:szCs w:val="22"/>
        </w:rPr>
        <w:t>a</w:t>
      </w:r>
      <w:r>
        <w:rPr>
          <w:rFonts w:ascii="Calibri" w:eastAsia="Calibri" w:hAnsi="Calibri" w:cs="Calibri"/>
          <w:color w:val="000000"/>
          <w:sz w:val="22"/>
          <w:szCs w:val="22"/>
        </w:rPr>
        <w:t xml:space="preserve"> eldreomsorg og </w:t>
      </w:r>
      <w:proofErr w:type="spellStart"/>
      <w:r>
        <w:rPr>
          <w:rFonts w:ascii="Calibri" w:eastAsia="Calibri" w:hAnsi="Calibri" w:cs="Calibri"/>
          <w:color w:val="000000"/>
          <w:sz w:val="22"/>
          <w:szCs w:val="22"/>
        </w:rPr>
        <w:t>barnehag</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w:t>
      </w:r>
      <w:proofErr w:type="spellStart"/>
      <w:r>
        <w:rPr>
          <w:sz w:val="22"/>
          <w:szCs w:val="22"/>
        </w:rPr>
        <w:t>tapar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dei</w:t>
      </w:r>
      <w:proofErr w:type="spellEnd"/>
      <w:r>
        <w:rPr>
          <w:rFonts w:ascii="Calibri" w:eastAsia="Calibri" w:hAnsi="Calibri" w:cs="Calibri"/>
          <w:color w:val="000000"/>
          <w:sz w:val="22"/>
          <w:szCs w:val="22"/>
        </w:rPr>
        <w:t xml:space="preserve"> ideelle </w:t>
      </w:r>
      <w:proofErr w:type="spellStart"/>
      <w:r>
        <w:rPr>
          <w:rFonts w:ascii="Calibri" w:eastAsia="Calibri" w:hAnsi="Calibri" w:cs="Calibri"/>
          <w:color w:val="000000"/>
          <w:sz w:val="22"/>
          <w:szCs w:val="22"/>
        </w:rPr>
        <w:t>aktør</w:t>
      </w:r>
      <w:r>
        <w:rPr>
          <w:sz w:val="22"/>
          <w:szCs w:val="22"/>
        </w:rPr>
        <w:t>a</w:t>
      </w:r>
      <w:r>
        <w:rPr>
          <w:rFonts w:ascii="Calibri" w:eastAsia="Calibri" w:hAnsi="Calibri" w:cs="Calibri"/>
          <w:color w:val="000000"/>
          <w:sz w:val="22"/>
          <w:szCs w:val="22"/>
        </w:rPr>
        <w:t>ne</w:t>
      </w:r>
      <w:proofErr w:type="spellEnd"/>
      <w:r>
        <w:rPr>
          <w:rFonts w:ascii="Calibri" w:eastAsia="Calibri" w:hAnsi="Calibri" w:cs="Calibri"/>
          <w:color w:val="000000"/>
          <w:sz w:val="22"/>
          <w:szCs w:val="22"/>
        </w:rPr>
        <w:t xml:space="preserve"> terreng.  </w:t>
      </w:r>
    </w:p>
    <w:p w:rsidR="00EE3174" w:rsidRDefault="00EE3174" w:rsidP="00EE3174">
      <w:pPr>
        <w:numPr>
          <w:ilvl w:val="0"/>
          <w:numId w:val="4"/>
        </w:numPr>
        <w:pBdr>
          <w:top w:val="nil"/>
          <w:left w:val="nil"/>
          <w:bottom w:val="nil"/>
          <w:right w:val="nil"/>
          <w:between w:val="nil"/>
        </w:pBdr>
        <w:ind w:left="1080" w:firstLine="0"/>
        <w:rPr>
          <w:color w:val="000000"/>
        </w:rPr>
      </w:pPr>
      <w:r>
        <w:rPr>
          <w:rFonts w:ascii="Calibri" w:eastAsia="Calibri" w:hAnsi="Calibri" w:cs="Calibri"/>
          <w:color w:val="000000"/>
          <w:sz w:val="22"/>
          <w:szCs w:val="22"/>
        </w:rPr>
        <w:t xml:space="preserve">SV foreslår </w:t>
      </w:r>
      <w:proofErr w:type="spellStart"/>
      <w:r>
        <w:rPr>
          <w:rFonts w:ascii="Calibri" w:eastAsia="Calibri" w:hAnsi="Calibri" w:cs="Calibri"/>
          <w:color w:val="000000"/>
          <w:sz w:val="22"/>
          <w:szCs w:val="22"/>
        </w:rPr>
        <w:t>ein</w:t>
      </w:r>
      <w:proofErr w:type="spellEnd"/>
      <w:r>
        <w:rPr>
          <w:rFonts w:ascii="Calibri" w:eastAsia="Calibri" w:hAnsi="Calibri" w:cs="Calibri"/>
          <w:color w:val="000000"/>
          <w:sz w:val="22"/>
          <w:szCs w:val="22"/>
        </w:rPr>
        <w:t xml:space="preserve"> tillitsreform i kommunen vår. Dei </w:t>
      </w:r>
      <w:r>
        <w:rPr>
          <w:sz w:val="22"/>
          <w:szCs w:val="22"/>
        </w:rPr>
        <w:t>tilsette</w:t>
      </w:r>
      <w:r>
        <w:rPr>
          <w:rFonts w:ascii="Calibri" w:eastAsia="Calibri" w:hAnsi="Calibri" w:cs="Calibri"/>
          <w:color w:val="000000"/>
          <w:sz w:val="22"/>
          <w:szCs w:val="22"/>
        </w:rPr>
        <w:t xml:space="preserve"> i velferd</w:t>
      </w:r>
      <w:r>
        <w:rPr>
          <w:sz w:val="22"/>
          <w:szCs w:val="22"/>
        </w:rPr>
        <w:t>a</w:t>
      </w:r>
      <w:r>
        <w:rPr>
          <w:rFonts w:ascii="Calibri" w:eastAsia="Calibri" w:hAnsi="Calibri" w:cs="Calibri"/>
          <w:color w:val="000000"/>
          <w:sz w:val="22"/>
          <w:szCs w:val="22"/>
        </w:rPr>
        <w:t xml:space="preserve"> er fagfolk som </w:t>
      </w:r>
      <w:proofErr w:type="spellStart"/>
      <w:r>
        <w:rPr>
          <w:rFonts w:ascii="Calibri" w:eastAsia="Calibri" w:hAnsi="Calibri" w:cs="Calibri"/>
          <w:color w:val="000000"/>
          <w:sz w:val="22"/>
          <w:szCs w:val="22"/>
        </w:rPr>
        <w:t>sjølv</w:t>
      </w:r>
      <w:proofErr w:type="spellEnd"/>
      <w:r>
        <w:rPr>
          <w:rFonts w:ascii="Calibri" w:eastAsia="Calibri" w:hAnsi="Calibri" w:cs="Calibri"/>
          <w:color w:val="000000"/>
          <w:sz w:val="22"/>
          <w:szCs w:val="22"/>
        </w:rPr>
        <w:t xml:space="preserve"> veit </w:t>
      </w:r>
      <w:proofErr w:type="spellStart"/>
      <w:r>
        <w:rPr>
          <w:sz w:val="22"/>
          <w:szCs w:val="22"/>
        </w:rPr>
        <w:t>korleis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tenestene</w:t>
      </w:r>
      <w:proofErr w:type="spellEnd"/>
      <w:r>
        <w:rPr>
          <w:rFonts w:ascii="Calibri" w:eastAsia="Calibri" w:hAnsi="Calibri" w:cs="Calibri"/>
          <w:color w:val="000000"/>
          <w:sz w:val="22"/>
          <w:szCs w:val="22"/>
        </w:rPr>
        <w:t xml:space="preserve"> kan </w:t>
      </w:r>
      <w:proofErr w:type="spellStart"/>
      <w:r>
        <w:rPr>
          <w:sz w:val="22"/>
          <w:szCs w:val="22"/>
        </w:rPr>
        <w:t>verte</w:t>
      </w:r>
      <w:proofErr w:type="spellEnd"/>
      <w:r>
        <w:rPr>
          <w:rFonts w:ascii="Calibri" w:eastAsia="Calibri" w:hAnsi="Calibri" w:cs="Calibri"/>
          <w:color w:val="000000"/>
          <w:sz w:val="22"/>
          <w:szCs w:val="22"/>
        </w:rPr>
        <w:t xml:space="preserve"> </w:t>
      </w:r>
      <w:r>
        <w:rPr>
          <w:sz w:val="22"/>
          <w:szCs w:val="22"/>
        </w:rPr>
        <w:t>betre</w:t>
      </w:r>
      <w:r>
        <w:rPr>
          <w:rFonts w:ascii="Calibri" w:eastAsia="Calibri" w:hAnsi="Calibri" w:cs="Calibri"/>
          <w:color w:val="000000"/>
          <w:sz w:val="22"/>
          <w:szCs w:val="22"/>
        </w:rPr>
        <w:t xml:space="preserve">. Når </w:t>
      </w:r>
      <w:proofErr w:type="spellStart"/>
      <w:r>
        <w:rPr>
          <w:rFonts w:ascii="Calibri" w:eastAsia="Calibri" w:hAnsi="Calibri" w:cs="Calibri"/>
          <w:color w:val="000000"/>
          <w:sz w:val="22"/>
          <w:szCs w:val="22"/>
        </w:rPr>
        <w:t>tenester</w:t>
      </w:r>
      <w:proofErr w:type="spellEnd"/>
      <w:r>
        <w:rPr>
          <w:rFonts w:ascii="Calibri" w:eastAsia="Calibri" w:hAnsi="Calibri" w:cs="Calibri"/>
          <w:color w:val="000000"/>
          <w:sz w:val="22"/>
          <w:szCs w:val="22"/>
        </w:rPr>
        <w:t xml:space="preserve"> </w:t>
      </w:r>
      <w:r>
        <w:rPr>
          <w:sz w:val="22"/>
          <w:szCs w:val="22"/>
        </w:rPr>
        <w:t xml:space="preserve">vert </w:t>
      </w:r>
      <w:proofErr w:type="spellStart"/>
      <w:r>
        <w:rPr>
          <w:sz w:val="22"/>
          <w:szCs w:val="22"/>
        </w:rPr>
        <w:t>konkurranseutsett</w:t>
      </w:r>
      <w:proofErr w:type="spellEnd"/>
      <w:r>
        <w:rPr>
          <w:sz w:val="22"/>
          <w:szCs w:val="22"/>
        </w:rPr>
        <w:t>,</w:t>
      </w:r>
      <w:r>
        <w:rPr>
          <w:rFonts w:ascii="Calibri" w:eastAsia="Calibri" w:hAnsi="Calibri" w:cs="Calibri"/>
          <w:color w:val="000000"/>
          <w:sz w:val="22"/>
          <w:szCs w:val="22"/>
        </w:rPr>
        <w:t xml:space="preserve"> </w:t>
      </w:r>
      <w:r>
        <w:rPr>
          <w:sz w:val="22"/>
          <w:szCs w:val="22"/>
        </w:rPr>
        <w:t>vert</w:t>
      </w:r>
      <w:r>
        <w:rPr>
          <w:rFonts w:ascii="Calibri" w:eastAsia="Calibri" w:hAnsi="Calibri" w:cs="Calibri"/>
          <w:color w:val="000000"/>
          <w:sz w:val="22"/>
          <w:szCs w:val="22"/>
        </w:rPr>
        <w:t xml:space="preserve"> det </w:t>
      </w:r>
      <w:proofErr w:type="spellStart"/>
      <w:r>
        <w:rPr>
          <w:rFonts w:ascii="Calibri" w:eastAsia="Calibri" w:hAnsi="Calibri" w:cs="Calibri"/>
          <w:color w:val="000000"/>
          <w:sz w:val="22"/>
          <w:szCs w:val="22"/>
        </w:rPr>
        <w:t>vanskel</w:t>
      </w:r>
      <w:r>
        <w:rPr>
          <w:sz w:val="22"/>
          <w:szCs w:val="22"/>
        </w:rPr>
        <w:t>e</w:t>
      </w:r>
      <w:r>
        <w:rPr>
          <w:rFonts w:ascii="Calibri" w:eastAsia="Calibri" w:hAnsi="Calibri" w:cs="Calibri"/>
          <w:color w:val="000000"/>
          <w:sz w:val="22"/>
          <w:szCs w:val="22"/>
        </w:rPr>
        <w:t>g</w:t>
      </w:r>
      <w:r>
        <w:rPr>
          <w:sz w:val="22"/>
          <w:szCs w:val="22"/>
        </w:rPr>
        <w:t>a</w:t>
      </w:r>
      <w:r>
        <w:rPr>
          <w:rFonts w:ascii="Calibri" w:eastAsia="Calibri" w:hAnsi="Calibri" w:cs="Calibri"/>
          <w:color w:val="000000"/>
          <w:sz w:val="22"/>
          <w:szCs w:val="22"/>
        </w:rPr>
        <w:t>re</w:t>
      </w:r>
      <w:proofErr w:type="spellEnd"/>
      <w:r>
        <w:rPr>
          <w:rFonts w:ascii="Calibri" w:eastAsia="Calibri" w:hAnsi="Calibri" w:cs="Calibri"/>
          <w:color w:val="000000"/>
          <w:sz w:val="22"/>
          <w:szCs w:val="22"/>
        </w:rPr>
        <w:t xml:space="preserve"> å gjennomføre </w:t>
      </w:r>
      <w:proofErr w:type="spellStart"/>
      <w:r>
        <w:rPr>
          <w:rFonts w:ascii="Calibri" w:eastAsia="Calibri" w:hAnsi="Calibri" w:cs="Calibri"/>
          <w:color w:val="000000"/>
          <w:sz w:val="22"/>
          <w:szCs w:val="22"/>
        </w:rPr>
        <w:t>e</w:t>
      </w:r>
      <w:r>
        <w:rPr>
          <w:sz w:val="22"/>
          <w:szCs w:val="22"/>
        </w:rPr>
        <w:t>in</w:t>
      </w:r>
      <w:proofErr w:type="spellEnd"/>
      <w:r>
        <w:rPr>
          <w:rFonts w:ascii="Calibri" w:eastAsia="Calibri" w:hAnsi="Calibri" w:cs="Calibri"/>
          <w:color w:val="000000"/>
          <w:sz w:val="22"/>
          <w:szCs w:val="22"/>
        </w:rPr>
        <w:t xml:space="preserve"> slik reform.  </w:t>
      </w:r>
    </w:p>
    <w:p w:rsidR="00EE3174" w:rsidRDefault="00EE3174" w:rsidP="00EE3174">
      <w:pPr>
        <w:numPr>
          <w:ilvl w:val="0"/>
          <w:numId w:val="4"/>
        </w:numPr>
        <w:pBdr>
          <w:top w:val="nil"/>
          <w:left w:val="nil"/>
          <w:bottom w:val="nil"/>
          <w:right w:val="nil"/>
          <w:between w:val="nil"/>
        </w:pBdr>
        <w:ind w:left="1080" w:firstLine="0"/>
        <w:rPr>
          <w:color w:val="000000"/>
        </w:rPr>
      </w:pPr>
      <w:r>
        <w:rPr>
          <w:rFonts w:ascii="Calibri" w:eastAsia="Calibri" w:hAnsi="Calibri" w:cs="Calibri"/>
          <w:color w:val="000000"/>
          <w:sz w:val="22"/>
          <w:szCs w:val="22"/>
        </w:rPr>
        <w:t>Regjering</w:t>
      </w:r>
      <w:r>
        <w:rPr>
          <w:sz w:val="22"/>
          <w:szCs w:val="22"/>
        </w:rPr>
        <w:t>a</w:t>
      </w:r>
      <w:r>
        <w:rPr>
          <w:rFonts w:ascii="Calibri" w:eastAsia="Calibri" w:hAnsi="Calibri" w:cs="Calibri"/>
          <w:color w:val="000000"/>
          <w:sz w:val="22"/>
          <w:szCs w:val="22"/>
        </w:rPr>
        <w:t xml:space="preserve"> foreslår </w:t>
      </w:r>
      <w:proofErr w:type="spellStart"/>
      <w:r>
        <w:rPr>
          <w:rFonts w:ascii="Calibri" w:eastAsia="Calibri" w:hAnsi="Calibri" w:cs="Calibri"/>
          <w:color w:val="000000"/>
          <w:sz w:val="22"/>
          <w:szCs w:val="22"/>
        </w:rPr>
        <w:t>n</w:t>
      </w:r>
      <w:r>
        <w:rPr>
          <w:sz w:val="22"/>
          <w:szCs w:val="22"/>
        </w:rPr>
        <w:t>o</w:t>
      </w:r>
      <w:proofErr w:type="spellEnd"/>
      <w:r>
        <w:rPr>
          <w:rFonts w:ascii="Calibri" w:eastAsia="Calibri" w:hAnsi="Calibri" w:cs="Calibri"/>
          <w:color w:val="000000"/>
          <w:sz w:val="22"/>
          <w:szCs w:val="22"/>
        </w:rPr>
        <w:t xml:space="preserve"> e</w:t>
      </w:r>
      <w:r>
        <w:rPr>
          <w:sz w:val="22"/>
          <w:szCs w:val="22"/>
        </w:rPr>
        <w:t>i</w:t>
      </w:r>
      <w:r>
        <w:rPr>
          <w:rFonts w:ascii="Calibri" w:eastAsia="Calibri" w:hAnsi="Calibri" w:cs="Calibri"/>
          <w:color w:val="000000"/>
          <w:sz w:val="22"/>
          <w:szCs w:val="22"/>
        </w:rPr>
        <w:t xml:space="preserve"> dramatisk endring om at kommersielle </w:t>
      </w:r>
      <w:proofErr w:type="spellStart"/>
      <w:r>
        <w:rPr>
          <w:rFonts w:ascii="Calibri" w:eastAsia="Calibri" w:hAnsi="Calibri" w:cs="Calibri"/>
          <w:color w:val="000000"/>
          <w:sz w:val="22"/>
          <w:szCs w:val="22"/>
        </w:rPr>
        <w:t>barnehag</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skal få rett til å etablere seg i </w:t>
      </w:r>
      <w:proofErr w:type="spellStart"/>
      <w:r>
        <w:rPr>
          <w:rFonts w:ascii="Calibri" w:eastAsia="Calibri" w:hAnsi="Calibri" w:cs="Calibri"/>
          <w:color w:val="000000"/>
          <w:sz w:val="22"/>
          <w:szCs w:val="22"/>
        </w:rPr>
        <w:t>ein</w:t>
      </w:r>
      <w:proofErr w:type="spellEnd"/>
      <w:r>
        <w:rPr>
          <w:rFonts w:ascii="Calibri" w:eastAsia="Calibri" w:hAnsi="Calibri" w:cs="Calibri"/>
          <w:color w:val="000000"/>
          <w:sz w:val="22"/>
          <w:szCs w:val="22"/>
        </w:rPr>
        <w:t xml:space="preserve"> kommune. Det er ei overkjøring av lokaldemokratiet, og vil </w:t>
      </w:r>
      <w:proofErr w:type="spellStart"/>
      <w:r>
        <w:rPr>
          <w:rFonts w:ascii="Calibri" w:eastAsia="Calibri" w:hAnsi="Calibri" w:cs="Calibri"/>
          <w:color w:val="000000"/>
          <w:sz w:val="22"/>
          <w:szCs w:val="22"/>
        </w:rPr>
        <w:t>gj</w:t>
      </w:r>
      <w:r>
        <w:rPr>
          <w:sz w:val="22"/>
          <w:szCs w:val="22"/>
        </w:rPr>
        <w:t>e</w:t>
      </w:r>
      <w:r>
        <w:rPr>
          <w:rFonts w:ascii="Calibri" w:eastAsia="Calibri" w:hAnsi="Calibri" w:cs="Calibri"/>
          <w:color w:val="000000"/>
          <w:sz w:val="22"/>
          <w:szCs w:val="22"/>
        </w:rPr>
        <w:t>re</w:t>
      </w:r>
      <w:proofErr w:type="spellEnd"/>
      <w:r>
        <w:rPr>
          <w:rFonts w:ascii="Calibri" w:eastAsia="Calibri" w:hAnsi="Calibri" w:cs="Calibri"/>
          <w:color w:val="000000"/>
          <w:sz w:val="22"/>
          <w:szCs w:val="22"/>
        </w:rPr>
        <w:t xml:space="preserve"> at </w:t>
      </w:r>
      <w:proofErr w:type="spellStart"/>
      <w:r>
        <w:rPr>
          <w:rFonts w:ascii="Calibri" w:eastAsia="Calibri" w:hAnsi="Calibri" w:cs="Calibri"/>
          <w:color w:val="000000"/>
          <w:sz w:val="22"/>
          <w:szCs w:val="22"/>
        </w:rPr>
        <w:t>kommun</w:t>
      </w:r>
      <w:r>
        <w:rPr>
          <w:sz w:val="22"/>
          <w:szCs w:val="22"/>
        </w:rPr>
        <w:t>a</w:t>
      </w:r>
      <w:r>
        <w:rPr>
          <w:rFonts w:ascii="Calibri" w:eastAsia="Calibri" w:hAnsi="Calibri" w:cs="Calibri"/>
          <w:color w:val="000000"/>
          <w:sz w:val="22"/>
          <w:szCs w:val="22"/>
        </w:rPr>
        <w:t>ne</w:t>
      </w:r>
      <w:proofErr w:type="spellEnd"/>
      <w:r>
        <w:rPr>
          <w:rFonts w:ascii="Calibri" w:eastAsia="Calibri" w:hAnsi="Calibri" w:cs="Calibri"/>
          <w:color w:val="000000"/>
          <w:sz w:val="22"/>
          <w:szCs w:val="22"/>
        </w:rPr>
        <w:t xml:space="preserve"> mister styring</w:t>
      </w:r>
      <w:r>
        <w:rPr>
          <w:sz w:val="22"/>
          <w:szCs w:val="22"/>
        </w:rPr>
        <w:t>a</w:t>
      </w:r>
      <w:r>
        <w:rPr>
          <w:rFonts w:ascii="Calibri" w:eastAsia="Calibri" w:hAnsi="Calibri" w:cs="Calibri"/>
          <w:color w:val="000000"/>
          <w:sz w:val="22"/>
          <w:szCs w:val="22"/>
        </w:rPr>
        <w:t xml:space="preserve"> med barnehagesektoren.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b/>
          <w:color w:val="000000"/>
          <w:sz w:val="22"/>
          <w:szCs w:val="22"/>
        </w:rPr>
        <w:t>Våre konkrete forslag: </w:t>
      </w:r>
      <w:r>
        <w:rPr>
          <w:rFonts w:ascii="Calibri" w:eastAsia="Calibri" w:hAnsi="Calibri" w:cs="Calibri"/>
          <w:color w:val="000000"/>
          <w:sz w:val="22"/>
          <w:szCs w:val="22"/>
        </w:rPr>
        <w: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proofErr w:type="spellStart"/>
      <w:r>
        <w:rPr>
          <w:rFonts w:ascii="Calibri" w:eastAsia="Calibri" w:hAnsi="Calibri" w:cs="Calibri"/>
          <w:color w:val="000000"/>
          <w:sz w:val="22"/>
          <w:szCs w:val="22"/>
        </w:rPr>
        <w:t>Ein</w:t>
      </w:r>
      <w:proofErr w:type="spellEnd"/>
      <w:r>
        <w:rPr>
          <w:rFonts w:ascii="Calibri" w:eastAsia="Calibri" w:hAnsi="Calibri" w:cs="Calibri"/>
          <w:color w:val="000000"/>
          <w:sz w:val="22"/>
          <w:szCs w:val="22"/>
        </w:rPr>
        <w:t xml:space="preserve"> handlingsplan for e</w:t>
      </w:r>
      <w:r>
        <w:rPr>
          <w:sz w:val="22"/>
          <w:szCs w:val="22"/>
        </w:rPr>
        <w:t>i</w:t>
      </w:r>
      <w:r>
        <w:rPr>
          <w:rFonts w:ascii="Calibri" w:eastAsia="Calibri" w:hAnsi="Calibri" w:cs="Calibri"/>
          <w:color w:val="000000"/>
          <w:sz w:val="22"/>
          <w:szCs w:val="22"/>
        </w:rPr>
        <w:t xml:space="preserve"> framtidsrett</w:t>
      </w:r>
      <w:r>
        <w:rPr>
          <w:sz w:val="22"/>
          <w:szCs w:val="22"/>
        </w:rPr>
        <w:t>a</w:t>
      </w:r>
      <w:r>
        <w:rPr>
          <w:rFonts w:ascii="Calibri" w:eastAsia="Calibri" w:hAnsi="Calibri" w:cs="Calibri"/>
          <w:color w:val="000000"/>
          <w:sz w:val="22"/>
          <w:szCs w:val="22"/>
        </w:rPr>
        <w:t xml:space="preserve"> velferd skal </w:t>
      </w:r>
      <w:r>
        <w:rPr>
          <w:sz w:val="22"/>
          <w:szCs w:val="22"/>
        </w:rPr>
        <w:t>mellom</w:t>
      </w:r>
      <w:r>
        <w:rPr>
          <w:rFonts w:ascii="Calibri" w:eastAsia="Calibri" w:hAnsi="Calibri" w:cs="Calibri"/>
          <w:color w:val="000000"/>
          <w:sz w:val="22"/>
          <w:szCs w:val="22"/>
        </w:rPr>
        <w:t xml:space="preserve"> ann</w:t>
      </w:r>
      <w:r>
        <w:rPr>
          <w:sz w:val="22"/>
          <w:szCs w:val="22"/>
        </w:rPr>
        <w:t>a</w:t>
      </w:r>
      <w:r>
        <w:rPr>
          <w:rFonts w:ascii="Calibri" w:eastAsia="Calibri" w:hAnsi="Calibri" w:cs="Calibri"/>
          <w:color w:val="000000"/>
          <w:sz w:val="22"/>
          <w:szCs w:val="22"/>
        </w:rPr>
        <w:t xml:space="preserve"> s</w:t>
      </w:r>
      <w:r>
        <w:rPr>
          <w:sz w:val="22"/>
          <w:szCs w:val="22"/>
        </w:rPr>
        <w:t>jå</w:t>
      </w:r>
      <w:r>
        <w:rPr>
          <w:rFonts w:ascii="Calibri" w:eastAsia="Calibri" w:hAnsi="Calibri" w:cs="Calibri"/>
          <w:color w:val="000000"/>
          <w:sz w:val="22"/>
          <w:szCs w:val="22"/>
        </w:rPr>
        <w:t xml:space="preserve"> på:  </w:t>
      </w:r>
    </w:p>
    <w:p w:rsidR="00EE3174" w:rsidRDefault="00EE3174" w:rsidP="00EE3174">
      <w:pPr>
        <w:numPr>
          <w:ilvl w:val="0"/>
          <w:numId w:val="5"/>
        </w:numPr>
        <w:pBdr>
          <w:top w:val="nil"/>
          <w:left w:val="nil"/>
          <w:bottom w:val="nil"/>
          <w:right w:val="nil"/>
          <w:between w:val="nil"/>
        </w:pBdr>
        <w:ind w:left="1800" w:firstLine="0"/>
        <w:rPr>
          <w:color w:val="000000"/>
        </w:rPr>
      </w:pPr>
      <w:proofErr w:type="spellStart"/>
      <w:r>
        <w:rPr>
          <w:sz w:val="22"/>
          <w:szCs w:val="22"/>
        </w:rPr>
        <w:lastRenderedPageBreak/>
        <w:t>Korleis</w:t>
      </w:r>
      <w:proofErr w:type="spellEnd"/>
      <w:r>
        <w:rPr>
          <w:rFonts w:ascii="Calibri" w:eastAsia="Calibri" w:hAnsi="Calibri" w:cs="Calibri"/>
          <w:color w:val="000000"/>
          <w:sz w:val="22"/>
          <w:szCs w:val="22"/>
        </w:rPr>
        <w:t xml:space="preserve"> kan kommunen ta tilbake </w:t>
      </w:r>
      <w:proofErr w:type="spellStart"/>
      <w:r>
        <w:rPr>
          <w:rFonts w:ascii="Calibri" w:eastAsia="Calibri" w:hAnsi="Calibri" w:cs="Calibri"/>
          <w:color w:val="000000"/>
          <w:sz w:val="22"/>
          <w:szCs w:val="22"/>
        </w:rPr>
        <w:t>tenester</w:t>
      </w:r>
      <w:proofErr w:type="spellEnd"/>
      <w:r>
        <w:rPr>
          <w:rFonts w:ascii="Calibri" w:eastAsia="Calibri" w:hAnsi="Calibri" w:cs="Calibri"/>
          <w:color w:val="000000"/>
          <w:sz w:val="22"/>
          <w:szCs w:val="22"/>
        </w:rPr>
        <w:t xml:space="preserve"> som er </w:t>
      </w:r>
      <w:r>
        <w:rPr>
          <w:sz w:val="22"/>
          <w:szCs w:val="22"/>
        </w:rPr>
        <w:t>sett</w:t>
      </w:r>
      <w:r>
        <w:rPr>
          <w:rFonts w:ascii="Calibri" w:eastAsia="Calibri" w:hAnsi="Calibri" w:cs="Calibri"/>
          <w:color w:val="000000"/>
          <w:sz w:val="22"/>
          <w:szCs w:val="22"/>
        </w:rPr>
        <w:t xml:space="preserve"> ut på </w:t>
      </w:r>
      <w:proofErr w:type="spellStart"/>
      <w:r>
        <w:rPr>
          <w:rFonts w:ascii="Calibri" w:eastAsia="Calibri" w:hAnsi="Calibri" w:cs="Calibri"/>
          <w:color w:val="000000"/>
          <w:sz w:val="22"/>
          <w:szCs w:val="22"/>
        </w:rPr>
        <w:t>anb</w:t>
      </w:r>
      <w:r>
        <w:rPr>
          <w:sz w:val="22"/>
          <w:szCs w:val="22"/>
        </w:rPr>
        <w:t>o</w:t>
      </w:r>
      <w:r>
        <w:rPr>
          <w:rFonts w:ascii="Calibri" w:eastAsia="Calibri" w:hAnsi="Calibri" w:cs="Calibri"/>
          <w:color w:val="000000"/>
          <w:sz w:val="22"/>
          <w:szCs w:val="22"/>
        </w:rPr>
        <w:t>d</w:t>
      </w:r>
      <w:proofErr w:type="spellEnd"/>
      <w:r>
        <w:rPr>
          <w:rFonts w:ascii="Calibri" w:eastAsia="Calibri" w:hAnsi="Calibri" w:cs="Calibri"/>
          <w:color w:val="000000"/>
          <w:sz w:val="22"/>
          <w:szCs w:val="22"/>
        </w:rPr>
        <w:t xml:space="preserve">? (om </w:t>
      </w:r>
      <w:proofErr w:type="spellStart"/>
      <w:r>
        <w:rPr>
          <w:sz w:val="22"/>
          <w:szCs w:val="22"/>
        </w:rPr>
        <w:t>nokon</w:t>
      </w:r>
      <w:proofErr w:type="spellEnd"/>
      <w:r>
        <w:rPr>
          <w:rFonts w:ascii="Calibri" w:eastAsia="Calibri" w:hAnsi="Calibri" w:cs="Calibri"/>
          <w:color w:val="000000"/>
          <w:sz w:val="22"/>
          <w:szCs w:val="22"/>
        </w:rPr>
        <w:t>) </w:t>
      </w:r>
    </w:p>
    <w:p w:rsidR="00EE3174" w:rsidRDefault="00EE3174" w:rsidP="00EE3174">
      <w:pPr>
        <w:numPr>
          <w:ilvl w:val="0"/>
          <w:numId w:val="5"/>
        </w:numPr>
        <w:pBdr>
          <w:top w:val="nil"/>
          <w:left w:val="nil"/>
          <w:bottom w:val="nil"/>
          <w:right w:val="nil"/>
          <w:between w:val="nil"/>
        </w:pBdr>
        <w:ind w:left="1800" w:firstLine="0"/>
        <w:rPr>
          <w:color w:val="000000"/>
        </w:rPr>
      </w:pPr>
      <w:r>
        <w:rPr>
          <w:rFonts w:ascii="Calibri" w:eastAsia="Calibri" w:hAnsi="Calibri" w:cs="Calibri"/>
          <w:color w:val="000000"/>
          <w:sz w:val="22"/>
          <w:szCs w:val="22"/>
        </w:rPr>
        <w:t>Plan for tillitsreform </w:t>
      </w:r>
    </w:p>
    <w:p w:rsidR="00EE3174" w:rsidRDefault="00EE3174" w:rsidP="00EE3174">
      <w:pPr>
        <w:numPr>
          <w:ilvl w:val="0"/>
          <w:numId w:val="5"/>
        </w:numPr>
        <w:pBdr>
          <w:top w:val="nil"/>
          <w:left w:val="nil"/>
          <w:bottom w:val="nil"/>
          <w:right w:val="nil"/>
          <w:between w:val="nil"/>
        </w:pBdr>
        <w:ind w:left="1800" w:firstLine="0"/>
        <w:rPr>
          <w:color w:val="000000"/>
        </w:rPr>
      </w:pPr>
      <w:r>
        <w:rPr>
          <w:rFonts w:ascii="Calibri" w:eastAsia="Calibri" w:hAnsi="Calibri" w:cs="Calibri"/>
          <w:color w:val="000000"/>
          <w:sz w:val="22"/>
          <w:szCs w:val="22"/>
        </w:rPr>
        <w:t>Vilkår</w:t>
      </w:r>
      <w:r>
        <w:rPr>
          <w:sz w:val="22"/>
          <w:szCs w:val="22"/>
        </w:rPr>
        <w:t>a</w:t>
      </w:r>
      <w:r>
        <w:rPr>
          <w:rFonts w:ascii="Calibri" w:eastAsia="Calibri" w:hAnsi="Calibri" w:cs="Calibri"/>
          <w:color w:val="000000"/>
          <w:sz w:val="22"/>
          <w:szCs w:val="22"/>
        </w:rPr>
        <w:t xml:space="preserve"> for ideelle </w:t>
      </w:r>
      <w:proofErr w:type="spellStart"/>
      <w:r>
        <w:rPr>
          <w:rFonts w:ascii="Calibri" w:eastAsia="Calibri" w:hAnsi="Calibri" w:cs="Calibri"/>
          <w:color w:val="000000"/>
          <w:sz w:val="22"/>
          <w:szCs w:val="22"/>
        </w:rPr>
        <w:t>aktør</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i kommunen.  </w:t>
      </w:r>
    </w:p>
    <w:p w:rsidR="00EE3174" w:rsidRDefault="00EE3174" w:rsidP="00EE3174">
      <w:pPr>
        <w:numPr>
          <w:ilvl w:val="0"/>
          <w:numId w:val="5"/>
        </w:numPr>
        <w:pBdr>
          <w:top w:val="nil"/>
          <w:left w:val="nil"/>
          <w:bottom w:val="nil"/>
          <w:right w:val="nil"/>
          <w:between w:val="nil"/>
        </w:pBdr>
        <w:ind w:left="1800" w:firstLine="0"/>
        <w:rPr>
          <w:color w:val="000000"/>
        </w:rPr>
      </w:pPr>
      <w:proofErr w:type="spellStart"/>
      <w:r>
        <w:rPr>
          <w:sz w:val="22"/>
          <w:szCs w:val="22"/>
        </w:rPr>
        <w:t>Korleis</w:t>
      </w:r>
      <w:proofErr w:type="spellEnd"/>
      <w:r>
        <w:rPr>
          <w:rFonts w:ascii="Calibri" w:eastAsia="Calibri" w:hAnsi="Calibri" w:cs="Calibri"/>
          <w:color w:val="000000"/>
          <w:sz w:val="22"/>
          <w:szCs w:val="22"/>
        </w:rPr>
        <w:t xml:space="preserve"> sikre at </w:t>
      </w:r>
      <w:proofErr w:type="spellStart"/>
      <w:r>
        <w:rPr>
          <w:sz w:val="22"/>
          <w:szCs w:val="22"/>
        </w:rPr>
        <w:t>brukarane</w:t>
      </w:r>
      <w:proofErr w:type="spellEnd"/>
      <w:r>
        <w:rPr>
          <w:rFonts w:ascii="Calibri" w:eastAsia="Calibri" w:hAnsi="Calibri" w:cs="Calibri"/>
          <w:color w:val="000000"/>
          <w:sz w:val="22"/>
          <w:szCs w:val="22"/>
        </w:rPr>
        <w:t xml:space="preserve"> </w:t>
      </w:r>
      <w:proofErr w:type="spellStart"/>
      <w:r>
        <w:rPr>
          <w:sz w:val="22"/>
          <w:szCs w:val="22"/>
        </w:rPr>
        <w:t>sjølv</w:t>
      </w:r>
      <w:proofErr w:type="spellEnd"/>
      <w:r>
        <w:rPr>
          <w:rFonts w:ascii="Calibri" w:eastAsia="Calibri" w:hAnsi="Calibri" w:cs="Calibri"/>
          <w:color w:val="000000"/>
          <w:sz w:val="22"/>
          <w:szCs w:val="22"/>
        </w:rPr>
        <w:t xml:space="preserve"> får bestemme </w:t>
      </w:r>
      <w:proofErr w:type="spellStart"/>
      <w:r>
        <w:rPr>
          <w:rFonts w:ascii="Calibri" w:eastAsia="Calibri" w:hAnsi="Calibri" w:cs="Calibri"/>
          <w:color w:val="000000"/>
          <w:sz w:val="22"/>
          <w:szCs w:val="22"/>
        </w:rPr>
        <w:t>meir</w:t>
      </w:r>
      <w:proofErr w:type="spellEnd"/>
      <w:r>
        <w:rPr>
          <w:rFonts w:ascii="Calibri" w:eastAsia="Calibri" w:hAnsi="Calibri" w:cs="Calibri"/>
          <w:color w:val="000000"/>
          <w:sz w:val="22"/>
          <w:szCs w:val="22"/>
        </w:rPr>
        <w:t xml:space="preserve"> over </w:t>
      </w:r>
      <w:proofErr w:type="spellStart"/>
      <w:r>
        <w:rPr>
          <w:rFonts w:ascii="Calibri" w:eastAsia="Calibri" w:hAnsi="Calibri" w:cs="Calibri"/>
          <w:color w:val="000000"/>
          <w:sz w:val="22"/>
          <w:szCs w:val="22"/>
        </w:rPr>
        <w:t>innh</w:t>
      </w:r>
      <w:r>
        <w:rPr>
          <w:sz w:val="22"/>
          <w:szCs w:val="22"/>
        </w:rPr>
        <w:t>a</w:t>
      </w:r>
      <w:r>
        <w:rPr>
          <w:rFonts w:ascii="Calibri" w:eastAsia="Calibri" w:hAnsi="Calibri" w:cs="Calibri"/>
          <w:color w:val="000000"/>
          <w:sz w:val="22"/>
          <w:szCs w:val="22"/>
        </w:rPr>
        <w:t>ldet</w:t>
      </w:r>
      <w:proofErr w:type="spellEnd"/>
      <w:r>
        <w:rPr>
          <w:rFonts w:ascii="Calibri" w:eastAsia="Calibri" w:hAnsi="Calibri" w:cs="Calibri"/>
          <w:color w:val="000000"/>
          <w:sz w:val="22"/>
          <w:szCs w:val="22"/>
        </w:rPr>
        <w:t xml:space="preserve"> i </w:t>
      </w:r>
      <w:proofErr w:type="spellStart"/>
      <w:r>
        <w:rPr>
          <w:rFonts w:ascii="Calibri" w:eastAsia="Calibri" w:hAnsi="Calibri" w:cs="Calibri"/>
          <w:color w:val="000000"/>
          <w:sz w:val="22"/>
          <w:szCs w:val="22"/>
        </w:rPr>
        <w:t>tenestene</w:t>
      </w:r>
      <w:proofErr w:type="spellEnd"/>
    </w:p>
    <w:p w:rsidR="00EE3174" w:rsidRDefault="00EE3174" w:rsidP="00EE3174">
      <w:pPr>
        <w:numPr>
          <w:ilvl w:val="0"/>
          <w:numId w:val="6"/>
        </w:numPr>
        <w:pBdr>
          <w:top w:val="nil"/>
          <w:left w:val="nil"/>
          <w:bottom w:val="nil"/>
          <w:right w:val="nil"/>
          <w:between w:val="nil"/>
        </w:pBdr>
        <w:ind w:left="1800" w:firstLine="0"/>
        <w:rPr>
          <w:color w:val="000000"/>
        </w:rPr>
      </w:pPr>
      <w:proofErr w:type="spellStart"/>
      <w:r>
        <w:rPr>
          <w:sz w:val="22"/>
          <w:szCs w:val="22"/>
        </w:rPr>
        <w:t>Korleis</w:t>
      </w:r>
      <w:proofErr w:type="spellEnd"/>
      <w:r>
        <w:rPr>
          <w:rFonts w:ascii="Calibri" w:eastAsia="Calibri" w:hAnsi="Calibri" w:cs="Calibri"/>
          <w:color w:val="000000"/>
          <w:sz w:val="22"/>
          <w:szCs w:val="22"/>
        </w:rPr>
        <w:t xml:space="preserve"> få </w:t>
      </w:r>
      <w:proofErr w:type="spellStart"/>
      <w:r>
        <w:rPr>
          <w:rFonts w:ascii="Calibri" w:eastAsia="Calibri" w:hAnsi="Calibri" w:cs="Calibri"/>
          <w:color w:val="000000"/>
          <w:sz w:val="22"/>
          <w:szCs w:val="22"/>
        </w:rPr>
        <w:t>fleire</w:t>
      </w:r>
      <w:proofErr w:type="spellEnd"/>
      <w:r>
        <w:rPr>
          <w:rFonts w:ascii="Calibri" w:eastAsia="Calibri" w:hAnsi="Calibri" w:cs="Calibri"/>
          <w:color w:val="000000"/>
          <w:sz w:val="22"/>
          <w:szCs w:val="22"/>
        </w:rPr>
        <w:t xml:space="preserve"> heile og faste </w:t>
      </w:r>
      <w:proofErr w:type="spellStart"/>
      <w:r>
        <w:rPr>
          <w:rFonts w:ascii="Calibri" w:eastAsia="Calibri" w:hAnsi="Calibri" w:cs="Calibri"/>
          <w:color w:val="000000"/>
          <w:sz w:val="22"/>
          <w:szCs w:val="22"/>
        </w:rPr>
        <w:t>stilling</w:t>
      </w:r>
      <w:r>
        <w:rPr>
          <w:sz w:val="22"/>
          <w:szCs w:val="22"/>
        </w:rPr>
        <w:t>a</w:t>
      </w:r>
      <w:r>
        <w:rPr>
          <w:rFonts w:ascii="Calibri" w:eastAsia="Calibri" w:hAnsi="Calibri" w:cs="Calibri"/>
          <w:color w:val="000000"/>
          <w:sz w:val="22"/>
          <w:szCs w:val="22"/>
        </w:rPr>
        <w:t>r</w:t>
      </w:r>
      <w:proofErr w:type="spellEnd"/>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b/>
          <w:color w:val="000000"/>
          <w:sz w:val="22"/>
          <w:szCs w:val="22"/>
        </w:rPr>
        <w:t>Fakta</w:t>
      </w:r>
      <w:r>
        <w:rPr>
          <w:rFonts w:ascii="Calibri" w:eastAsia="Calibri" w:hAnsi="Calibri" w:cs="Calibri"/>
          <w:color w:val="000000"/>
          <w:sz w:val="22"/>
          <w:szCs w:val="22"/>
        </w:rPr>
        <w: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u w:val="single"/>
        </w:rPr>
        <w:t>Helse og omsorg:</w:t>
      </w:r>
      <w:r>
        <w:rPr>
          <w:rFonts w:ascii="Calibri" w:eastAsia="Calibri" w:hAnsi="Calibri" w:cs="Calibri"/>
          <w:color w:val="000000"/>
          <w:sz w:val="22"/>
          <w:szCs w:val="22"/>
        </w:rPr>
        <w: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xml:space="preserve">Mangelen på </w:t>
      </w:r>
      <w:proofErr w:type="gramStart"/>
      <w:r>
        <w:rPr>
          <w:sz w:val="22"/>
          <w:szCs w:val="22"/>
        </w:rPr>
        <w:t>tilsette</w:t>
      </w:r>
      <w:proofErr w:type="gram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inn</w:t>
      </w:r>
      <w:r>
        <w:rPr>
          <w:sz w:val="22"/>
          <w:szCs w:val="22"/>
        </w:rPr>
        <w:t>a</w:t>
      </w:r>
      <w:r>
        <w:rPr>
          <w:rFonts w:ascii="Calibri" w:eastAsia="Calibri" w:hAnsi="Calibri" w:cs="Calibri"/>
          <w:color w:val="000000"/>
          <w:sz w:val="22"/>
          <w:szCs w:val="22"/>
        </w:rPr>
        <w:t>n</w:t>
      </w:r>
      <w:proofErr w:type="spellEnd"/>
      <w:r>
        <w:rPr>
          <w:rFonts w:ascii="Calibri" w:eastAsia="Calibri" w:hAnsi="Calibri" w:cs="Calibri"/>
          <w:color w:val="000000"/>
          <w:sz w:val="22"/>
          <w:szCs w:val="22"/>
        </w:rPr>
        <w:t xml:space="preserve"> helse og omsorg er omtalt av SSB her: </w:t>
      </w:r>
      <w:hyperlink r:id="rId12">
        <w:r>
          <w:rPr>
            <w:rFonts w:ascii="Calibri" w:eastAsia="Calibri" w:hAnsi="Calibri" w:cs="Calibri"/>
            <w:color w:val="0563C1"/>
            <w:sz w:val="22"/>
            <w:szCs w:val="22"/>
            <w:u w:val="single"/>
          </w:rPr>
          <w:t>https://www.ssb.no/arbeid-og-lonn/artikler-og-publikasjoner/arbeidsmarkedet-for-helsepersonell-fram-mot-2035</w:t>
        </w:r>
      </w:hyperlink>
      <w:r>
        <w:rPr>
          <w:rFonts w:ascii="Calibri" w:eastAsia="Calibri" w:hAnsi="Calibri" w:cs="Calibri"/>
          <w:color w:val="000000"/>
          <w:sz w:val="22"/>
          <w:szCs w:val="22"/>
        </w:rPr>
        <w: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xml:space="preserve">Det er </w:t>
      </w:r>
      <w:r>
        <w:rPr>
          <w:sz w:val="22"/>
          <w:szCs w:val="22"/>
        </w:rPr>
        <w:t>òg</w:t>
      </w:r>
      <w:r>
        <w:rPr>
          <w:rFonts w:ascii="Calibri" w:eastAsia="Calibri" w:hAnsi="Calibri" w:cs="Calibri"/>
          <w:color w:val="000000"/>
          <w:sz w:val="22"/>
          <w:szCs w:val="22"/>
        </w:rPr>
        <w:t xml:space="preserve"> </w:t>
      </w:r>
      <w:proofErr w:type="spellStart"/>
      <w:r>
        <w:rPr>
          <w:sz w:val="22"/>
          <w:szCs w:val="22"/>
        </w:rPr>
        <w:t>mogleg</w:t>
      </w:r>
      <w:proofErr w:type="spellEnd"/>
      <w:r>
        <w:rPr>
          <w:rFonts w:ascii="Calibri" w:eastAsia="Calibri" w:hAnsi="Calibri" w:cs="Calibri"/>
          <w:color w:val="000000"/>
          <w:sz w:val="22"/>
          <w:szCs w:val="22"/>
        </w:rPr>
        <w:t xml:space="preserve"> å bake inn tal for delen eldre fram i tid (</w:t>
      </w:r>
      <w:r>
        <w:rPr>
          <w:sz w:val="22"/>
          <w:szCs w:val="22"/>
        </w:rPr>
        <w:t>til dømes</w:t>
      </w:r>
      <w:r>
        <w:rPr>
          <w:rFonts w:ascii="Calibri" w:eastAsia="Calibri" w:hAnsi="Calibri" w:cs="Calibri"/>
          <w:color w:val="000000"/>
          <w:sz w:val="22"/>
          <w:szCs w:val="22"/>
        </w:rPr>
        <w:t xml:space="preserve"> vekst i delen eldre fram til 2040). Dette </w:t>
      </w:r>
      <w:proofErr w:type="spellStart"/>
      <w:r>
        <w:rPr>
          <w:sz w:val="22"/>
          <w:szCs w:val="22"/>
        </w:rPr>
        <w:t>gjer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utsp</w:t>
      </w:r>
      <w:r>
        <w:rPr>
          <w:sz w:val="22"/>
          <w:szCs w:val="22"/>
        </w:rPr>
        <w:t>elet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eit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nyh</w:t>
      </w:r>
      <w:r>
        <w:rPr>
          <w:sz w:val="22"/>
          <w:szCs w:val="22"/>
        </w:rPr>
        <w:t>ende</w:t>
      </w:r>
      <w:r>
        <w:rPr>
          <w:rFonts w:ascii="Calibri" w:eastAsia="Calibri" w:hAnsi="Calibri" w:cs="Calibri"/>
          <w:color w:val="000000"/>
          <w:sz w:val="22"/>
          <w:szCs w:val="22"/>
        </w:rPr>
        <w:t>preg</w:t>
      </w:r>
      <w:proofErr w:type="spellEnd"/>
      <w:r>
        <w:rPr>
          <w:rFonts w:ascii="Calibri" w:eastAsia="Calibri" w:hAnsi="Calibri" w:cs="Calibri"/>
          <w:color w:val="000000"/>
          <w:sz w:val="22"/>
          <w:szCs w:val="22"/>
        </w:rPr>
        <w: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Du kan finne tal for di</w:t>
      </w:r>
      <w:r>
        <w:rPr>
          <w:sz w:val="22"/>
          <w:szCs w:val="22"/>
        </w:rPr>
        <w:t>n</w:t>
      </w:r>
      <w:r>
        <w:rPr>
          <w:rFonts w:ascii="Calibri" w:eastAsia="Calibri" w:hAnsi="Calibri" w:cs="Calibri"/>
          <w:color w:val="000000"/>
          <w:sz w:val="22"/>
          <w:szCs w:val="22"/>
        </w:rPr>
        <w:t xml:space="preserve"> kommune her: </w:t>
      </w:r>
      <w:hyperlink r:id="rId13">
        <w:r>
          <w:rPr>
            <w:rFonts w:ascii="Calibri" w:eastAsia="Calibri" w:hAnsi="Calibri" w:cs="Calibri"/>
            <w:color w:val="0563C1"/>
            <w:sz w:val="22"/>
            <w:szCs w:val="22"/>
            <w:u w:val="single"/>
          </w:rPr>
          <w:t>https://www.ssb.no/statbank/table/11668/</w:t>
        </w:r>
      </w:hyperlink>
      <w:r>
        <w:rPr>
          <w:rFonts w:ascii="Calibri" w:eastAsia="Calibri" w:hAnsi="Calibri" w:cs="Calibri"/>
          <w:color w:val="000000"/>
          <w:sz w:val="22"/>
          <w:szCs w:val="22"/>
        </w:rPr>
        <w:t xml:space="preserve"> . Du kan </w:t>
      </w:r>
      <w:r>
        <w:rPr>
          <w:sz w:val="22"/>
          <w:szCs w:val="22"/>
        </w:rPr>
        <w:t>òg</w:t>
      </w:r>
      <w:r>
        <w:rPr>
          <w:rFonts w:ascii="Calibri" w:eastAsia="Calibri" w:hAnsi="Calibri" w:cs="Calibri"/>
          <w:color w:val="000000"/>
          <w:sz w:val="22"/>
          <w:szCs w:val="22"/>
        </w:rPr>
        <w:t xml:space="preserve"> ta kontakt med </w:t>
      </w:r>
      <w:proofErr w:type="spellStart"/>
      <w:r>
        <w:rPr>
          <w:rFonts w:ascii="Calibri" w:eastAsia="Calibri" w:hAnsi="Calibri" w:cs="Calibri"/>
          <w:color w:val="000000"/>
          <w:sz w:val="22"/>
          <w:szCs w:val="22"/>
        </w:rPr>
        <w:t>rådg</w:t>
      </w:r>
      <w:r>
        <w:rPr>
          <w:sz w:val="22"/>
          <w:szCs w:val="22"/>
        </w:rPr>
        <w:t>je</w:t>
      </w:r>
      <w:r>
        <w:rPr>
          <w:rFonts w:ascii="Calibri" w:eastAsia="Calibri" w:hAnsi="Calibri" w:cs="Calibri"/>
          <w:color w:val="000000"/>
          <w:sz w:val="22"/>
          <w:szCs w:val="22"/>
        </w:rPr>
        <w:t>v</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Kim-André Åsheim (</w:t>
      </w:r>
      <w:hyperlink r:id="rId14">
        <w:r>
          <w:rPr>
            <w:rFonts w:ascii="Calibri" w:eastAsia="Calibri" w:hAnsi="Calibri" w:cs="Calibri"/>
            <w:color w:val="0563C1"/>
            <w:sz w:val="22"/>
            <w:szCs w:val="22"/>
            <w:u w:val="single"/>
          </w:rPr>
          <w:t>kima@stortinget.no</w:t>
        </w:r>
      </w:hyperlink>
      <w:r>
        <w:rPr>
          <w:rFonts w:ascii="Calibri" w:eastAsia="Calibri" w:hAnsi="Calibri" w:cs="Calibri"/>
          <w:color w:val="000000"/>
          <w:sz w:val="22"/>
          <w:szCs w:val="22"/>
        </w:rPr>
        <w:t xml:space="preserve"> eller 99227621) om du </w:t>
      </w:r>
      <w:proofErr w:type="spellStart"/>
      <w:r>
        <w:rPr>
          <w:sz w:val="22"/>
          <w:szCs w:val="22"/>
        </w:rPr>
        <w:t>ynskjer</w:t>
      </w:r>
      <w:proofErr w:type="spellEnd"/>
      <w:r>
        <w:rPr>
          <w:rFonts w:ascii="Calibri" w:eastAsia="Calibri" w:hAnsi="Calibri" w:cs="Calibri"/>
          <w:color w:val="000000"/>
          <w:sz w:val="22"/>
          <w:szCs w:val="22"/>
        </w:rPr>
        <w:t xml:space="preserve"> hjelp til dette.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proofErr w:type="spellStart"/>
      <w:r>
        <w:rPr>
          <w:rFonts w:ascii="Calibri" w:eastAsia="Calibri" w:hAnsi="Calibri" w:cs="Calibri"/>
          <w:color w:val="000000"/>
          <w:sz w:val="22"/>
          <w:szCs w:val="22"/>
        </w:rPr>
        <w:t>Stendi</w:t>
      </w:r>
      <w:proofErr w:type="spellEnd"/>
      <w:r>
        <w:rPr>
          <w:rFonts w:ascii="Calibri" w:eastAsia="Calibri" w:hAnsi="Calibri" w:cs="Calibri"/>
          <w:color w:val="000000"/>
          <w:sz w:val="22"/>
          <w:szCs w:val="22"/>
        </w:rPr>
        <w:t xml:space="preserve"> kontrollerer </w:t>
      </w:r>
      <w:proofErr w:type="spellStart"/>
      <w:r>
        <w:rPr>
          <w:rFonts w:ascii="Calibri" w:eastAsia="Calibri" w:hAnsi="Calibri" w:cs="Calibri"/>
          <w:color w:val="000000"/>
          <w:sz w:val="22"/>
          <w:szCs w:val="22"/>
        </w:rPr>
        <w:t>n</w:t>
      </w:r>
      <w:r>
        <w:rPr>
          <w:sz w:val="22"/>
          <w:szCs w:val="22"/>
        </w:rPr>
        <w:t>o</w:t>
      </w:r>
      <w:proofErr w:type="spellEnd"/>
      <w:r>
        <w:rPr>
          <w:rFonts w:ascii="Calibri" w:eastAsia="Calibri" w:hAnsi="Calibri" w:cs="Calibri"/>
          <w:color w:val="000000"/>
          <w:sz w:val="22"/>
          <w:szCs w:val="22"/>
        </w:rPr>
        <w:t xml:space="preserve"> om lag 25 prosent av det </w:t>
      </w:r>
      <w:proofErr w:type="spellStart"/>
      <w:r>
        <w:rPr>
          <w:rFonts w:ascii="Calibri" w:eastAsia="Calibri" w:hAnsi="Calibri" w:cs="Calibri"/>
          <w:color w:val="000000"/>
          <w:sz w:val="22"/>
          <w:szCs w:val="22"/>
        </w:rPr>
        <w:t>offentl</w:t>
      </w:r>
      <w:r>
        <w:rPr>
          <w:sz w:val="22"/>
          <w:szCs w:val="22"/>
        </w:rPr>
        <w:t>e</w:t>
      </w:r>
      <w:r>
        <w:rPr>
          <w:rFonts w:ascii="Calibri" w:eastAsia="Calibri" w:hAnsi="Calibri" w:cs="Calibri"/>
          <w:color w:val="000000"/>
          <w:sz w:val="22"/>
          <w:szCs w:val="22"/>
        </w:rPr>
        <w:t>g</w:t>
      </w:r>
      <w:proofErr w:type="spellEnd"/>
      <w:r>
        <w:rPr>
          <w:rFonts w:ascii="Calibri" w:eastAsia="Calibri" w:hAnsi="Calibri" w:cs="Calibri"/>
          <w:color w:val="000000"/>
          <w:sz w:val="22"/>
          <w:szCs w:val="22"/>
        </w:rPr>
        <w:t xml:space="preserve"> finansierte private helse- og omsorgsmarkedet i </w:t>
      </w:r>
      <w:proofErr w:type="spellStart"/>
      <w:r>
        <w:rPr>
          <w:rFonts w:ascii="Calibri" w:eastAsia="Calibri" w:hAnsi="Calibri" w:cs="Calibri"/>
          <w:color w:val="000000"/>
          <w:sz w:val="22"/>
          <w:szCs w:val="22"/>
        </w:rPr>
        <w:t>Nor</w:t>
      </w:r>
      <w:r>
        <w:rPr>
          <w:sz w:val="22"/>
          <w:szCs w:val="22"/>
        </w:rPr>
        <w:t>eg</w:t>
      </w:r>
      <w:proofErr w:type="spellEnd"/>
      <w:r>
        <w:rPr>
          <w:rFonts w:ascii="Calibri" w:eastAsia="Calibri" w:hAnsi="Calibri" w:cs="Calibri"/>
          <w:color w:val="000000"/>
          <w:sz w:val="22"/>
          <w:szCs w:val="22"/>
        </w:rPr>
        <w:t>. (</w:t>
      </w:r>
      <w:hyperlink r:id="rId15">
        <w:r>
          <w:rPr>
            <w:rFonts w:ascii="Calibri" w:eastAsia="Calibri" w:hAnsi="Calibri" w:cs="Calibri"/>
            <w:color w:val="0563C1"/>
            <w:sz w:val="22"/>
            <w:szCs w:val="22"/>
            <w:u w:val="single"/>
          </w:rPr>
          <w:t>https://fontene.no/nyheter/na-kontrollerer-ett-storkonsern-25-prosent-av-privat-omsorg-i-norge-6.47.607728.f8bafe8d4a</w:t>
        </w:r>
      </w:hyperlink>
      <w:r>
        <w:rPr>
          <w:rFonts w:ascii="Calibri" w:eastAsia="Calibri" w:hAnsi="Calibri" w:cs="Calibri"/>
          <w:color w:val="000000"/>
          <w:sz w:val="22"/>
          <w:szCs w:val="22"/>
        </w:rPr>
        <w:t xml:space="preserve"> )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proofErr w:type="spellStart"/>
      <w:r>
        <w:rPr>
          <w:rFonts w:ascii="Calibri" w:eastAsia="Calibri" w:hAnsi="Calibri" w:cs="Calibri"/>
          <w:color w:val="000000"/>
          <w:sz w:val="22"/>
          <w:szCs w:val="22"/>
          <w:u w:val="single"/>
        </w:rPr>
        <w:t>Barnehag</w:t>
      </w:r>
      <w:r>
        <w:rPr>
          <w:sz w:val="22"/>
          <w:szCs w:val="22"/>
          <w:u w:val="single"/>
        </w:rPr>
        <w:t>a</w:t>
      </w:r>
      <w:r>
        <w:rPr>
          <w:rFonts w:ascii="Calibri" w:eastAsia="Calibri" w:hAnsi="Calibri" w:cs="Calibri"/>
          <w:color w:val="000000"/>
          <w:sz w:val="22"/>
          <w:szCs w:val="22"/>
          <w:u w:val="single"/>
        </w:rPr>
        <w:t>r</w:t>
      </w:r>
      <w:proofErr w:type="spellEnd"/>
      <w:r>
        <w:rPr>
          <w:rFonts w:ascii="Calibri" w:eastAsia="Calibri" w:hAnsi="Calibri" w:cs="Calibri"/>
          <w:color w:val="000000"/>
          <w:sz w:val="22"/>
          <w:szCs w:val="22"/>
          <w:u w:val="single"/>
        </w:rPr>
        <w:t>:</w:t>
      </w:r>
      <w:r>
        <w:rPr>
          <w:rFonts w:ascii="Calibri" w:eastAsia="Calibri" w:hAnsi="Calibri" w:cs="Calibri"/>
          <w:color w:val="000000"/>
          <w:sz w:val="22"/>
          <w:szCs w:val="22"/>
        </w:rPr>
        <w: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Regjering</w:t>
      </w:r>
      <w:r>
        <w:rPr>
          <w:sz w:val="22"/>
          <w:szCs w:val="22"/>
        </w:rPr>
        <w:t>a</w:t>
      </w:r>
      <w:r>
        <w:rPr>
          <w:rFonts w:ascii="Calibri" w:eastAsia="Calibri" w:hAnsi="Calibri" w:cs="Calibri"/>
          <w:color w:val="000000"/>
          <w:sz w:val="22"/>
          <w:szCs w:val="22"/>
        </w:rPr>
        <w:t xml:space="preserve"> har foreslått </w:t>
      </w:r>
      <w:proofErr w:type="spellStart"/>
      <w:r>
        <w:rPr>
          <w:rFonts w:ascii="Calibri" w:eastAsia="Calibri" w:hAnsi="Calibri" w:cs="Calibri"/>
          <w:color w:val="000000"/>
          <w:sz w:val="22"/>
          <w:szCs w:val="22"/>
        </w:rPr>
        <w:t>ein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såkal</w:t>
      </w:r>
      <w:r>
        <w:rPr>
          <w:sz w:val="22"/>
          <w:szCs w:val="22"/>
        </w:rPr>
        <w:t>la</w:t>
      </w:r>
      <w:proofErr w:type="spellEnd"/>
      <w:r>
        <w:rPr>
          <w:rFonts w:ascii="Calibri" w:eastAsia="Calibri" w:hAnsi="Calibri" w:cs="Calibri"/>
          <w:color w:val="000000"/>
          <w:sz w:val="22"/>
          <w:szCs w:val="22"/>
        </w:rPr>
        <w:t xml:space="preserve"> finansieringsplikt for private </w:t>
      </w:r>
      <w:proofErr w:type="spellStart"/>
      <w:r>
        <w:rPr>
          <w:rFonts w:ascii="Calibri" w:eastAsia="Calibri" w:hAnsi="Calibri" w:cs="Calibri"/>
          <w:color w:val="000000"/>
          <w:sz w:val="22"/>
          <w:szCs w:val="22"/>
        </w:rPr>
        <w:t>barnehag</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Dette er i praksis fri etableringsrett for nye private </w:t>
      </w:r>
      <w:proofErr w:type="spellStart"/>
      <w:r>
        <w:rPr>
          <w:rFonts w:ascii="Calibri" w:eastAsia="Calibri" w:hAnsi="Calibri" w:cs="Calibri"/>
          <w:color w:val="000000"/>
          <w:sz w:val="22"/>
          <w:szCs w:val="22"/>
        </w:rPr>
        <w:t>barnehag</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som </w:t>
      </w:r>
      <w:proofErr w:type="spellStart"/>
      <w:r>
        <w:rPr>
          <w:rFonts w:ascii="Calibri" w:eastAsia="Calibri" w:hAnsi="Calibri" w:cs="Calibri"/>
          <w:color w:val="000000"/>
          <w:sz w:val="22"/>
          <w:szCs w:val="22"/>
        </w:rPr>
        <w:t>kommun</w:t>
      </w:r>
      <w:r>
        <w:rPr>
          <w:sz w:val="22"/>
          <w:szCs w:val="22"/>
        </w:rPr>
        <w:t>a</w:t>
      </w:r>
      <w:r>
        <w:rPr>
          <w:rFonts w:ascii="Calibri" w:eastAsia="Calibri" w:hAnsi="Calibri" w:cs="Calibri"/>
          <w:color w:val="000000"/>
          <w:sz w:val="22"/>
          <w:szCs w:val="22"/>
        </w:rPr>
        <w:t>ne</w:t>
      </w:r>
      <w:proofErr w:type="spellEnd"/>
      <w:r>
        <w:rPr>
          <w:rFonts w:ascii="Calibri" w:eastAsia="Calibri" w:hAnsi="Calibri" w:cs="Calibri"/>
          <w:color w:val="000000"/>
          <w:sz w:val="22"/>
          <w:szCs w:val="22"/>
        </w:rPr>
        <w:t xml:space="preserve"> må finansiere uavheng</w:t>
      </w:r>
      <w:r>
        <w:rPr>
          <w:sz w:val="22"/>
          <w:szCs w:val="22"/>
        </w:rPr>
        <w:t>i</w:t>
      </w:r>
      <w:r>
        <w:rPr>
          <w:rFonts w:ascii="Calibri" w:eastAsia="Calibri" w:hAnsi="Calibri" w:cs="Calibri"/>
          <w:color w:val="000000"/>
          <w:sz w:val="22"/>
          <w:szCs w:val="22"/>
        </w:rPr>
        <w:t xml:space="preserve">g av om </w:t>
      </w:r>
      <w:proofErr w:type="spellStart"/>
      <w:r>
        <w:rPr>
          <w:rFonts w:ascii="Calibri" w:eastAsia="Calibri" w:hAnsi="Calibri" w:cs="Calibri"/>
          <w:color w:val="000000"/>
          <w:sz w:val="22"/>
          <w:szCs w:val="22"/>
        </w:rPr>
        <w:t>dei</w:t>
      </w:r>
      <w:proofErr w:type="spellEnd"/>
      <w:r>
        <w:rPr>
          <w:rFonts w:ascii="Calibri" w:eastAsia="Calibri" w:hAnsi="Calibri" w:cs="Calibri"/>
          <w:color w:val="000000"/>
          <w:sz w:val="22"/>
          <w:szCs w:val="22"/>
        </w:rPr>
        <w:t xml:space="preserve"> </w:t>
      </w:r>
      <w:proofErr w:type="spellStart"/>
      <w:r>
        <w:rPr>
          <w:sz w:val="22"/>
          <w:szCs w:val="22"/>
        </w:rPr>
        <w:t>ynskjer</w:t>
      </w:r>
      <w:proofErr w:type="spellEnd"/>
      <w:r>
        <w:rPr>
          <w:rFonts w:ascii="Calibri" w:eastAsia="Calibri" w:hAnsi="Calibri" w:cs="Calibri"/>
          <w:color w:val="000000"/>
          <w:sz w:val="22"/>
          <w:szCs w:val="22"/>
        </w:rPr>
        <w:t xml:space="preserve"> det eller </w:t>
      </w:r>
      <w:proofErr w:type="spellStart"/>
      <w:r>
        <w:rPr>
          <w:rFonts w:ascii="Calibri" w:eastAsia="Calibri" w:hAnsi="Calibri" w:cs="Calibri"/>
          <w:color w:val="000000"/>
          <w:sz w:val="22"/>
          <w:szCs w:val="22"/>
        </w:rPr>
        <w:t>ikkje</w:t>
      </w:r>
      <w:proofErr w:type="spellEnd"/>
      <w:r>
        <w:rPr>
          <w:rFonts w:ascii="Calibri" w:eastAsia="Calibri" w:hAnsi="Calibri" w:cs="Calibri"/>
          <w:color w:val="000000"/>
          <w:sz w:val="22"/>
          <w:szCs w:val="22"/>
        </w:rPr>
        <w:t>. Forslaget møter unison motstand i kommune-</w:t>
      </w:r>
      <w:proofErr w:type="spellStart"/>
      <w:r>
        <w:rPr>
          <w:rFonts w:ascii="Calibri" w:eastAsia="Calibri" w:hAnsi="Calibri" w:cs="Calibri"/>
          <w:color w:val="000000"/>
          <w:sz w:val="22"/>
          <w:szCs w:val="22"/>
        </w:rPr>
        <w:t>Nor</w:t>
      </w:r>
      <w:r>
        <w:rPr>
          <w:sz w:val="22"/>
          <w:szCs w:val="22"/>
        </w:rPr>
        <w:t>eg</w:t>
      </w:r>
      <w:proofErr w:type="spellEnd"/>
      <w:r>
        <w:rPr>
          <w:rFonts w:ascii="Calibri" w:eastAsia="Calibri" w:hAnsi="Calibri" w:cs="Calibri"/>
          <w:color w:val="000000"/>
          <w:sz w:val="22"/>
          <w:szCs w:val="22"/>
        </w:rPr>
        <w:t xml:space="preserve">: Av 83 </w:t>
      </w:r>
      <w:proofErr w:type="spellStart"/>
      <w:r>
        <w:rPr>
          <w:rFonts w:ascii="Calibri" w:eastAsia="Calibri" w:hAnsi="Calibri" w:cs="Calibri"/>
          <w:color w:val="000000"/>
          <w:sz w:val="22"/>
          <w:szCs w:val="22"/>
        </w:rPr>
        <w:t>kommun</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som har sendt </w:t>
      </w:r>
      <w:proofErr w:type="spellStart"/>
      <w:r>
        <w:rPr>
          <w:rFonts w:ascii="Calibri" w:eastAsia="Calibri" w:hAnsi="Calibri" w:cs="Calibri"/>
          <w:color w:val="000000"/>
          <w:sz w:val="22"/>
          <w:szCs w:val="22"/>
        </w:rPr>
        <w:t>høyringssvar</w:t>
      </w:r>
      <w:proofErr w:type="spellEnd"/>
      <w:r>
        <w:rPr>
          <w:rFonts w:ascii="Calibri" w:eastAsia="Calibri" w:hAnsi="Calibri" w:cs="Calibri"/>
          <w:color w:val="000000"/>
          <w:sz w:val="22"/>
          <w:szCs w:val="22"/>
        </w:rPr>
        <w:t xml:space="preserve"> er 82 negative til forslaget. (</w:t>
      </w:r>
      <w:hyperlink r:id="rId16">
        <w:r>
          <w:rPr>
            <w:rFonts w:ascii="Calibri" w:eastAsia="Calibri" w:hAnsi="Calibri" w:cs="Calibri"/>
            <w:color w:val="0563C1"/>
            <w:sz w:val="22"/>
            <w:szCs w:val="22"/>
            <w:u w:val="single"/>
          </w:rPr>
          <w:t>https://www.ks.no/fagomrader/barn-og-unge/barnehage/kommunene-sterkt-kritiske-til-forslag-om-a-finansiere-barnehageplasser-de-ikke-trenger/</w:t>
        </w:r>
      </w:hyperlink>
      <w:r>
        <w:rPr>
          <w:rFonts w:ascii="Calibri" w:eastAsia="Calibri" w:hAnsi="Calibri" w:cs="Calibri"/>
          <w:color w:val="000000"/>
          <w:sz w:val="22"/>
          <w:szCs w:val="22"/>
        </w:rPr>
        <w:t xml:space="preserve"> ) Også KS og Utdanningsforbundet er imot forslaget. (</w:t>
      </w:r>
      <w:hyperlink r:id="rId17">
        <w:r>
          <w:rPr>
            <w:rFonts w:ascii="Calibri" w:eastAsia="Calibri" w:hAnsi="Calibri" w:cs="Calibri"/>
            <w:color w:val="0563C1"/>
            <w:sz w:val="22"/>
            <w:szCs w:val="22"/>
            <w:u w:val="single"/>
          </w:rPr>
          <w:t>https://kommunal-rapport.no/oppvekst/2019/07/ks-advarer-mot-okt-finansieringsplikt-av-private-barnehager</w:t>
        </w:r>
      </w:hyperlink>
      <w:r>
        <w:rPr>
          <w:rFonts w:ascii="Calibri" w:eastAsia="Calibri" w:hAnsi="Calibri" w:cs="Calibri"/>
          <w:color w:val="000000"/>
          <w:sz w:val="22"/>
          <w:szCs w:val="22"/>
        </w:rPr>
        <w:t xml:space="preserve"> )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rFonts w:ascii="Calibri" w:eastAsia="Calibri" w:hAnsi="Calibri" w:cs="Calibri"/>
          <w:color w:val="000000"/>
          <w:sz w:val="22"/>
          <w:szCs w:val="22"/>
        </w:rPr>
        <w:t>Profitt i velferd</w:t>
      </w:r>
      <w:r>
        <w:rPr>
          <w:sz w:val="22"/>
          <w:szCs w:val="22"/>
        </w:rPr>
        <w:t>a</w:t>
      </w:r>
      <w:r>
        <w:rPr>
          <w:rFonts w:ascii="Calibri" w:eastAsia="Calibri" w:hAnsi="Calibri" w:cs="Calibri"/>
          <w:color w:val="000000"/>
          <w:sz w:val="22"/>
          <w:szCs w:val="22"/>
        </w:rPr>
        <w:t xml:space="preserve">: Det </w:t>
      </w:r>
      <w:proofErr w:type="spellStart"/>
      <w:r>
        <w:rPr>
          <w:sz w:val="22"/>
          <w:szCs w:val="22"/>
        </w:rPr>
        <w:t>nyaste</w:t>
      </w:r>
      <w:proofErr w:type="spellEnd"/>
      <w:r>
        <w:rPr>
          <w:rFonts w:ascii="Calibri" w:eastAsia="Calibri" w:hAnsi="Calibri" w:cs="Calibri"/>
          <w:color w:val="000000"/>
          <w:sz w:val="22"/>
          <w:szCs w:val="22"/>
        </w:rPr>
        <w:t xml:space="preserve"> store </w:t>
      </w:r>
      <w:r>
        <w:rPr>
          <w:sz w:val="22"/>
          <w:szCs w:val="22"/>
        </w:rPr>
        <w:t>dømet</w:t>
      </w:r>
      <w:r>
        <w:rPr>
          <w:rFonts w:ascii="Calibri" w:eastAsia="Calibri" w:hAnsi="Calibri" w:cs="Calibri"/>
          <w:color w:val="000000"/>
          <w:sz w:val="22"/>
          <w:szCs w:val="22"/>
        </w:rPr>
        <w:t xml:space="preserve"> på </w:t>
      </w:r>
      <w:proofErr w:type="spellStart"/>
      <w:r>
        <w:rPr>
          <w:sz w:val="22"/>
          <w:szCs w:val="22"/>
        </w:rPr>
        <w:t>korleis</w:t>
      </w:r>
      <w:proofErr w:type="spellEnd"/>
      <w:r>
        <w:rPr>
          <w:rFonts w:ascii="Calibri" w:eastAsia="Calibri" w:hAnsi="Calibri" w:cs="Calibri"/>
          <w:color w:val="000000"/>
          <w:sz w:val="22"/>
          <w:szCs w:val="22"/>
        </w:rPr>
        <w:t xml:space="preserve"> </w:t>
      </w:r>
      <w:proofErr w:type="spellStart"/>
      <w:r>
        <w:rPr>
          <w:sz w:val="22"/>
          <w:szCs w:val="22"/>
        </w:rPr>
        <w:t>nokre</w:t>
      </w:r>
      <w:proofErr w:type="spellEnd"/>
      <w:r>
        <w:rPr>
          <w:rFonts w:ascii="Calibri" w:eastAsia="Calibri" w:hAnsi="Calibri" w:cs="Calibri"/>
          <w:color w:val="000000"/>
          <w:sz w:val="22"/>
          <w:szCs w:val="22"/>
        </w:rPr>
        <w:t xml:space="preserve"> få private </w:t>
      </w:r>
      <w:proofErr w:type="spellStart"/>
      <w:r>
        <w:rPr>
          <w:sz w:val="22"/>
          <w:szCs w:val="22"/>
        </w:rPr>
        <w:t>sit</w:t>
      </w:r>
      <w:proofErr w:type="spellEnd"/>
      <w:r>
        <w:rPr>
          <w:rFonts w:ascii="Calibri" w:eastAsia="Calibri" w:hAnsi="Calibri" w:cs="Calibri"/>
          <w:color w:val="000000"/>
          <w:sz w:val="22"/>
          <w:szCs w:val="22"/>
        </w:rPr>
        <w:t xml:space="preserve"> </w:t>
      </w:r>
      <w:r>
        <w:rPr>
          <w:sz w:val="22"/>
          <w:szCs w:val="22"/>
        </w:rPr>
        <w:t>att</w:t>
      </w:r>
      <w:r>
        <w:rPr>
          <w:rFonts w:ascii="Calibri" w:eastAsia="Calibri" w:hAnsi="Calibri" w:cs="Calibri"/>
          <w:color w:val="000000"/>
          <w:sz w:val="22"/>
          <w:szCs w:val="22"/>
        </w:rPr>
        <w:t xml:space="preserve"> med enorme </w:t>
      </w:r>
      <w:proofErr w:type="spellStart"/>
      <w:r>
        <w:rPr>
          <w:rFonts w:ascii="Calibri" w:eastAsia="Calibri" w:hAnsi="Calibri" w:cs="Calibri"/>
          <w:color w:val="000000"/>
          <w:sz w:val="22"/>
          <w:szCs w:val="22"/>
        </w:rPr>
        <w:t>vinst</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w:t>
      </w:r>
      <w:r>
        <w:rPr>
          <w:sz w:val="22"/>
          <w:szCs w:val="22"/>
        </w:rPr>
        <w:t>e</w:t>
      </w:r>
      <w:r>
        <w:rPr>
          <w:rFonts w:ascii="Calibri" w:eastAsia="Calibri" w:hAnsi="Calibri" w:cs="Calibri"/>
          <w:color w:val="000000"/>
          <w:sz w:val="22"/>
          <w:szCs w:val="22"/>
        </w:rPr>
        <w:t>kk</w:t>
      </w:r>
      <w:proofErr w:type="spellEnd"/>
      <w:r>
        <w:rPr>
          <w:rFonts w:ascii="Calibri" w:eastAsia="Calibri" w:hAnsi="Calibri" w:cs="Calibri"/>
          <w:color w:val="000000"/>
          <w:sz w:val="22"/>
          <w:szCs w:val="22"/>
        </w:rPr>
        <w:t xml:space="preserve"> </w:t>
      </w:r>
      <w:proofErr w:type="spellStart"/>
      <w:r>
        <w:rPr>
          <w:sz w:val="22"/>
          <w:szCs w:val="22"/>
        </w:rPr>
        <w:t>me</w:t>
      </w:r>
      <w:proofErr w:type="spellEnd"/>
      <w:r>
        <w:rPr>
          <w:sz w:val="22"/>
          <w:szCs w:val="22"/>
        </w:rPr>
        <w:t xml:space="preserve"> </w:t>
      </w:r>
      <w:r>
        <w:rPr>
          <w:rFonts w:ascii="Calibri" w:eastAsia="Calibri" w:hAnsi="Calibri" w:cs="Calibri"/>
          <w:color w:val="000000"/>
          <w:sz w:val="22"/>
          <w:szCs w:val="22"/>
        </w:rPr>
        <w:t xml:space="preserve">da oppkjøpsfondet </w:t>
      </w:r>
      <w:proofErr w:type="spellStart"/>
      <w:r>
        <w:rPr>
          <w:rFonts w:ascii="Calibri" w:eastAsia="Calibri" w:hAnsi="Calibri" w:cs="Calibri"/>
          <w:color w:val="000000"/>
          <w:sz w:val="22"/>
          <w:szCs w:val="22"/>
        </w:rPr>
        <w:t>Altor</w:t>
      </w:r>
      <w:proofErr w:type="spellEnd"/>
      <w:r>
        <w:rPr>
          <w:rFonts w:ascii="Calibri" w:eastAsia="Calibri" w:hAnsi="Calibri" w:cs="Calibri"/>
          <w:color w:val="000000"/>
          <w:sz w:val="22"/>
          <w:szCs w:val="22"/>
        </w:rPr>
        <w:t xml:space="preserve"> kjøpte opp den norske barnehagekjed</w:t>
      </w:r>
      <w:r>
        <w:rPr>
          <w:sz w:val="22"/>
          <w:szCs w:val="22"/>
        </w:rPr>
        <w:t>a</w:t>
      </w:r>
      <w:r>
        <w:rPr>
          <w:rFonts w:ascii="Calibri" w:eastAsia="Calibri" w:hAnsi="Calibri" w:cs="Calibri"/>
          <w:color w:val="000000"/>
          <w:sz w:val="22"/>
          <w:szCs w:val="22"/>
        </w:rPr>
        <w:t xml:space="preserve"> Gnist. Ekteparet som </w:t>
      </w:r>
      <w:proofErr w:type="spellStart"/>
      <w:r>
        <w:rPr>
          <w:rFonts w:ascii="Calibri" w:eastAsia="Calibri" w:hAnsi="Calibri" w:cs="Calibri"/>
          <w:color w:val="000000"/>
          <w:sz w:val="22"/>
          <w:szCs w:val="22"/>
        </w:rPr>
        <w:t>eigde</w:t>
      </w:r>
      <w:proofErr w:type="spellEnd"/>
      <w:r>
        <w:rPr>
          <w:rFonts w:ascii="Calibri" w:eastAsia="Calibri" w:hAnsi="Calibri" w:cs="Calibri"/>
          <w:color w:val="000000"/>
          <w:sz w:val="22"/>
          <w:szCs w:val="22"/>
        </w:rPr>
        <w:t xml:space="preserve"> Gnist satt </w:t>
      </w:r>
      <w:r>
        <w:rPr>
          <w:sz w:val="22"/>
          <w:szCs w:val="22"/>
        </w:rPr>
        <w:t>att</w:t>
      </w:r>
      <w:r>
        <w:rPr>
          <w:rFonts w:ascii="Calibri" w:eastAsia="Calibri" w:hAnsi="Calibri" w:cs="Calibri"/>
          <w:color w:val="000000"/>
          <w:sz w:val="22"/>
          <w:szCs w:val="22"/>
        </w:rPr>
        <w:t xml:space="preserve"> med e</w:t>
      </w:r>
      <w:r>
        <w:rPr>
          <w:sz w:val="22"/>
          <w:szCs w:val="22"/>
        </w:rPr>
        <w:t>i</w:t>
      </w:r>
      <w:r>
        <w:rPr>
          <w:rFonts w:ascii="Calibri" w:eastAsia="Calibri" w:hAnsi="Calibri" w:cs="Calibri"/>
          <w:color w:val="000000"/>
          <w:sz w:val="22"/>
          <w:szCs w:val="22"/>
        </w:rPr>
        <w:t xml:space="preserve"> vinst på 356 </w:t>
      </w:r>
      <w:proofErr w:type="spellStart"/>
      <w:r>
        <w:rPr>
          <w:rFonts w:ascii="Calibri" w:eastAsia="Calibri" w:hAnsi="Calibri" w:cs="Calibri"/>
          <w:color w:val="000000"/>
          <w:sz w:val="22"/>
          <w:szCs w:val="22"/>
        </w:rPr>
        <w:t>million</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kroner (Dagens Næringsliv, 6. august).  </w:t>
      </w:r>
    </w:p>
    <w:p w:rsidR="00EE3174" w:rsidRDefault="00EE3174" w:rsidP="00EE3174">
      <w:pPr>
        <w:pBdr>
          <w:top w:val="nil"/>
          <w:left w:val="nil"/>
          <w:bottom w:val="nil"/>
          <w:right w:val="nil"/>
          <w:between w:val="nil"/>
        </w:pBdr>
        <w:rPr>
          <w:rFonts w:ascii="Times New Roman" w:eastAsia="Times New Roman" w:hAnsi="Times New Roman" w:cs="Times New Roman"/>
          <w:color w:val="000000"/>
        </w:rPr>
      </w:pPr>
      <w:r>
        <w:rPr>
          <w:sz w:val="22"/>
          <w:szCs w:val="22"/>
        </w:rPr>
        <w:t>Stadig</w:t>
      </w:r>
      <w:r>
        <w:rPr>
          <w:rFonts w:ascii="Calibri" w:eastAsia="Calibri" w:hAnsi="Calibri" w:cs="Calibri"/>
          <w:color w:val="000000"/>
          <w:sz w:val="22"/>
          <w:szCs w:val="22"/>
        </w:rPr>
        <w:t xml:space="preserve"> færre ideelle </w:t>
      </w:r>
      <w:proofErr w:type="spellStart"/>
      <w:r>
        <w:rPr>
          <w:rFonts w:ascii="Calibri" w:eastAsia="Calibri" w:hAnsi="Calibri" w:cs="Calibri"/>
          <w:color w:val="000000"/>
          <w:sz w:val="22"/>
          <w:szCs w:val="22"/>
        </w:rPr>
        <w:t>barnehag</w:t>
      </w:r>
      <w:r>
        <w:rPr>
          <w:sz w:val="22"/>
          <w:szCs w:val="22"/>
        </w:rPr>
        <w:t>a</w:t>
      </w:r>
      <w:r>
        <w:rPr>
          <w:rFonts w:ascii="Calibri" w:eastAsia="Calibri" w:hAnsi="Calibri" w:cs="Calibri"/>
          <w:color w:val="000000"/>
          <w:sz w:val="22"/>
          <w:szCs w:val="22"/>
        </w:rPr>
        <w:t>r</w:t>
      </w:r>
      <w:proofErr w:type="spellEnd"/>
      <w:r>
        <w:rPr>
          <w:rFonts w:ascii="Calibri" w:eastAsia="Calibri" w:hAnsi="Calibri" w:cs="Calibri"/>
          <w:color w:val="000000"/>
          <w:sz w:val="22"/>
          <w:szCs w:val="22"/>
        </w:rPr>
        <w:t xml:space="preserve">: </w:t>
      </w:r>
      <w:hyperlink r:id="rId18">
        <w:r>
          <w:rPr>
            <w:rFonts w:ascii="Calibri" w:eastAsia="Calibri" w:hAnsi="Calibri" w:cs="Calibri"/>
            <w:color w:val="0563C1"/>
            <w:sz w:val="22"/>
            <w:szCs w:val="22"/>
            <w:u w:val="single"/>
          </w:rPr>
          <w:t>https://fagbladet.no/nyheter/ny-rapport-stadig-farre-ideelle-barnehager--kommersielle-oker-voldsomt-6.91.585314.55f2653432</w:t>
        </w:r>
      </w:hyperlink>
      <w:r>
        <w:rPr>
          <w:rFonts w:ascii="Calibri" w:eastAsia="Calibri" w:hAnsi="Calibri" w:cs="Calibri"/>
          <w:color w:val="000000"/>
          <w:sz w:val="22"/>
          <w:szCs w:val="22"/>
        </w:rPr>
        <w:t>  </w:t>
      </w:r>
    </w:p>
    <w:p w:rsidR="00EE3174" w:rsidRDefault="00EE3174">
      <w:bookmarkStart w:id="0" w:name="_GoBack"/>
      <w:bookmarkEnd w:id="0"/>
    </w:p>
    <w:sectPr w:rsidR="00EE3174" w:rsidSect="003F3E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1268B"/>
    <w:multiLevelType w:val="multilevel"/>
    <w:tmpl w:val="C4F209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9A87D99"/>
    <w:multiLevelType w:val="multilevel"/>
    <w:tmpl w:val="418ADB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3C2AE4"/>
    <w:multiLevelType w:val="multilevel"/>
    <w:tmpl w:val="4788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C37F5"/>
    <w:multiLevelType w:val="multilevel"/>
    <w:tmpl w:val="E534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64EA7"/>
    <w:multiLevelType w:val="multilevel"/>
    <w:tmpl w:val="6AE8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913412"/>
    <w:multiLevelType w:val="multilevel"/>
    <w:tmpl w:val="A49A1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74"/>
    <w:rsid w:val="003240C9"/>
    <w:rsid w:val="003937B2"/>
    <w:rsid w:val="003F3E2C"/>
    <w:rsid w:val="00C519A8"/>
    <w:rsid w:val="00EE31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972E3DC"/>
  <w14:defaultImageDpi w14:val="32767"/>
  <w15:chartTrackingRefBased/>
  <w15:docId w15:val="{372B52EB-6125-B344-9109-5B27D57C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EE3174"/>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EE3174"/>
  </w:style>
  <w:style w:type="character" w:customStyle="1" w:styleId="eop">
    <w:name w:val="eop"/>
    <w:basedOn w:val="Standardskriftforavsnitt"/>
    <w:rsid w:val="00EE3174"/>
  </w:style>
  <w:style w:type="character" w:customStyle="1" w:styleId="spellingerror">
    <w:name w:val="spellingerror"/>
    <w:basedOn w:val="Standardskriftforavsnitt"/>
    <w:rsid w:val="00EE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tene.no/nyheter/na-kontrollerer-ett-storkonsern-25-prosent-av-privat-omsorg-i-norge-6.47.607728.f8bafe8d4a" TargetMode="External"/><Relationship Id="rId13" Type="http://schemas.openxmlformats.org/officeDocument/2006/relationships/hyperlink" Target="https://www.ssb.no/statbank/table/11668/" TargetMode="External"/><Relationship Id="rId18" Type="http://schemas.openxmlformats.org/officeDocument/2006/relationships/hyperlink" Target="https://fagbladet.no/nyheter/ny-rapport-stadig-farre-ideelle-barnehager--kommersielle-oker-voldsomt-6.91.585314.55f2653432" TargetMode="External"/><Relationship Id="rId3" Type="http://schemas.openxmlformats.org/officeDocument/2006/relationships/settings" Target="settings.xml"/><Relationship Id="rId7" Type="http://schemas.openxmlformats.org/officeDocument/2006/relationships/hyperlink" Target="mailto:kima@stortinget.no" TargetMode="External"/><Relationship Id="rId12" Type="http://schemas.openxmlformats.org/officeDocument/2006/relationships/hyperlink" Target="https://www.ssb.no/arbeid-og-lonn/artikler-og-publikasjoner/arbeidsmarkedet-for-helsepersonell-fram-mot-2035" TargetMode="External"/><Relationship Id="rId17" Type="http://schemas.openxmlformats.org/officeDocument/2006/relationships/hyperlink" Target="https://kommunal-rapport.no/oppvekst/2019/07/ks-advarer-mot-okt-finansieringsplikt-av-private-barnehager" TargetMode="External"/><Relationship Id="rId2" Type="http://schemas.openxmlformats.org/officeDocument/2006/relationships/styles" Target="styles.xml"/><Relationship Id="rId16" Type="http://schemas.openxmlformats.org/officeDocument/2006/relationships/hyperlink" Target="https://www.ks.no/fagomrader/barn-og-unge/barnehage/kommunene-sterkt-kritiske-til-forslag-om-a-finansiere-barnehageplasser-de-ikke-treng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sb.no/statbank/table/11668/" TargetMode="External"/><Relationship Id="rId11" Type="http://schemas.openxmlformats.org/officeDocument/2006/relationships/hyperlink" Target="https://fagbladet.no/nyheter/ny-rapport-stadig-farre-ideelle-barnehager--kommersielle-oker-voldsomt-6.91.585314.55f2653432" TargetMode="External"/><Relationship Id="rId5" Type="http://schemas.openxmlformats.org/officeDocument/2006/relationships/hyperlink" Target="https://www.ssb.no/arbeid-og-lonn/artikler-og-publikasjoner/arbeidsmarkedet-for-helsepersonell-fram-mot-2035" TargetMode="External"/><Relationship Id="rId15" Type="http://schemas.openxmlformats.org/officeDocument/2006/relationships/hyperlink" Target="https://fontene.no/nyheter/na-kontrollerer-ett-storkonsern-25-prosent-av-privat-omsorg-i-norge-6.47.607728.f8bafe8d4a" TargetMode="External"/><Relationship Id="rId10" Type="http://schemas.openxmlformats.org/officeDocument/2006/relationships/hyperlink" Target="https://kommunal-rapport.no/oppvekst/2019/07/ks-advarer-mot-okt-finansieringsplikt-av-private-barnehag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s.no/fagomrader/barn-og-unge/barnehage/kommunene-sterkt-kritiske-til-forslag-om-a-finansiere-barnehageplasser-de-ikke-trenger/" TargetMode="External"/><Relationship Id="rId14" Type="http://schemas.openxmlformats.org/officeDocument/2006/relationships/hyperlink" Target="mailto:kima@storting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2088</Words>
  <Characters>9480</Characters>
  <Application>Microsoft Office Word</Application>
  <DocSecurity>0</DocSecurity>
  <Lines>155</Lines>
  <Paragraphs>46</Paragraphs>
  <ScaleCrop>false</ScaleCrop>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Fosse Fjellanger</dc:creator>
  <cp:keywords/>
  <dc:description/>
  <cp:lastModifiedBy>Kristian Fosse Fjellanger</cp:lastModifiedBy>
  <cp:revision>1</cp:revision>
  <dcterms:created xsi:type="dcterms:W3CDTF">2019-09-03T10:32:00Z</dcterms:created>
  <dcterms:modified xsi:type="dcterms:W3CDTF">2019-09-03T10:33:00Z</dcterms:modified>
</cp:coreProperties>
</file>