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1A6" w:rsidRPr="007661A6" w:rsidRDefault="007661A6" w:rsidP="007661A6">
      <w:pPr>
        <w:pStyle w:val="strtngta"/>
        <w:shd w:val="clear" w:color="auto" w:fill="FFFFFF"/>
        <w:spacing w:before="0" w:beforeAutospacing="0" w:after="450" w:afterAutospacing="0"/>
        <w:rPr>
          <w:rFonts w:ascii="Berlingske Serif Text" w:hAnsi="Berlingske Serif Text"/>
          <w:b/>
          <w:color w:val="111720"/>
        </w:rPr>
      </w:pPr>
      <w:r w:rsidRPr="007661A6">
        <w:rPr>
          <w:rFonts w:ascii="Berlingske Serif Text" w:hAnsi="Berlingske Serif Text"/>
          <w:b/>
          <w:color w:val="111720"/>
        </w:rPr>
        <w:t>Svangerskaps, fødsel og barselomsorg</w:t>
      </w:r>
    </w:p>
    <w:p w:rsidR="007661A6" w:rsidRDefault="007661A6" w:rsidP="007661A6">
      <w:pPr>
        <w:pStyle w:val="strtngta"/>
        <w:shd w:val="clear" w:color="auto" w:fill="FFFFFF"/>
        <w:spacing w:before="0" w:beforeAutospacing="0" w:after="450" w:afterAutospacing="0"/>
        <w:rPr>
          <w:rFonts w:ascii="Berlingske Serif Text" w:hAnsi="Berlingske Serif Text"/>
          <w:color w:val="111720"/>
        </w:rPr>
      </w:pPr>
      <w:r>
        <w:rPr>
          <w:rFonts w:ascii="Berlingske Serif Text" w:hAnsi="Berlingske Serif Text"/>
          <w:color w:val="111720"/>
        </w:rPr>
        <w:t xml:space="preserve">VG har den siste uka hatt en gjennomgang av svikt i fødselsomsorgen, og </w:t>
      </w:r>
      <w:hyperlink r:id="rId4" w:history="1">
        <w:r w:rsidRPr="007661A6">
          <w:rPr>
            <w:rStyle w:val="Hyperkobling"/>
            <w:rFonts w:ascii="Berlingske Serif Text" w:hAnsi="Berlingske Serif Text"/>
          </w:rPr>
          <w:t>blant annet gått gjennom hvilke kommuner som står uten følgetjeneste</w:t>
        </w:r>
      </w:hyperlink>
      <w:r>
        <w:rPr>
          <w:rFonts w:ascii="Berlingske Serif Text" w:hAnsi="Berlingske Serif Text"/>
          <w:color w:val="111720"/>
        </w:rPr>
        <w:t xml:space="preserve"> (trykk på kartet øverst i saken). SV har i Stortinget fremmet en rekke tiltak for en bedre fødselsomsorg: </w:t>
      </w:r>
      <w:hyperlink r:id="rId5" w:history="1">
        <w:r w:rsidRPr="007661A6">
          <w:rPr>
            <w:rStyle w:val="Hyperkobling"/>
            <w:rFonts w:ascii="Berlingske Serif Text" w:hAnsi="Berlingske Serif Text"/>
          </w:rPr>
          <w:t>Helhetlig og god fødselsomsorg i hele landet</w:t>
        </w:r>
      </w:hyperlink>
      <w:r>
        <w:rPr>
          <w:rFonts w:ascii="Berlingske Serif Text" w:hAnsi="Berlingske Serif Text"/>
          <w:color w:val="111720"/>
        </w:rPr>
        <w:t xml:space="preserve">. </w:t>
      </w:r>
      <w:r w:rsidR="001E01BA">
        <w:rPr>
          <w:rFonts w:ascii="Berlingske Serif Text" w:hAnsi="Berlingske Serif Text"/>
          <w:color w:val="111720"/>
        </w:rPr>
        <w:t xml:space="preserve">Lokalt må vi det ansettes flere i svangerskaps- og </w:t>
      </w:r>
      <w:proofErr w:type="spellStart"/>
      <w:r w:rsidR="001E01BA">
        <w:rPr>
          <w:rFonts w:ascii="Berlingske Serif Text" w:hAnsi="Berlingske Serif Text"/>
          <w:color w:val="111720"/>
        </w:rPr>
        <w:t>barselsomsorgen</w:t>
      </w:r>
      <w:proofErr w:type="spellEnd"/>
      <w:r w:rsidR="001E01BA">
        <w:rPr>
          <w:rFonts w:ascii="Berlingske Serif Text" w:hAnsi="Berlingske Serif Text"/>
          <w:color w:val="111720"/>
        </w:rPr>
        <w:t xml:space="preserve"> og de må få tilbud om hele og faste stillinger slik at kommunen blir en attraktiv arbeidsplass. Under er et forslag til innlegg som dere kan sende. Dersom dere ønsker et lokalt utspill på fødsel, er det også mulig å kontakte SVs rådgiver på helsepolitikk direkte: wanda.voldner@stortinget.no </w:t>
      </w:r>
    </w:p>
    <w:p w:rsidR="005C4E11" w:rsidRDefault="005C4E11" w:rsidP="007661A6">
      <w:pPr>
        <w:pStyle w:val="strtngta"/>
        <w:shd w:val="clear" w:color="auto" w:fill="FFFFFF"/>
        <w:spacing w:before="0" w:beforeAutospacing="0" w:after="450" w:afterAutospacing="0"/>
        <w:rPr>
          <w:rFonts w:ascii="Berlingske Serif Text" w:hAnsi="Berlingske Serif Text"/>
          <w:color w:val="111720"/>
        </w:rPr>
      </w:pPr>
      <w:r>
        <w:rPr>
          <w:rFonts w:ascii="Berlingske Serif Text" w:hAnsi="Berlingske Serif Text"/>
          <w:color w:val="111720"/>
        </w:rPr>
        <w:t>---</w:t>
      </w:r>
    </w:p>
    <w:p w:rsidR="005C4E11" w:rsidRDefault="005C4E11" w:rsidP="007661A6">
      <w:pPr>
        <w:pStyle w:val="strtngta"/>
        <w:shd w:val="clear" w:color="auto" w:fill="FFFFFF"/>
        <w:spacing w:before="0" w:beforeAutospacing="0" w:after="450" w:afterAutospacing="0"/>
        <w:rPr>
          <w:rFonts w:ascii="Berlingske Serif Text" w:hAnsi="Berlingske Serif Text"/>
          <w:color w:val="111720"/>
        </w:rPr>
      </w:pPr>
      <w:r>
        <w:rPr>
          <w:rFonts w:ascii="Berlingske Serif Text" w:hAnsi="Berlingske Serif Text"/>
          <w:color w:val="111720"/>
        </w:rPr>
        <w:t xml:space="preserve">Bedre omsorg spedbarn og fødende kvinner </w:t>
      </w:r>
      <w:bookmarkStart w:id="0" w:name="_GoBack"/>
      <w:bookmarkEnd w:id="0"/>
    </w:p>
    <w:p w:rsidR="007661A6" w:rsidRDefault="007661A6" w:rsidP="007661A6">
      <w:pPr>
        <w:pStyle w:val="strtngta"/>
        <w:shd w:val="clear" w:color="auto" w:fill="FFFFFF"/>
        <w:spacing w:before="0" w:beforeAutospacing="0" w:after="450" w:afterAutospacing="0"/>
        <w:rPr>
          <w:rFonts w:ascii="Berlingske Serif Text" w:hAnsi="Berlingske Serif Text"/>
          <w:color w:val="111720"/>
        </w:rPr>
      </w:pPr>
      <w:r>
        <w:rPr>
          <w:rFonts w:ascii="Berlingske Serif Text" w:hAnsi="Berlingske Serif Text"/>
          <w:color w:val="111720"/>
        </w:rPr>
        <w:t>Det går et fødsels- og barselopprør gjennom landet. Det er ikke rart. Fødeavdelinger legges ned, følgetjenesten for gravide blir dårligere og fødeavdelingene har store krav til innstramming. Det planlegges for tidlig hjemsending av barselkvinner samtidig som bare halvparten av landets kommuner har ansatt kommunejordmor.</w:t>
      </w:r>
    </w:p>
    <w:p w:rsidR="007661A6" w:rsidRDefault="007661A6" w:rsidP="007661A6">
      <w:pPr>
        <w:pStyle w:val="strtngta"/>
        <w:shd w:val="clear" w:color="auto" w:fill="FFFFFF"/>
        <w:spacing w:before="0" w:beforeAutospacing="0" w:after="450" w:afterAutospacing="0"/>
        <w:rPr>
          <w:rFonts w:ascii="Berlingske Serif Text" w:hAnsi="Berlingske Serif Text"/>
          <w:color w:val="111720"/>
        </w:rPr>
      </w:pPr>
      <w:r>
        <w:rPr>
          <w:rFonts w:ascii="Berlingske Serif Text" w:hAnsi="Berlingske Serif Text"/>
          <w:color w:val="111720"/>
        </w:rPr>
        <w:t xml:space="preserve">Ingen kan garantere for at en fødsel ikke skal gjøre vondt. Men vi kan gjøre vårt beste for at den skal oppleves trygg og god. Alle som har født, eller på nært hold sett en kvinne i aktiv fødsel forstår hvorfor lang reisevei og flere transportfødsler er noe vi bør unngå. For selv om det i de fleste tilfellene går bra, er det å føde under transport en utrygg og ubehagelig opplevelse vi skal unngå i det lenge. </w:t>
      </w:r>
    </w:p>
    <w:p w:rsidR="007661A6" w:rsidRDefault="007661A6" w:rsidP="007661A6">
      <w:pPr>
        <w:pStyle w:val="strtngta"/>
        <w:shd w:val="clear" w:color="auto" w:fill="FFFFFF"/>
        <w:spacing w:before="0" w:beforeAutospacing="0" w:after="450" w:afterAutospacing="0"/>
        <w:rPr>
          <w:rFonts w:ascii="Berlingske Serif Text" w:hAnsi="Berlingske Serif Text"/>
          <w:color w:val="111720"/>
        </w:rPr>
      </w:pPr>
      <w:r>
        <w:rPr>
          <w:rFonts w:ascii="Berlingske Serif Text" w:hAnsi="Berlingske Serif Text"/>
          <w:color w:val="111720"/>
        </w:rPr>
        <w:t>I vårt fylke har bare xx kommuner følgetjeneste (</w:t>
      </w:r>
      <w:hyperlink r:id="rId6" w:history="1">
        <w:r>
          <w:rPr>
            <w:rStyle w:val="Hyperkobling"/>
            <w:rFonts w:ascii="Berlingske Serif Text" w:hAnsi="Berlingske Serif Text"/>
          </w:rPr>
          <w:t>VGs oversikt her</w:t>
        </w:r>
      </w:hyperlink>
      <w:r>
        <w:rPr>
          <w:rFonts w:ascii="Berlingske Serif Text" w:hAnsi="Berlingske Serif Text"/>
          <w:color w:val="111720"/>
        </w:rPr>
        <w:t xml:space="preserve">. Trykk på kartet øverst i saken). Det er en skam. Kvinner som har over mer enn en halv times reisevei fortjener i det minste å bli fulgt av en jordmor. </w:t>
      </w:r>
    </w:p>
    <w:p w:rsidR="007661A6" w:rsidRDefault="007661A6" w:rsidP="007661A6">
      <w:pPr>
        <w:pStyle w:val="strtngta"/>
        <w:shd w:val="clear" w:color="auto" w:fill="FFFFFF"/>
        <w:spacing w:before="0" w:beforeAutospacing="0" w:after="450" w:afterAutospacing="0"/>
        <w:rPr>
          <w:rFonts w:ascii="Berlingske Serif Text" w:hAnsi="Berlingske Serif Text"/>
          <w:color w:val="111720"/>
        </w:rPr>
      </w:pPr>
      <w:r>
        <w:rPr>
          <w:rFonts w:ascii="Berlingske Serif Text" w:hAnsi="Berlingske Serif Text"/>
          <w:color w:val="111720"/>
        </w:rPr>
        <w:t xml:space="preserve">I en tid der høyreregjeringen korter ned liggetiden på sykehusene og jordmødre roper varsko om at de ikke har nok jordmødre på jobb, øker ansvaret for en god </w:t>
      </w:r>
      <w:proofErr w:type="spellStart"/>
      <w:r>
        <w:rPr>
          <w:rFonts w:ascii="Berlingske Serif Text" w:hAnsi="Berlingske Serif Text"/>
          <w:color w:val="111720"/>
        </w:rPr>
        <w:t>barselsomsorg</w:t>
      </w:r>
      <w:proofErr w:type="spellEnd"/>
      <w:r>
        <w:rPr>
          <w:rFonts w:ascii="Berlingske Serif Text" w:hAnsi="Berlingske Serif Text"/>
          <w:color w:val="111720"/>
        </w:rPr>
        <w:t xml:space="preserve"> i kommunene. </w:t>
      </w:r>
      <w:hyperlink r:id="rId7" w:history="1">
        <w:r>
          <w:rPr>
            <w:rStyle w:val="Hyperkobling"/>
            <w:rFonts w:ascii="Berlingske Serif Text" w:hAnsi="Berlingske Serif Text"/>
          </w:rPr>
          <w:t>Se oversikt her over</w:t>
        </w:r>
      </w:hyperlink>
      <w:r>
        <w:rPr>
          <w:rFonts w:ascii="Berlingske Serif Text" w:hAnsi="Berlingske Serif Text"/>
          <w:color w:val="111720"/>
        </w:rPr>
        <w:t xml:space="preserve"> hvor mange som fikk hjemmebesøk av kommunalt ansatt jordmor etter fødsel, i venstremeny: trykk på barseltiden og hjemmebesøk av kommunalt ansatt jordmor/ helsesykepleier). </w:t>
      </w:r>
    </w:p>
    <w:p w:rsidR="007661A6" w:rsidRDefault="007661A6" w:rsidP="007661A6">
      <w:pPr>
        <w:pStyle w:val="strtngta"/>
        <w:shd w:val="clear" w:color="auto" w:fill="FFFFFF"/>
        <w:spacing w:before="0" w:beforeAutospacing="0" w:after="450" w:afterAutospacing="0"/>
        <w:rPr>
          <w:rFonts w:ascii="Berlingske Serif Text" w:hAnsi="Berlingske Serif Text"/>
          <w:color w:val="111720"/>
        </w:rPr>
      </w:pPr>
      <w:r>
        <w:rPr>
          <w:rFonts w:ascii="Berlingske Serif Text" w:hAnsi="Berlingske Serif Text"/>
          <w:color w:val="111720"/>
        </w:rPr>
        <w:t xml:space="preserve">Et godt møte med jordmor, helsesykepleiere og barnepleiere kan utgjøre hele forskjellen for kvinner i en av de mest sårbare periodene av livet. Med nok tid og riktig kompetanse kan de redusere fødselsdepresjoner, styrke selvtillit og gjøre den første tiden med spedbarnet til en trygg og god tid for mange mødre. Det krever vilje til å satse, og å bli en attraktiv arbeidsplass for jordmødre, helsesykepleiere og </w:t>
      </w:r>
      <w:proofErr w:type="spellStart"/>
      <w:r>
        <w:rPr>
          <w:rFonts w:ascii="Berlingske Serif Text" w:hAnsi="Berlingske Serif Text"/>
          <w:color w:val="111720"/>
        </w:rPr>
        <w:t>barnepeleiere</w:t>
      </w:r>
      <w:proofErr w:type="spellEnd"/>
      <w:r>
        <w:rPr>
          <w:rFonts w:ascii="Berlingske Serif Text" w:hAnsi="Berlingske Serif Text"/>
          <w:color w:val="111720"/>
        </w:rPr>
        <w:t xml:space="preserve">. Er vi villige til å styrke helsetilbudet til fødekvinner og øke andelen faste og hele stillinger </w:t>
      </w:r>
      <w:proofErr w:type="spellStart"/>
      <w:r>
        <w:rPr>
          <w:rFonts w:ascii="Berlingske Serif Text" w:hAnsi="Berlingske Serif Text"/>
          <w:color w:val="111720"/>
        </w:rPr>
        <w:t>svangerskasps</w:t>
      </w:r>
      <w:proofErr w:type="spellEnd"/>
      <w:r>
        <w:rPr>
          <w:rFonts w:ascii="Berlingske Serif Text" w:hAnsi="Berlingske Serif Text"/>
          <w:color w:val="111720"/>
        </w:rPr>
        <w:t xml:space="preserve">- og </w:t>
      </w:r>
      <w:proofErr w:type="spellStart"/>
      <w:r>
        <w:rPr>
          <w:rFonts w:ascii="Berlingske Serif Text" w:hAnsi="Berlingske Serif Text"/>
          <w:color w:val="111720"/>
        </w:rPr>
        <w:t>barselsomsorgen</w:t>
      </w:r>
      <w:proofErr w:type="spellEnd"/>
      <w:r>
        <w:rPr>
          <w:rFonts w:ascii="Berlingske Serif Text" w:hAnsi="Berlingske Serif Text"/>
          <w:color w:val="111720"/>
        </w:rPr>
        <w:t>, blir vi en bedre kommune for de som jobber og bor her.</w:t>
      </w:r>
    </w:p>
    <w:p w:rsidR="007661A6" w:rsidRDefault="007661A6" w:rsidP="007661A6">
      <w:pPr>
        <w:pStyle w:val="strtngta"/>
        <w:shd w:val="clear" w:color="auto" w:fill="FFFFFF"/>
        <w:spacing w:before="0" w:beforeAutospacing="0" w:after="450" w:afterAutospacing="0"/>
        <w:rPr>
          <w:rFonts w:ascii="Berlingske Serif Text" w:hAnsi="Berlingske Serif Text"/>
          <w:color w:val="111720"/>
        </w:rPr>
      </w:pPr>
      <w:r>
        <w:rPr>
          <w:rFonts w:ascii="Berlingske Serif Text" w:hAnsi="Berlingske Serif Text"/>
          <w:color w:val="111720"/>
        </w:rPr>
        <w:lastRenderedPageBreak/>
        <w:t>Vi i SV går til valg for en bedre omsorg for noen av de som trenger det mest: spedbarn og fødende kvinner.</w:t>
      </w:r>
    </w:p>
    <w:p w:rsidR="009E61F3" w:rsidRDefault="005C4E11"/>
    <w:sectPr w:rsidR="009E6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gske Serif Text">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A6"/>
    <w:rsid w:val="001E01BA"/>
    <w:rsid w:val="00494DED"/>
    <w:rsid w:val="005C4E11"/>
    <w:rsid w:val="007661A6"/>
    <w:rsid w:val="008F1FBB"/>
    <w:rsid w:val="009920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D232"/>
  <w15:chartTrackingRefBased/>
  <w15:docId w15:val="{07543DBA-73A5-4137-AD8A-BCA0A043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661A6"/>
    <w:rPr>
      <w:strike w:val="0"/>
      <w:dstrike w:val="0"/>
      <w:color w:val="999999"/>
      <w:u w:val="none"/>
      <w:effect w:val="none"/>
    </w:rPr>
  </w:style>
  <w:style w:type="paragraph" w:customStyle="1" w:styleId="strtngta">
    <w:name w:val="strtngt_a"/>
    <w:basedOn w:val="Normal"/>
    <w:rsid w:val="007661A6"/>
    <w:pPr>
      <w:spacing w:before="100" w:beforeAutospacing="1" w:after="100" w:afterAutospacing="1"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9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lseatlas.no/atlas/157/instant-atl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g.no/spesial/2019/fodselsrigget/" TargetMode="External"/><Relationship Id="rId5" Type="http://schemas.openxmlformats.org/officeDocument/2006/relationships/hyperlink" Target="https://www.stortinget.no/no/Saker-og-publikasjoner/Publikasjoner/Representantforslag/2018-2019/dok8-201819-148s/" TargetMode="External"/><Relationship Id="rId4" Type="http://schemas.openxmlformats.org/officeDocument/2006/relationships/hyperlink" Target="https://www.vg.no/spesial/2019/fodselsrigget/"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2615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Voldner Wanda</dc:creator>
  <cp:keywords/>
  <dc:description/>
  <cp:lastModifiedBy>Kristian Fosse Fjellanger</cp:lastModifiedBy>
  <cp:revision>3</cp:revision>
  <dcterms:created xsi:type="dcterms:W3CDTF">2019-08-16T11:17:00Z</dcterms:created>
  <dcterms:modified xsi:type="dcterms:W3CDTF">2019-08-16T11:18:00Z</dcterms:modified>
</cp:coreProperties>
</file>