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F40B7" w14:textId="031F913A" w:rsidR="00815A46" w:rsidRPr="00B84903" w:rsidRDefault="00D8712C" w:rsidP="00815A46">
      <w:pPr>
        <w:pStyle w:val="Title"/>
      </w:pPr>
      <w:r>
        <w:rPr>
          <w:rStyle w:val="Strong"/>
          <w:b/>
          <w:bCs w:val="0"/>
        </w:rPr>
        <w:t>Forslag til leserinnlegg: Kommuneøkonomi</w:t>
      </w:r>
    </w:p>
    <w:p w14:paraId="4EF96E53" w14:textId="77777777" w:rsidR="00D8712C" w:rsidRPr="00D8712C" w:rsidRDefault="00D8712C" w:rsidP="00D8712C">
      <w:pPr>
        <w:shd w:val="clear" w:color="auto" w:fill="FFFFFF"/>
        <w:spacing w:line="240" w:lineRule="auto"/>
        <w:rPr>
          <w:rFonts w:eastAsia="Times New Roman" w:cs="Times New Roman"/>
          <w:b/>
          <w:bCs/>
          <w:color w:val="201F1E"/>
          <w:lang w:eastAsia="en-GB"/>
        </w:rPr>
      </w:pPr>
      <w:r w:rsidRPr="00D8712C">
        <w:rPr>
          <w:rFonts w:eastAsia="Times New Roman" w:cs="Times New Roman"/>
          <w:b/>
          <w:bCs/>
          <w:color w:val="201F1E"/>
          <w:lang w:eastAsia="en-GB"/>
        </w:rPr>
        <w:t>Velferd starter i kommunene</w:t>
      </w:r>
    </w:p>
    <w:p w14:paraId="520A51F9" w14:textId="77777777" w:rsidR="00D8712C" w:rsidRPr="00D8712C" w:rsidRDefault="00D8712C" w:rsidP="00D8712C">
      <w:pPr>
        <w:shd w:val="clear" w:color="auto" w:fill="FFFFFF"/>
        <w:spacing w:line="240" w:lineRule="auto"/>
        <w:textAlignment w:val="baseline"/>
        <w:rPr>
          <w:rFonts w:eastAsia="Times New Roman" w:cs="Times New Roman"/>
          <w:color w:val="201F1E"/>
          <w:lang w:eastAsia="en-GB"/>
        </w:rPr>
      </w:pPr>
      <w:r w:rsidRPr="00D8712C">
        <w:rPr>
          <w:rFonts w:eastAsia="Times New Roman" w:cs="Times New Roman"/>
          <w:color w:val="201F1E"/>
          <w:bdr w:val="none" w:sz="0" w:space="0" w:color="auto" w:frame="1"/>
          <w:lang w:eastAsia="en-GB"/>
        </w:rPr>
        <w:t>Alle bor og lever livene sine i en kommune.  </w:t>
      </w:r>
    </w:p>
    <w:p w14:paraId="70F7A5E8" w14:textId="77777777" w:rsidR="00D8712C" w:rsidRPr="00D8712C" w:rsidRDefault="00D8712C" w:rsidP="00D8712C">
      <w:pPr>
        <w:shd w:val="clear" w:color="auto" w:fill="FFFFFF"/>
        <w:spacing w:line="240" w:lineRule="auto"/>
        <w:textAlignment w:val="baseline"/>
        <w:rPr>
          <w:rFonts w:eastAsia="Times New Roman" w:cs="Times New Roman"/>
          <w:color w:val="201F1E"/>
          <w:lang w:eastAsia="en-GB"/>
        </w:rPr>
      </w:pPr>
      <w:r w:rsidRPr="00D8712C">
        <w:rPr>
          <w:rFonts w:eastAsia="Times New Roman" w:cs="Times New Roman"/>
          <w:color w:val="201F1E"/>
          <w:bdr w:val="none" w:sz="0" w:space="0" w:color="auto" w:frame="1"/>
          <w:lang w:eastAsia="en-GB"/>
        </w:rPr>
        <w:t>Her skal barna vokse opp, innbyggerne bli gamle, arbeidsplassen og hverdagslivet fungere.  </w:t>
      </w:r>
    </w:p>
    <w:p w14:paraId="67A49710" w14:textId="77777777" w:rsidR="00D8712C" w:rsidRPr="00D8712C" w:rsidRDefault="00D8712C" w:rsidP="00D8712C">
      <w:pPr>
        <w:shd w:val="clear" w:color="auto" w:fill="FFFFFF"/>
        <w:spacing w:line="240" w:lineRule="auto"/>
        <w:textAlignment w:val="baseline"/>
        <w:rPr>
          <w:rFonts w:eastAsia="Times New Roman" w:cs="Times New Roman"/>
          <w:color w:val="201F1E"/>
          <w:lang w:eastAsia="en-GB"/>
        </w:rPr>
      </w:pPr>
      <w:r w:rsidRPr="00D8712C">
        <w:rPr>
          <w:rFonts w:eastAsia="Times New Roman" w:cs="Times New Roman"/>
          <w:color w:val="201F1E"/>
          <w:bdr w:val="none" w:sz="0" w:space="0" w:color="auto" w:frame="1"/>
          <w:lang w:eastAsia="en-GB"/>
        </w:rPr>
        <w:t> </w:t>
      </w:r>
    </w:p>
    <w:p w14:paraId="30441C4D" w14:textId="77777777" w:rsidR="00D8712C" w:rsidRPr="00D8712C" w:rsidRDefault="00D8712C" w:rsidP="00D8712C">
      <w:pPr>
        <w:shd w:val="clear" w:color="auto" w:fill="FFFFFF"/>
        <w:spacing w:line="240" w:lineRule="auto"/>
        <w:textAlignment w:val="baseline"/>
        <w:rPr>
          <w:rFonts w:eastAsia="Times New Roman" w:cs="Times New Roman"/>
          <w:color w:val="201F1E"/>
          <w:lang w:eastAsia="en-GB"/>
        </w:rPr>
      </w:pPr>
      <w:r w:rsidRPr="00D8712C">
        <w:rPr>
          <w:rFonts w:eastAsia="Times New Roman" w:cs="Times New Roman"/>
          <w:color w:val="201F1E"/>
          <w:bdr w:val="none" w:sz="0" w:space="0" w:color="auto" w:frame="1"/>
          <w:lang w:eastAsia="en-GB"/>
        </w:rPr>
        <w:t xml:space="preserve">God offentlig velferd og service er en bærebjelke for et godt og livskraftig samfunn, for trygghet i hverdagen til folk og en helt nødvendig infrastruktur for næringslivet. Derfor er god kommuneøkonomi så viktig og det å styrke lokalsamfunnenes velferd er et verdivalg, der fellesskapet for de mange settes </w:t>
      </w:r>
      <w:bookmarkStart w:id="0" w:name="_GoBack"/>
      <w:bookmarkEnd w:id="0"/>
      <w:r w:rsidRPr="00D8712C">
        <w:rPr>
          <w:rFonts w:eastAsia="Times New Roman" w:cs="Times New Roman"/>
          <w:color w:val="201F1E"/>
          <w:bdr w:val="none" w:sz="0" w:space="0" w:color="auto" w:frame="1"/>
          <w:lang w:eastAsia="en-GB"/>
        </w:rPr>
        <w:t>foran skattelette for de få rikeste. </w:t>
      </w:r>
    </w:p>
    <w:p w14:paraId="3FFE877F" w14:textId="77777777" w:rsidR="00D8712C" w:rsidRPr="00D8712C" w:rsidRDefault="00D8712C" w:rsidP="00D8712C">
      <w:pPr>
        <w:shd w:val="clear" w:color="auto" w:fill="FFFFFF"/>
        <w:spacing w:line="240" w:lineRule="auto"/>
        <w:textAlignment w:val="baseline"/>
        <w:rPr>
          <w:rFonts w:eastAsia="Times New Roman" w:cs="Times New Roman"/>
          <w:color w:val="201F1E"/>
          <w:lang w:eastAsia="en-GB"/>
        </w:rPr>
      </w:pPr>
      <w:r w:rsidRPr="00D8712C">
        <w:rPr>
          <w:rFonts w:eastAsia="Times New Roman" w:cs="Times New Roman"/>
          <w:color w:val="201F1E"/>
          <w:bdr w:val="none" w:sz="0" w:space="0" w:color="auto" w:frame="1"/>
          <w:lang w:eastAsia="en-GB"/>
        </w:rPr>
        <w:t> </w:t>
      </w:r>
    </w:p>
    <w:p w14:paraId="22A0DE97" w14:textId="77777777" w:rsidR="00D8712C" w:rsidRPr="00D8712C" w:rsidRDefault="00D8712C" w:rsidP="00D8712C">
      <w:pPr>
        <w:shd w:val="clear" w:color="auto" w:fill="FFFFFF"/>
        <w:spacing w:line="240" w:lineRule="auto"/>
        <w:textAlignment w:val="baseline"/>
        <w:rPr>
          <w:rFonts w:eastAsia="Times New Roman" w:cs="Times New Roman"/>
          <w:color w:val="201F1E"/>
          <w:lang w:eastAsia="en-GB"/>
        </w:rPr>
      </w:pPr>
      <w:r w:rsidRPr="00D8712C">
        <w:rPr>
          <w:rFonts w:eastAsia="Times New Roman" w:cs="Times New Roman"/>
          <w:color w:val="201F1E"/>
          <w:bdr w:val="none" w:sz="0" w:space="0" w:color="auto" w:frame="1"/>
          <w:lang w:eastAsia="en-GB"/>
        </w:rPr>
        <w:t>SV vil styrke kommunenes og fylkenes økonomi med over 5 milliarder kroner i 2020 slik at de kan gjøre alle de viktige oppgavene for innbyggerne sine. Det er ikke skoleeleven, hjelpepleieren eller bestemor som koster for mye. Det er snarere at regjeringen ikke har prioritert det som er viktigst. I tillegg til økningen i kommuneramma, kommer også andre økte bevilgninger til kommunene, som 250 millioner kroner til flere stillinger i det kommunale barnevernet og 200 millioner kroner til næringsutvikling i fylkeskommunene.  </w:t>
      </w:r>
    </w:p>
    <w:p w14:paraId="10881D53" w14:textId="77777777" w:rsidR="00D8712C" w:rsidRPr="00D8712C" w:rsidRDefault="00D8712C" w:rsidP="00D8712C">
      <w:pPr>
        <w:shd w:val="clear" w:color="auto" w:fill="FFFFFF"/>
        <w:spacing w:line="240" w:lineRule="auto"/>
        <w:textAlignment w:val="baseline"/>
        <w:rPr>
          <w:rFonts w:eastAsia="Times New Roman" w:cs="Times New Roman"/>
          <w:color w:val="201F1E"/>
          <w:lang w:eastAsia="en-GB"/>
        </w:rPr>
      </w:pPr>
      <w:r w:rsidRPr="00D8712C">
        <w:rPr>
          <w:rFonts w:eastAsia="Times New Roman" w:cs="Times New Roman"/>
          <w:color w:val="201F1E"/>
          <w:bdr w:val="none" w:sz="0" w:space="0" w:color="auto" w:frame="1"/>
          <w:lang w:eastAsia="en-GB"/>
        </w:rPr>
        <w:t> </w:t>
      </w:r>
    </w:p>
    <w:p w14:paraId="50D9C428" w14:textId="77777777" w:rsidR="00D8712C" w:rsidRPr="00D8712C" w:rsidRDefault="00D8712C" w:rsidP="00D8712C">
      <w:pPr>
        <w:shd w:val="clear" w:color="auto" w:fill="FFFFFF"/>
        <w:spacing w:line="240" w:lineRule="auto"/>
        <w:textAlignment w:val="baseline"/>
        <w:rPr>
          <w:rFonts w:eastAsia="Times New Roman" w:cs="Times New Roman"/>
          <w:color w:val="201F1E"/>
          <w:lang w:eastAsia="en-GB"/>
        </w:rPr>
      </w:pPr>
      <w:r w:rsidRPr="00D8712C">
        <w:rPr>
          <w:rFonts w:eastAsia="Times New Roman" w:cs="Times New Roman"/>
          <w:color w:val="201F1E"/>
          <w:bdr w:val="none" w:sz="0" w:space="0" w:color="auto" w:frame="1"/>
          <w:lang w:eastAsia="en-GB"/>
        </w:rPr>
        <w:t>I alt for mange kommuner melder lærere og ansatte i helse og omsorg at de ikke får dagene til å strekke til. Det trengs flere ansatte, og ansatte koster penger. Framover vil det være behov for enda flere kvalifiserte ansatte, for befolkningen blir eldre. Det trengs også mer penger til rehabilitering, hjelpen til psykisk syke må bli mye bedre, og barnevernet og skolehelsetjenesten trenger i likhet med helse og omsorg flere ansatte. </w:t>
      </w:r>
    </w:p>
    <w:p w14:paraId="4D47058D" w14:textId="77777777" w:rsidR="00D8712C" w:rsidRPr="00D8712C" w:rsidRDefault="00D8712C" w:rsidP="00D8712C">
      <w:pPr>
        <w:shd w:val="clear" w:color="auto" w:fill="FFFFFF"/>
        <w:spacing w:line="240" w:lineRule="auto"/>
        <w:textAlignment w:val="baseline"/>
        <w:rPr>
          <w:rFonts w:eastAsia="Times New Roman" w:cs="Times New Roman"/>
          <w:color w:val="201F1E"/>
          <w:lang w:eastAsia="en-GB"/>
        </w:rPr>
      </w:pPr>
      <w:r w:rsidRPr="00D8712C">
        <w:rPr>
          <w:rFonts w:eastAsia="Times New Roman" w:cs="Times New Roman"/>
          <w:color w:val="201F1E"/>
          <w:bdr w:val="none" w:sz="0" w:space="0" w:color="auto" w:frame="1"/>
          <w:lang w:eastAsia="en-GB"/>
        </w:rPr>
        <w:t> </w:t>
      </w:r>
    </w:p>
    <w:p w14:paraId="38ACD5F4" w14:textId="77777777" w:rsidR="00D8712C" w:rsidRPr="00D8712C" w:rsidRDefault="00D8712C" w:rsidP="00D8712C">
      <w:pPr>
        <w:shd w:val="clear" w:color="auto" w:fill="FFFFFF"/>
        <w:spacing w:line="240" w:lineRule="auto"/>
        <w:textAlignment w:val="baseline"/>
        <w:rPr>
          <w:rFonts w:eastAsia="Times New Roman" w:cs="Times New Roman"/>
          <w:color w:val="201F1E"/>
          <w:lang w:eastAsia="en-GB"/>
        </w:rPr>
      </w:pPr>
      <w:r w:rsidRPr="00D8712C">
        <w:rPr>
          <w:rFonts w:eastAsia="Times New Roman" w:cs="Times New Roman"/>
          <w:color w:val="201F1E"/>
          <w:bdr w:val="none" w:sz="0" w:space="0" w:color="auto" w:frame="1"/>
          <w:lang w:eastAsia="en-GB"/>
        </w:rPr>
        <w:t>I tillegg må kommuner og fylker ta sitt ansvar for å kutte klimagassutslipp og de får store utgifter for å redusere skader fra klimaendringene. Da trenger de penger til bedre kollektivtrafikk, mer gang- og sykkelveier, og til flom- og skredforebygging.  Gjør vi disse oppgavene godt, vil det gi arbeid til mange, og et tryggere og bedre liv for store og små.</w:t>
      </w:r>
    </w:p>
    <w:p w14:paraId="15F3F060" w14:textId="77777777" w:rsidR="008216BC" w:rsidRPr="00B84903" w:rsidRDefault="008216BC" w:rsidP="009600EC">
      <w:pPr>
        <w:pStyle w:val="Footer"/>
      </w:pPr>
    </w:p>
    <w:sectPr w:rsidR="008216BC" w:rsidRPr="00B84903" w:rsidSect="00B072E1">
      <w:headerReference w:type="default" r:id="rId8"/>
      <w:footerReference w:type="default" r:id="rId9"/>
      <w:headerReference w:type="first" r:id="rId10"/>
      <w:footerReference w:type="first" r:id="rId11"/>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EA9C2" w14:textId="77777777" w:rsidR="001974B6" w:rsidRDefault="001974B6" w:rsidP="006D4A3E">
      <w:pPr>
        <w:spacing w:line="240" w:lineRule="auto"/>
      </w:pPr>
      <w:r>
        <w:separator/>
      </w:r>
    </w:p>
  </w:endnote>
  <w:endnote w:type="continuationSeparator" w:id="0">
    <w:p w14:paraId="519355DF" w14:textId="77777777" w:rsidR="001974B6" w:rsidRDefault="001974B6" w:rsidP="006D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panose1 w:val="02000506020000020004"/>
    <w:charset w:val="4D"/>
    <w:family w:val="auto"/>
    <w:pitch w:val="variable"/>
    <w:sig w:usb0="A00000AF" w:usb1="5000206A" w:usb2="00000000" w:usb3="00000000" w:csb0="0000000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6E67" w14:textId="77777777" w:rsidR="006074D0" w:rsidRPr="00DD6007" w:rsidRDefault="006074D0" w:rsidP="006074D0">
    <w:pPr>
      <w:pStyle w:val="Footer"/>
      <w:jc w:val="both"/>
      <w:rPr>
        <w:rFonts w:asciiTheme="minorHAnsi" w:hAnsiTheme="minorHAnsi" w:cs="Arial"/>
        <w:lang w:val="nn-NO"/>
      </w:rPr>
    </w:pPr>
    <w:r w:rsidRPr="00DD6007">
      <w:rPr>
        <w:rFonts w:asciiTheme="minorHAnsi" w:hAnsiTheme="minorHAnsi" w:cs="Arial"/>
        <w:color w:val="009032"/>
        <w:lang w:val="nn-NO"/>
      </w:rPr>
      <w:t>Sosialistisk Venstreparti</w:t>
    </w:r>
    <w:r w:rsidRPr="00DD6007">
      <w:rPr>
        <w:rFonts w:asciiTheme="minorHAnsi" w:hAnsiTheme="minorHAnsi" w:cs="Arial"/>
        <w:lang w:val="nn-NO"/>
      </w:rPr>
      <w:t xml:space="preserve">               </w:t>
    </w:r>
    <w:r w:rsidR="002F1EE2" w:rsidRPr="00DD6007">
      <w:rPr>
        <w:rFonts w:asciiTheme="minorHAnsi" w:hAnsiTheme="minorHAnsi" w:cs="Arial"/>
        <w:lang w:val="nn-NO"/>
      </w:rPr>
      <w:t xml:space="preserve">    </w:t>
    </w:r>
    <w:r w:rsidR="00AF09B2" w:rsidRPr="00DD6007">
      <w:rPr>
        <w:rFonts w:asciiTheme="minorHAnsi" w:hAnsiTheme="minorHAnsi" w:cs="Arial"/>
        <w:lang w:val="nn-NO"/>
      </w:rPr>
      <w:t xml:space="preserve">                   </w:t>
    </w:r>
    <w:r w:rsidR="00F921CF" w:rsidRPr="00DD6007">
      <w:rPr>
        <w:rFonts w:asciiTheme="minorHAnsi" w:hAnsiTheme="minorHAnsi" w:cs="Arial"/>
        <w:lang w:val="nn-NO"/>
      </w:rPr>
      <w:t xml:space="preserve">                   </w:t>
    </w:r>
    <w:r w:rsidR="00A23263">
      <w:rPr>
        <w:rFonts w:asciiTheme="minorHAnsi" w:hAnsiTheme="minorHAnsi" w:cs="Arial"/>
        <w:lang w:val="nn-NO"/>
      </w:rPr>
      <w:t xml:space="preserve">       </w:t>
    </w:r>
    <w:r w:rsidRPr="00A23263">
      <w:rPr>
        <w:rFonts w:asciiTheme="minorHAnsi" w:hAnsiTheme="minorHAnsi" w:cs="Arial"/>
        <w:color w:val="DC0028"/>
        <w:lang w:val="nn-NO"/>
      </w:rPr>
      <w:t xml:space="preserve">sv.no </w:t>
    </w:r>
  </w:p>
  <w:p w14:paraId="6E54392F" w14:textId="77777777" w:rsidR="006D4A3E" w:rsidRPr="00DD6007" w:rsidRDefault="00F921CF" w:rsidP="006D4A3E">
    <w:pPr>
      <w:pStyle w:val="Footer"/>
      <w:jc w:val="both"/>
      <w:rPr>
        <w:rFonts w:asciiTheme="minorHAnsi" w:hAnsiTheme="minorHAnsi" w:cs="Arial"/>
        <w:color w:val="BB0E26"/>
        <w:lang w:val="nn-NO"/>
      </w:rPr>
    </w:pPr>
    <w:r w:rsidRPr="00A23263">
      <w:rPr>
        <w:rFonts w:asciiTheme="minorHAnsi" w:hAnsiTheme="minorHAnsi" w:cs="Arial"/>
        <w:color w:val="009032"/>
        <w:lang w:val="nn-NO"/>
      </w:rPr>
      <w:t>Hagegata 22, 0653 Oslo</w:t>
    </w:r>
    <w:r w:rsidR="006074D0" w:rsidRPr="00DD6007">
      <w:rPr>
        <w:rFonts w:asciiTheme="minorHAnsi" w:hAnsiTheme="minorHAnsi" w:cs="Arial"/>
        <w:color w:val="009032"/>
        <w:lang w:val="nn-NO"/>
      </w:rPr>
      <w:t xml:space="preserve">                </w:t>
    </w:r>
    <w:r w:rsidR="006074D0" w:rsidRPr="00DD6007">
      <w:rPr>
        <w:rFonts w:asciiTheme="minorHAnsi" w:hAnsiTheme="minorHAnsi" w:cs="Arial"/>
        <w:color w:val="009032"/>
        <w:lang w:val="nn-NO"/>
      </w:rPr>
      <w:tab/>
      <w:t xml:space="preserve">                              </w:t>
    </w:r>
    <w:r w:rsidRPr="00A23263">
      <w:rPr>
        <w:rFonts w:asciiTheme="minorHAnsi" w:hAnsiTheme="minorHAnsi" w:cs="Arial"/>
        <w:color w:val="DC0028"/>
        <w:lang w:val="nn-NO"/>
      </w:rPr>
      <w:t>post</w:t>
    </w:r>
    <w:r w:rsidR="006074D0" w:rsidRPr="00A23263">
      <w:rPr>
        <w:rFonts w:asciiTheme="minorHAnsi" w:hAnsiTheme="minorHAnsi" w:cs="Arial"/>
        <w:color w:val="DC0028"/>
        <w:lang w:val="nn-NO"/>
      </w:rPr>
      <w:t xml:space="preserve">@sv.no  </w:t>
    </w:r>
    <w:r w:rsidR="0015443D" w:rsidRPr="00DD6007">
      <w:rPr>
        <w:rFonts w:asciiTheme="minorHAnsi" w:hAnsiTheme="minorHAnsi" w:cs="Arial"/>
        <w:color w:val="BB0E26"/>
        <w:lang w:val="nn-NO"/>
      </w:rPr>
      <w:tab/>
    </w:r>
    <w:r w:rsidR="0015443D" w:rsidRPr="00A23263">
      <w:rPr>
        <w:rFonts w:asciiTheme="minorHAnsi" w:hAnsiTheme="minorHAnsi" w:cs="Arial"/>
        <w:color w:val="DC0028"/>
      </w:rPr>
      <w:fldChar w:fldCharType="begin"/>
    </w:r>
    <w:r w:rsidR="0015443D" w:rsidRPr="00A23263">
      <w:rPr>
        <w:rFonts w:asciiTheme="minorHAnsi" w:hAnsiTheme="minorHAnsi" w:cs="Arial"/>
        <w:color w:val="DC0028"/>
        <w:lang w:val="nn-NO"/>
      </w:rPr>
      <w:instrText>PAGE   \* MERGEFORMAT</w:instrText>
    </w:r>
    <w:r w:rsidR="0015443D" w:rsidRPr="00A23263">
      <w:rPr>
        <w:rFonts w:asciiTheme="minorHAnsi" w:hAnsiTheme="minorHAnsi" w:cs="Arial"/>
        <w:color w:val="DC0028"/>
      </w:rPr>
      <w:fldChar w:fldCharType="separate"/>
    </w:r>
    <w:r w:rsidR="00B84903">
      <w:rPr>
        <w:rFonts w:asciiTheme="minorHAnsi" w:hAnsiTheme="minorHAnsi" w:cs="Arial"/>
        <w:noProof/>
        <w:color w:val="DC0028"/>
        <w:lang w:val="nn-NO"/>
      </w:rPr>
      <w:t>1</w:t>
    </w:r>
    <w:r w:rsidR="0015443D" w:rsidRPr="00A23263">
      <w:rPr>
        <w:rFonts w:asciiTheme="minorHAnsi" w:hAnsiTheme="minorHAnsi" w:cs="Arial"/>
        <w:color w:val="DC00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21F6" w14:textId="77777777" w:rsidR="008817B4" w:rsidRPr="0026602F" w:rsidRDefault="0026602F" w:rsidP="008817B4">
    <w:pPr>
      <w:pStyle w:val="Footer"/>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14:paraId="6FCFC06B" w14:textId="77777777" w:rsidR="008817B4" w:rsidRPr="0026602F" w:rsidRDefault="0026602F" w:rsidP="008817B4">
    <w:pPr>
      <w:pStyle w:val="Footer"/>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link"/>
          <w:b/>
          <w:u w:val="none"/>
        </w:rPr>
        <w:t>fylkeslag/lokallag</w:t>
      </w:r>
      <w:r w:rsidR="00A83148" w:rsidRPr="0026602F">
        <w:rPr>
          <w:rStyle w:val="Hyperlink"/>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0B244" w14:textId="77777777" w:rsidR="001974B6" w:rsidRDefault="001974B6" w:rsidP="006D4A3E">
      <w:pPr>
        <w:spacing w:line="240" w:lineRule="auto"/>
      </w:pPr>
      <w:r>
        <w:separator/>
      </w:r>
    </w:p>
  </w:footnote>
  <w:footnote w:type="continuationSeparator" w:id="0">
    <w:p w14:paraId="3112ABE8" w14:textId="77777777" w:rsidR="001974B6" w:rsidRDefault="001974B6" w:rsidP="006D4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F0FD" w14:textId="77777777" w:rsidR="006D4A3E" w:rsidRPr="003660DF" w:rsidRDefault="006074D0" w:rsidP="003660DF">
    <w:pPr>
      <w:pStyle w:val="Heading1"/>
      <w:rPr>
        <w:sz w:val="16"/>
        <w:szCs w:val="16"/>
      </w:rPr>
    </w:pPr>
    <w:r>
      <w:rPr>
        <w:noProof/>
        <w:lang w:val="en-GB" w:eastAsia="en-GB"/>
      </w:rPr>
      <w:drawing>
        <wp:anchor distT="0" distB="0" distL="114300" distR="114300" simplePos="0" relativeHeight="251659264" behindDoc="0" locked="0" layoutInCell="1" allowOverlap="1" wp14:anchorId="674E198E" wp14:editId="3A374C01">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470A0" w14:textId="77777777" w:rsidR="0026602F" w:rsidRDefault="0026602F">
    <w:pPr>
      <w:pStyle w:val="Header"/>
      <w:jc w:val="right"/>
      <w:rPr>
        <w:color w:val="DC0028" w:themeColor="accent1"/>
      </w:rPr>
    </w:pPr>
    <w:r>
      <w:rPr>
        <w:noProof/>
        <w:color w:val="DC0028" w:themeColor="accent1"/>
        <w:lang w:val="en-GB" w:eastAsia="en-GB"/>
      </w:rPr>
      <w:drawing>
        <wp:anchor distT="0" distB="0" distL="114300" distR="114300" simplePos="0" relativeHeight="251658240" behindDoc="0" locked="0" layoutInCell="1" allowOverlap="1" wp14:anchorId="766BA005" wp14:editId="19E6E1F8">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7F818755" w14:textId="77777777" w:rsidR="0026602F" w:rsidRDefault="0026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2"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444C38"/>
    <w:multiLevelType w:val="hybridMultilevel"/>
    <w:tmpl w:val="9F0870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
  </w:num>
  <w:num w:numId="5">
    <w:abstractNumId w:val="1"/>
  </w:num>
  <w:num w:numId="6">
    <w:abstractNumId w:val="2"/>
  </w:num>
  <w:num w:numId="7">
    <w:abstractNumId w:val="2"/>
  </w:num>
  <w:num w:numId="8">
    <w:abstractNumId w:val="6"/>
  </w:num>
  <w:num w:numId="9">
    <w:abstractNumId w:val="5"/>
  </w:num>
  <w:num w:numId="10">
    <w:abstractNumId w:val="5"/>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40"/>
    <w:rsid w:val="000264A3"/>
    <w:rsid w:val="0008115C"/>
    <w:rsid w:val="000B4FA0"/>
    <w:rsid w:val="0013400A"/>
    <w:rsid w:val="0015443D"/>
    <w:rsid w:val="00170E19"/>
    <w:rsid w:val="001974B6"/>
    <w:rsid w:val="001B58FC"/>
    <w:rsid w:val="00207251"/>
    <w:rsid w:val="00231F90"/>
    <w:rsid w:val="00262D7B"/>
    <w:rsid w:val="0026602F"/>
    <w:rsid w:val="00280DB5"/>
    <w:rsid w:val="002F1EE2"/>
    <w:rsid w:val="00355452"/>
    <w:rsid w:val="003660DF"/>
    <w:rsid w:val="00427DE0"/>
    <w:rsid w:val="004872F6"/>
    <w:rsid w:val="004C723E"/>
    <w:rsid w:val="004D30B4"/>
    <w:rsid w:val="004E070A"/>
    <w:rsid w:val="004F4845"/>
    <w:rsid w:val="006074D0"/>
    <w:rsid w:val="006D2A1C"/>
    <w:rsid w:val="006D4A3E"/>
    <w:rsid w:val="006E1A58"/>
    <w:rsid w:val="00776F55"/>
    <w:rsid w:val="007863CB"/>
    <w:rsid w:val="007B6C80"/>
    <w:rsid w:val="007E21A4"/>
    <w:rsid w:val="0081004E"/>
    <w:rsid w:val="008136C4"/>
    <w:rsid w:val="00815A46"/>
    <w:rsid w:val="008216BC"/>
    <w:rsid w:val="00822CEE"/>
    <w:rsid w:val="008425DB"/>
    <w:rsid w:val="008817B4"/>
    <w:rsid w:val="009073AF"/>
    <w:rsid w:val="009600EC"/>
    <w:rsid w:val="00981A7B"/>
    <w:rsid w:val="00A17D89"/>
    <w:rsid w:val="00A218D1"/>
    <w:rsid w:val="00A23263"/>
    <w:rsid w:val="00A65CB8"/>
    <w:rsid w:val="00A83148"/>
    <w:rsid w:val="00AA04D2"/>
    <w:rsid w:val="00AF09B2"/>
    <w:rsid w:val="00B072E1"/>
    <w:rsid w:val="00B84903"/>
    <w:rsid w:val="00B93C67"/>
    <w:rsid w:val="00BC1A1B"/>
    <w:rsid w:val="00C30E3C"/>
    <w:rsid w:val="00C35250"/>
    <w:rsid w:val="00C90F01"/>
    <w:rsid w:val="00D04A31"/>
    <w:rsid w:val="00D82321"/>
    <w:rsid w:val="00D8712C"/>
    <w:rsid w:val="00DD6007"/>
    <w:rsid w:val="00E03040"/>
    <w:rsid w:val="00E6066E"/>
    <w:rsid w:val="00EA31F8"/>
    <w:rsid w:val="00F921CF"/>
    <w:rsid w:val="00FA2871"/>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62C2D5"/>
  <w15:docId w15:val="{6D8CB062-4370-AB47-80AB-D6C10C0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18D1"/>
    <w:pPr>
      <w:spacing w:after="0"/>
    </w:pPr>
    <w:rPr>
      <w:rFonts w:ascii="Calibri" w:hAnsi="Calibri"/>
      <w:lang w:val="nb-NO"/>
    </w:rPr>
  </w:style>
  <w:style w:type="paragraph" w:styleId="Heading1">
    <w:name w:val="heading 1"/>
    <w:basedOn w:val="Normal"/>
    <w:next w:val="Normal"/>
    <w:link w:val="Heading1Char"/>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basedOn w:val="Normal"/>
    <w:next w:val="Normal"/>
    <w:link w:val="Heading5Char"/>
    <w:unhideWhenUsed/>
    <w:qFormat/>
    <w:rsid w:val="0081004E"/>
    <w:pPr>
      <w:keepNext/>
      <w:overflowPunct w:val="0"/>
      <w:autoSpaceDE w:val="0"/>
      <w:autoSpaceDN w:val="0"/>
      <w:adjustRightInd w:val="0"/>
      <w:spacing w:line="300" w:lineRule="exact"/>
      <w:outlineLvl w:val="4"/>
    </w:pPr>
    <w:rPr>
      <w:rFonts w:ascii="Arial" w:eastAsia="Times New Roman" w:hAnsi="Arial" w:cs="Times New Roman"/>
      <w:color w:val="E62234"/>
      <w:szCs w:val="20"/>
      <w:lang w:eastAsia="nb-NO"/>
    </w:rPr>
  </w:style>
  <w:style w:type="paragraph" w:styleId="Heading6">
    <w:name w:val="heading 6"/>
    <w:basedOn w:val="Normal"/>
    <w:next w:val="Normal"/>
    <w:link w:val="Heading6Char"/>
    <w:uiPriority w:val="9"/>
    <w:semiHidden/>
    <w:unhideWhenUsed/>
    <w:qFormat/>
    <w:rsid w:val="0081004E"/>
    <w:pPr>
      <w:keepNext/>
      <w:keepLines/>
      <w:spacing w:before="40"/>
      <w:outlineLvl w:val="5"/>
    </w:pPr>
    <w:rPr>
      <w:rFonts w:asciiTheme="majorHAnsi" w:eastAsiaTheme="majorEastAsia" w:hAnsiTheme="majorHAnsi" w:cstheme="majorBidi"/>
      <w:color w:val="E622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basedOn w:val="DefaultParagraphFont"/>
    <w:link w:val="Heading5"/>
    <w:rsid w:val="0081004E"/>
    <w:rPr>
      <w:rFonts w:ascii="Arial" w:eastAsia="Times New Roman" w:hAnsi="Arial" w:cs="Times New Roman"/>
      <w:color w:val="E62234"/>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semiHidden/>
    <w:unhideWhenUsed/>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link">
    <w:name w:val="Hyperlink"/>
    <w:basedOn w:val="DefaultParagraphFont"/>
    <w:uiPriority w:val="99"/>
    <w:unhideWhenUsed/>
    <w:rsid w:val="00A83148"/>
    <w:rPr>
      <w:color w:val="DC0028" w:themeColor="hyperlink"/>
      <w:u w:val="single"/>
    </w:rPr>
  </w:style>
  <w:style w:type="character" w:customStyle="1" w:styleId="Heading6Char">
    <w:name w:val="Heading 6 Char"/>
    <w:basedOn w:val="DefaultParagraphFont"/>
    <w:link w:val="Heading6"/>
    <w:uiPriority w:val="9"/>
    <w:semiHidden/>
    <w:rsid w:val="0081004E"/>
    <w:rPr>
      <w:rFonts w:asciiTheme="majorHAnsi" w:eastAsiaTheme="majorEastAsia" w:hAnsiTheme="majorHAnsi" w:cstheme="majorBidi"/>
      <w:color w:val="E62234"/>
      <w:lang w:val="nb-NO"/>
    </w:rPr>
  </w:style>
  <w:style w:type="character" w:styleId="LineNumber">
    <w:name w:val="line number"/>
    <w:basedOn w:val="DefaultParagraphFont"/>
    <w:uiPriority w:val="99"/>
    <w:semiHidden/>
    <w:unhideWhenUsed/>
    <w:rsid w:val="0081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229808356">
      <w:bodyDiv w:val="1"/>
      <w:marLeft w:val="0"/>
      <w:marRight w:val="0"/>
      <w:marTop w:val="0"/>
      <w:marBottom w:val="0"/>
      <w:divBdr>
        <w:top w:val="none" w:sz="0" w:space="0" w:color="auto"/>
        <w:left w:val="none" w:sz="0" w:space="0" w:color="auto"/>
        <w:bottom w:val="none" w:sz="0" w:space="0" w:color="auto"/>
        <w:right w:val="none" w:sz="0" w:space="0" w:color="auto"/>
      </w:divBdr>
    </w:div>
    <w:div w:id="18324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dreflatmo/Downloads/SV_sakspapirmal_2018_BM.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F6BBC891E35D4C834FBABE55964A29" ma:contentTypeVersion="9" ma:contentTypeDescription="Create a new document." ma:contentTypeScope="" ma:versionID="c4b84e47e578c32e2c83727cf66fca4c">
  <xsd:schema xmlns:xsd="http://www.w3.org/2001/XMLSchema" xmlns:xs="http://www.w3.org/2001/XMLSchema" xmlns:p="http://schemas.microsoft.com/office/2006/metadata/properties" xmlns:ns2="26358186-722b-4eae-bf93-ff4f55460114" xmlns:ns3="3f0542ef-ac00-4ba7-8bc0-d0c5c6162566" targetNamespace="http://schemas.microsoft.com/office/2006/metadata/properties" ma:root="true" ma:fieldsID="e2241ebac9655c504c5b3d6d74109154" ns2:_="" ns3:_="">
    <xsd:import namespace="26358186-722b-4eae-bf93-ff4f55460114"/>
    <xsd:import namespace="3f0542ef-ac00-4ba7-8bc0-d0c5c61625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58186-722b-4eae-bf93-ff4f55460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542ef-ac00-4ba7-8bc0-d0c5c61625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27717-7090-0E4C-8E2D-C729FECAC56E}">
  <ds:schemaRefs>
    <ds:schemaRef ds:uri="http://schemas.openxmlformats.org/officeDocument/2006/bibliography"/>
  </ds:schemaRefs>
</ds:datastoreItem>
</file>

<file path=customXml/itemProps2.xml><?xml version="1.0" encoding="utf-8"?>
<ds:datastoreItem xmlns:ds="http://schemas.openxmlformats.org/officeDocument/2006/customXml" ds:itemID="{264E767C-DC72-4848-B6DC-88841E10516A}"/>
</file>

<file path=customXml/itemProps3.xml><?xml version="1.0" encoding="utf-8"?>
<ds:datastoreItem xmlns:ds="http://schemas.openxmlformats.org/officeDocument/2006/customXml" ds:itemID="{082E3269-1357-4E56-906B-4D5554741D4A}"/>
</file>

<file path=customXml/itemProps4.xml><?xml version="1.0" encoding="utf-8"?>
<ds:datastoreItem xmlns:ds="http://schemas.openxmlformats.org/officeDocument/2006/customXml" ds:itemID="{BEB4DD12-46BB-46A0-B7EF-EF5BD8AB2302}"/>
</file>

<file path=docProps/app.xml><?xml version="1.0" encoding="utf-8"?>
<Properties xmlns="http://schemas.openxmlformats.org/officeDocument/2006/extended-properties" xmlns:vt="http://schemas.openxmlformats.org/officeDocument/2006/docPropsVTypes">
  <Template>SV_sakspapirmal_2018_BM.dotx</Template>
  <TotalTime>2</TotalTime>
  <Pages>1</Pages>
  <Words>280</Words>
  <Characters>1602</Characters>
  <Application>Microsoft Office Word</Application>
  <DocSecurity>0</DocSecurity>
  <Lines>13</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 Flatmo</dc:creator>
  <cp:lastModifiedBy>Endre Flatmo</cp:lastModifiedBy>
  <cp:revision>2</cp:revision>
  <cp:lastPrinted>2017-01-11T13:50:00Z</cp:lastPrinted>
  <dcterms:created xsi:type="dcterms:W3CDTF">2019-11-26T12:47:00Z</dcterms:created>
  <dcterms:modified xsi:type="dcterms:W3CDTF">2019-11-26T12:47:00Z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0x0101003DF6BBC891E35D4C834FBABE55964A29</vt:lpwstr>
  </property>
</Properties>
</file>