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C4793" w14:textId="6E40AA20" w:rsidR="002F1EE2" w:rsidRPr="00B84903" w:rsidRDefault="00677266" w:rsidP="00A23263">
      <w:pPr>
        <w:pStyle w:val="Tittel"/>
      </w:pPr>
      <w:r>
        <w:rPr>
          <w:rStyle w:val="Sterk"/>
          <w:b/>
          <w:bCs w:val="0"/>
        </w:rPr>
        <w:t xml:space="preserve">Rogaland fylke må </w:t>
      </w:r>
      <w:r w:rsidR="003E7B47">
        <w:rPr>
          <w:rStyle w:val="Sterk"/>
          <w:b/>
          <w:bCs w:val="0"/>
        </w:rPr>
        <w:t>overta</w:t>
      </w:r>
      <w:r>
        <w:rPr>
          <w:rStyle w:val="Sterk"/>
          <w:b/>
          <w:bCs w:val="0"/>
        </w:rPr>
        <w:t xml:space="preserve"> Ålgårdbanen!</w:t>
      </w:r>
    </w:p>
    <w:p w14:paraId="1172771F" w14:textId="3A8EA2B3" w:rsidR="00677266" w:rsidRPr="00134CF9" w:rsidRDefault="00677266" w:rsidP="003E7B47">
      <w:pPr>
        <w:pStyle w:val="Brdtekst"/>
        <w:spacing w:line="276" w:lineRule="auto"/>
        <w:rPr>
          <w:rFonts w:asciiTheme="minorHAnsi" w:hAnsiTheme="minorHAnsi" w:cstheme="minorHAnsi"/>
          <w:i w:val="0"/>
          <w:iCs/>
          <w:szCs w:val="22"/>
        </w:rPr>
      </w:pPr>
      <w:r w:rsidRPr="00277A51">
        <w:rPr>
          <w:rFonts w:asciiTheme="minorHAnsi" w:hAnsiTheme="minorHAnsi" w:cstheme="minorHAnsi"/>
          <w:i w:val="0"/>
          <w:iCs/>
          <w:szCs w:val="22"/>
        </w:rPr>
        <w:t xml:space="preserve">Dersom Bane NOR på tross av samstemte tilbakemeldinger fra høringsparter i Rogaland vedtar å ta Ålgårdbanen </w:t>
      </w:r>
      <w:r w:rsidR="003E7B47">
        <w:rPr>
          <w:rFonts w:asciiTheme="minorHAnsi" w:hAnsiTheme="minorHAnsi" w:cstheme="minorHAnsi"/>
          <w:i w:val="0"/>
          <w:iCs/>
          <w:szCs w:val="22"/>
        </w:rPr>
        <w:t xml:space="preserve">ut av det nasjonale banenettet, </w:t>
      </w:r>
      <w:r w:rsidRPr="00134CF9">
        <w:rPr>
          <w:rFonts w:asciiTheme="minorHAnsi" w:hAnsiTheme="minorHAnsi" w:cstheme="minorHAnsi"/>
          <w:i w:val="0"/>
          <w:iCs/>
          <w:szCs w:val="22"/>
        </w:rPr>
        <w:t xml:space="preserve">vil </w:t>
      </w:r>
      <w:r w:rsidR="003E7B47">
        <w:rPr>
          <w:rFonts w:asciiTheme="minorHAnsi" w:hAnsiTheme="minorHAnsi" w:cstheme="minorHAnsi"/>
          <w:i w:val="0"/>
          <w:iCs/>
          <w:szCs w:val="22"/>
        </w:rPr>
        <w:t xml:space="preserve">det </w:t>
      </w:r>
      <w:r w:rsidRPr="00134CF9">
        <w:rPr>
          <w:rFonts w:asciiTheme="minorHAnsi" w:hAnsiTheme="minorHAnsi" w:cstheme="minorHAnsi"/>
          <w:i w:val="0"/>
          <w:iCs/>
          <w:szCs w:val="22"/>
        </w:rPr>
        <w:t xml:space="preserve">åpne opp for salg av trasé, riving av bane og omdisponering av arealet. Konsekvensene av et slikt vedtak kan fort være irreversible hindre i veien for en gjenåpning.  </w:t>
      </w:r>
    </w:p>
    <w:p w14:paraId="6F5093E2" w14:textId="77777777" w:rsidR="00677266" w:rsidRPr="00134CF9" w:rsidRDefault="00677266" w:rsidP="003E7B47">
      <w:pPr>
        <w:pStyle w:val="Brdtekst"/>
        <w:spacing w:line="276" w:lineRule="auto"/>
        <w:rPr>
          <w:rFonts w:asciiTheme="minorHAnsi" w:hAnsiTheme="minorHAnsi" w:cstheme="minorHAnsi"/>
          <w:i w:val="0"/>
          <w:iCs/>
          <w:szCs w:val="22"/>
        </w:rPr>
      </w:pPr>
      <w:r w:rsidRPr="00134CF9">
        <w:rPr>
          <w:rFonts w:asciiTheme="minorHAnsi" w:hAnsiTheme="minorHAnsi" w:cstheme="minorHAnsi"/>
          <w:i w:val="0"/>
          <w:iCs/>
          <w:szCs w:val="22"/>
        </w:rPr>
        <w:t xml:space="preserve"> </w:t>
      </w:r>
    </w:p>
    <w:p w14:paraId="01464B14" w14:textId="77777777" w:rsidR="00677266" w:rsidRPr="00134CF9" w:rsidRDefault="00677266" w:rsidP="003E7B47">
      <w:pPr>
        <w:pStyle w:val="Brdtekst"/>
        <w:spacing w:line="276" w:lineRule="auto"/>
        <w:rPr>
          <w:rFonts w:asciiTheme="minorHAnsi" w:hAnsiTheme="minorHAnsi" w:cstheme="minorHAnsi"/>
          <w:i w:val="0"/>
          <w:iCs/>
          <w:szCs w:val="22"/>
        </w:rPr>
      </w:pPr>
      <w:r w:rsidRPr="00134CF9">
        <w:rPr>
          <w:rFonts w:asciiTheme="minorHAnsi" w:hAnsiTheme="minorHAnsi" w:cstheme="minorHAnsi"/>
          <w:i w:val="0"/>
          <w:iCs/>
          <w:szCs w:val="22"/>
        </w:rPr>
        <w:t xml:space="preserve">I nylige vedtatte Regionalplan for Jæren er det slått fast at det i regionen skal gjøres et betydelig løft for utvikling av kollektivtransport, gåing og sykling. Prioriteringen er knyttet til effektene for både klima, folkehelse, effektiv arealbruk og møteplasser lokalt. I et langsiktig perspektiv har regionen store ambisjoner for videre utvikling av transportsystemet og planen nevner Jærbanen, Ålgårdbanen og flere andre skinnegående forbindelser som mulige løsninger.  </w:t>
      </w:r>
    </w:p>
    <w:p w14:paraId="00BAE90E" w14:textId="77777777" w:rsidR="00677266" w:rsidRPr="00134CF9" w:rsidRDefault="00677266" w:rsidP="003E7B47">
      <w:pPr>
        <w:pStyle w:val="Brdtekst"/>
        <w:spacing w:line="276" w:lineRule="auto"/>
        <w:rPr>
          <w:rFonts w:asciiTheme="minorHAnsi" w:hAnsiTheme="minorHAnsi" w:cstheme="minorHAnsi"/>
          <w:i w:val="0"/>
          <w:iCs/>
          <w:szCs w:val="22"/>
        </w:rPr>
      </w:pPr>
      <w:r w:rsidRPr="00134CF9">
        <w:rPr>
          <w:rFonts w:asciiTheme="minorHAnsi" w:hAnsiTheme="minorHAnsi" w:cstheme="minorHAnsi"/>
          <w:i w:val="0"/>
          <w:iCs/>
          <w:szCs w:val="22"/>
        </w:rPr>
        <w:t xml:space="preserve"> </w:t>
      </w:r>
    </w:p>
    <w:p w14:paraId="1D8B66B3" w14:textId="5825E65F" w:rsidR="00677266" w:rsidRPr="00134CF9" w:rsidRDefault="00677266" w:rsidP="003E7B47">
      <w:pPr>
        <w:pStyle w:val="Brdtekst"/>
        <w:spacing w:line="276" w:lineRule="auto"/>
        <w:rPr>
          <w:rFonts w:asciiTheme="minorHAnsi" w:hAnsiTheme="minorHAnsi" w:cstheme="minorHAnsi"/>
          <w:i w:val="0"/>
          <w:iCs/>
          <w:szCs w:val="22"/>
        </w:rPr>
      </w:pPr>
      <w:r w:rsidRPr="00134CF9">
        <w:rPr>
          <w:rFonts w:asciiTheme="minorHAnsi" w:hAnsiTheme="minorHAnsi" w:cstheme="minorHAnsi"/>
          <w:i w:val="0"/>
          <w:iCs/>
          <w:szCs w:val="22"/>
        </w:rPr>
        <w:t xml:space="preserve">Rogaland SV forventer derfor at fylkestinget i Rogaland snarest tar initiativ for å sikre Ålgårdbanen. Rogaland fylke må kjøpe Ålgårdbanen </w:t>
      </w:r>
      <w:r w:rsidR="003E7B47">
        <w:rPr>
          <w:rFonts w:asciiTheme="minorHAnsi" w:hAnsiTheme="minorHAnsi" w:cstheme="minorHAnsi"/>
          <w:i w:val="0"/>
          <w:iCs/>
          <w:szCs w:val="22"/>
        </w:rPr>
        <w:t xml:space="preserve">for å sikre et sårt tiltrengt </w:t>
      </w:r>
      <w:r w:rsidRPr="00134CF9">
        <w:rPr>
          <w:rFonts w:asciiTheme="minorHAnsi" w:hAnsiTheme="minorHAnsi" w:cstheme="minorHAnsi"/>
          <w:i w:val="0"/>
          <w:iCs/>
          <w:szCs w:val="22"/>
        </w:rPr>
        <w:t xml:space="preserve">skinnegående kollektivtilbud. </w:t>
      </w:r>
    </w:p>
    <w:p w14:paraId="07EFB13D" w14:textId="77777777" w:rsidR="00677266" w:rsidRPr="00134CF9" w:rsidRDefault="00677266" w:rsidP="003E7B47">
      <w:pPr>
        <w:pStyle w:val="Brdtekst"/>
        <w:spacing w:line="276" w:lineRule="auto"/>
        <w:rPr>
          <w:rFonts w:asciiTheme="minorHAnsi" w:hAnsiTheme="minorHAnsi" w:cstheme="minorHAnsi"/>
          <w:i w:val="0"/>
          <w:iCs/>
          <w:szCs w:val="22"/>
        </w:rPr>
      </w:pPr>
      <w:r w:rsidRPr="00134CF9">
        <w:rPr>
          <w:rFonts w:asciiTheme="minorHAnsi" w:hAnsiTheme="minorHAnsi" w:cstheme="minorHAnsi"/>
          <w:i w:val="0"/>
          <w:iCs/>
          <w:szCs w:val="22"/>
        </w:rPr>
        <w:t xml:space="preserve"> </w:t>
      </w:r>
    </w:p>
    <w:p w14:paraId="116F31F0" w14:textId="77777777" w:rsidR="00677266" w:rsidRDefault="00677266" w:rsidP="003E7B47">
      <w:pPr>
        <w:pStyle w:val="Brdtekst"/>
        <w:spacing w:line="276" w:lineRule="auto"/>
        <w:rPr>
          <w:rFonts w:asciiTheme="minorHAnsi" w:hAnsiTheme="minorHAnsi" w:cstheme="minorHAnsi"/>
          <w:i w:val="0"/>
          <w:iCs/>
          <w:szCs w:val="22"/>
        </w:rPr>
      </w:pPr>
      <w:r w:rsidRPr="00134CF9">
        <w:rPr>
          <w:rFonts w:asciiTheme="minorHAnsi" w:hAnsiTheme="minorHAnsi" w:cstheme="minorHAnsi"/>
          <w:i w:val="0"/>
          <w:iCs/>
          <w:szCs w:val="22"/>
        </w:rPr>
        <w:t>Rogaland SV forventer også at SV sin stortingsgruppe nå begynner å jobbe aktivt for å bevare banen</w:t>
      </w:r>
      <w:r>
        <w:rPr>
          <w:rFonts w:asciiTheme="minorHAnsi" w:hAnsiTheme="minorHAnsi" w:cstheme="minorHAnsi"/>
          <w:i w:val="0"/>
          <w:iCs/>
          <w:szCs w:val="22"/>
        </w:rPr>
        <w:t>.</w:t>
      </w:r>
    </w:p>
    <w:p w14:paraId="0E941373" w14:textId="77777777" w:rsidR="00677266" w:rsidRDefault="00677266" w:rsidP="003E7B47">
      <w:pPr>
        <w:pStyle w:val="Bunntekst"/>
        <w:spacing w:line="276" w:lineRule="auto"/>
      </w:pPr>
    </w:p>
    <w:p w14:paraId="61BAE6E3" w14:textId="77777777" w:rsidR="00677266" w:rsidRPr="00EB5BE4" w:rsidRDefault="00677266" w:rsidP="003E7B47">
      <w:pPr>
        <w:pStyle w:val="Bunntekst"/>
        <w:spacing w:line="276" w:lineRule="auto"/>
        <w:rPr>
          <w:i/>
        </w:rPr>
      </w:pPr>
      <w:bookmarkStart w:id="0" w:name="_Hlk33182628"/>
      <w:r>
        <w:rPr>
          <w:i/>
        </w:rPr>
        <w:t>Vedtatt av årsmøtet i Rogaland SV 15. -16. februar 2020.</w:t>
      </w:r>
      <w:bookmarkStart w:id="1" w:name="_GoBack"/>
      <w:bookmarkEnd w:id="1"/>
    </w:p>
    <w:bookmarkEnd w:id="0"/>
    <w:p w14:paraId="5A387093" w14:textId="77777777" w:rsidR="00677266" w:rsidRPr="00B84903" w:rsidRDefault="00677266" w:rsidP="009600EC">
      <w:pPr>
        <w:pStyle w:val="Bunntekst"/>
      </w:pPr>
    </w:p>
    <w:sectPr w:rsidR="00677266" w:rsidRPr="00B84903" w:rsidSect="00366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A66E2" w14:textId="77777777" w:rsidR="00677266" w:rsidRDefault="00677266" w:rsidP="006D4A3E">
      <w:pPr>
        <w:spacing w:line="240" w:lineRule="auto"/>
      </w:pPr>
      <w:r>
        <w:separator/>
      </w:r>
    </w:p>
  </w:endnote>
  <w:endnote w:type="continuationSeparator" w:id="0">
    <w:p w14:paraId="057D824C" w14:textId="77777777" w:rsidR="00677266" w:rsidRDefault="00677266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E644B" w14:textId="77777777" w:rsidR="007B56BB" w:rsidRDefault="007B56BB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231E" w14:textId="77777777" w:rsidR="007B56BB" w:rsidRPr="0052110C" w:rsidRDefault="007B56BB" w:rsidP="007B56BB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>Rogaland</w:t>
    </w:r>
    <w:r w:rsidRPr="0052110C">
      <w:rPr>
        <w:rFonts w:asciiTheme="minorHAnsi" w:hAnsiTheme="minorHAnsi" w:cs="Arial"/>
        <w:color w:val="009032"/>
        <w:lang w:val="nn-NO"/>
      </w:rPr>
      <w:t xml:space="preserve"> Sosialistisk Venstreparti</w:t>
    </w:r>
    <w:r w:rsidRPr="0052110C">
      <w:rPr>
        <w:rFonts w:asciiTheme="minorHAnsi" w:hAnsiTheme="minorHAnsi" w:cs="Arial"/>
        <w:lang w:val="nn-NO"/>
      </w:rPr>
      <w:t xml:space="preserve">                                     </w:t>
    </w:r>
    <w:r w:rsidRPr="0052110C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Pr="0052110C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47C1F091" w14:textId="77777777" w:rsidR="006D4A3E" w:rsidRPr="007B56BB" w:rsidRDefault="007B56BB" w:rsidP="007B56BB">
    <w:pPr>
      <w:pStyle w:val="Bunntekst"/>
      <w:jc w:val="center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4001 Stavanger</w:t>
    </w:r>
    <w:r>
      <w:rPr>
        <w:rFonts w:asciiTheme="minorHAnsi" w:hAnsiTheme="minorHAnsi" w:cs="Arial"/>
        <w:color w:val="009032"/>
      </w:rPr>
      <w:tab/>
    </w:r>
    <w:r w:rsidRPr="0052110C">
      <w:rPr>
        <w:rFonts w:asciiTheme="minorHAnsi" w:hAnsiTheme="minorHAnsi" w:cs="Arial"/>
        <w:color w:val="009032"/>
      </w:rPr>
      <w:t xml:space="preserve">                                     </w:t>
    </w:r>
    <w:r>
      <w:rPr>
        <w:rFonts w:asciiTheme="minorHAnsi" w:hAnsiTheme="minorHAnsi" w:cs="Arial"/>
        <w:color w:val="BE0C25"/>
      </w:rPr>
      <w:t>rogaland</w:t>
    </w:r>
    <w:r w:rsidRPr="0052110C">
      <w:rPr>
        <w:rFonts w:asciiTheme="minorHAnsi" w:hAnsiTheme="minorHAnsi" w:cs="Arial"/>
        <w:color w:val="BE0C25"/>
      </w:rPr>
      <w:t>@sv.no</w:t>
    </w:r>
    <w:r w:rsidRPr="0052110C">
      <w:rPr>
        <w:rFonts w:asciiTheme="minorHAnsi" w:hAnsiTheme="minorHAnsi" w:cs="Arial"/>
        <w:color w:val="BB0E26"/>
      </w:rPr>
      <w:t xml:space="preserve"> </w:t>
    </w:r>
    <w:r w:rsidRPr="0052110C">
      <w:rPr>
        <w:rFonts w:asciiTheme="minorHAnsi" w:hAnsiTheme="minorHAnsi" w:cs="Arial"/>
        <w:color w:val="BB0E26"/>
      </w:rPr>
      <w:tab/>
    </w:r>
    <w:r w:rsidRPr="0052110C">
      <w:rPr>
        <w:rFonts w:asciiTheme="minorHAnsi" w:hAnsiTheme="minorHAnsi" w:cs="Arial"/>
        <w:color w:val="BB0E26"/>
      </w:rPr>
      <w:fldChar w:fldCharType="begin"/>
    </w:r>
    <w:r w:rsidRPr="0052110C">
      <w:rPr>
        <w:rFonts w:asciiTheme="minorHAnsi" w:hAnsiTheme="minorHAnsi" w:cs="Arial"/>
        <w:color w:val="BB0E26"/>
      </w:rPr>
      <w:instrText>PAGE   \* MERGEFORMAT</w:instrText>
    </w:r>
    <w:r w:rsidRPr="0052110C">
      <w:rPr>
        <w:rFonts w:asciiTheme="minorHAnsi" w:hAnsiTheme="minorHAnsi" w:cs="Arial"/>
        <w:color w:val="BB0E26"/>
      </w:rPr>
      <w:fldChar w:fldCharType="separate"/>
    </w:r>
    <w:r w:rsidR="003E7B47" w:rsidRPr="003E7B47">
      <w:rPr>
        <w:rFonts w:cs="Arial"/>
        <w:noProof/>
        <w:color w:val="BB0E26"/>
      </w:rPr>
      <w:t>1</w:t>
    </w:r>
    <w:r w:rsidRPr="0052110C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03CA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255531A7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396A3" w14:textId="77777777" w:rsidR="00677266" w:rsidRDefault="00677266" w:rsidP="006D4A3E">
      <w:pPr>
        <w:spacing w:line="240" w:lineRule="auto"/>
      </w:pPr>
      <w:r>
        <w:separator/>
      </w:r>
    </w:p>
  </w:footnote>
  <w:footnote w:type="continuationSeparator" w:id="0">
    <w:p w14:paraId="562C24AE" w14:textId="77777777" w:rsidR="00677266" w:rsidRDefault="00677266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5E0F" w14:textId="77777777" w:rsidR="007B56BB" w:rsidRDefault="007B56B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02B2" w14:textId="77777777" w:rsidR="006D4A3E" w:rsidRPr="003660DF" w:rsidRDefault="006074D0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36FFB658" wp14:editId="0B0330BA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85EC1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1471127C" wp14:editId="50DEDA64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DE04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66"/>
    <w:rsid w:val="000264A3"/>
    <w:rsid w:val="000871F5"/>
    <w:rsid w:val="000B4FA0"/>
    <w:rsid w:val="0013400A"/>
    <w:rsid w:val="0015443D"/>
    <w:rsid w:val="00170E19"/>
    <w:rsid w:val="00207251"/>
    <w:rsid w:val="00262D7B"/>
    <w:rsid w:val="0026602F"/>
    <w:rsid w:val="002B2920"/>
    <w:rsid w:val="002E0B84"/>
    <w:rsid w:val="002F1EE2"/>
    <w:rsid w:val="00355452"/>
    <w:rsid w:val="003660DF"/>
    <w:rsid w:val="003E7B47"/>
    <w:rsid w:val="004132EE"/>
    <w:rsid w:val="00427DE0"/>
    <w:rsid w:val="0043795B"/>
    <w:rsid w:val="004872F6"/>
    <w:rsid w:val="004C723E"/>
    <w:rsid w:val="004D30B4"/>
    <w:rsid w:val="004E070A"/>
    <w:rsid w:val="004F4845"/>
    <w:rsid w:val="005B333C"/>
    <w:rsid w:val="006074D0"/>
    <w:rsid w:val="00677266"/>
    <w:rsid w:val="006D2A1C"/>
    <w:rsid w:val="006D4A3E"/>
    <w:rsid w:val="00711420"/>
    <w:rsid w:val="00776F55"/>
    <w:rsid w:val="007863CB"/>
    <w:rsid w:val="007B56BB"/>
    <w:rsid w:val="007B6C80"/>
    <w:rsid w:val="008136C4"/>
    <w:rsid w:val="008216BC"/>
    <w:rsid w:val="00822CEE"/>
    <w:rsid w:val="008817B4"/>
    <w:rsid w:val="009073AF"/>
    <w:rsid w:val="009600EC"/>
    <w:rsid w:val="00981A7B"/>
    <w:rsid w:val="00A17D89"/>
    <w:rsid w:val="00A218D1"/>
    <w:rsid w:val="00A23263"/>
    <w:rsid w:val="00A83148"/>
    <w:rsid w:val="00AA04D2"/>
    <w:rsid w:val="00AD1CEF"/>
    <w:rsid w:val="00AF09B2"/>
    <w:rsid w:val="00B84903"/>
    <w:rsid w:val="00B93C67"/>
    <w:rsid w:val="00BA5D44"/>
    <w:rsid w:val="00BC1A1B"/>
    <w:rsid w:val="00C2498A"/>
    <w:rsid w:val="00C30E3C"/>
    <w:rsid w:val="00C35250"/>
    <w:rsid w:val="00C90F01"/>
    <w:rsid w:val="00C9655A"/>
    <w:rsid w:val="00CC3CDD"/>
    <w:rsid w:val="00D04A31"/>
    <w:rsid w:val="00DD6007"/>
    <w:rsid w:val="00E3773F"/>
    <w:rsid w:val="00E6066E"/>
    <w:rsid w:val="00F13269"/>
    <w:rsid w:val="00F921CF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103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alandSV\Documents\Egendefinerte%20Office-maler%202018\Sakspapir%20mal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75A4-E57E-334D-8AB8-BDA50C6C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\Users\RogalandSV\Documents\Egendefinerte Office-maler 2018\Sakspapir mal.dotx</Template>
  <TotalTime>1</TotalTime>
  <Pages>1</Pages>
  <Words>194</Words>
  <Characters>1000</Characters>
  <Application>Microsoft Macintosh Word</Application>
  <DocSecurity>0</DocSecurity>
  <Lines>20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Rogaland SV</dc:creator>
  <cp:lastModifiedBy>Ingrid Fiskaa</cp:lastModifiedBy>
  <cp:revision>3</cp:revision>
  <cp:lastPrinted>2017-01-11T13:50:00Z</cp:lastPrinted>
  <dcterms:created xsi:type="dcterms:W3CDTF">2020-02-21T19:05:00Z</dcterms:created>
  <dcterms:modified xsi:type="dcterms:W3CDTF">2020-02-21T19:11:00Z</dcterms:modified>
</cp:coreProperties>
</file>