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CB3A7" w14:textId="77777777" w:rsidR="00711360" w:rsidRPr="003E05D7" w:rsidRDefault="003E05D7" w:rsidP="00711360">
      <w:pPr>
        <w:spacing w:after="0" w:line="240" w:lineRule="auto"/>
        <w:rPr>
          <w:rFonts w:cs="Arial"/>
          <w:b/>
          <w:sz w:val="32"/>
          <w:szCs w:val="32"/>
        </w:rPr>
      </w:pPr>
      <w:r w:rsidRPr="003E05D7">
        <w:rPr>
          <w:b/>
          <w:sz w:val="32"/>
          <w:szCs w:val="32"/>
        </w:rPr>
        <w:t>Sosialistisk V</w:t>
      </w:r>
      <w:r w:rsidR="00711360" w:rsidRPr="003E05D7">
        <w:rPr>
          <w:b/>
          <w:sz w:val="32"/>
          <w:szCs w:val="32"/>
        </w:rPr>
        <w:t>enstreparti</w:t>
      </w:r>
      <w:r w:rsidR="00341969" w:rsidRPr="003E05D7">
        <w:rPr>
          <w:b/>
          <w:sz w:val="32"/>
          <w:szCs w:val="32"/>
        </w:rPr>
        <w:t xml:space="preserve"> kjemper for en verden</w:t>
      </w:r>
      <w:r w:rsidRPr="003E05D7">
        <w:rPr>
          <w:b/>
          <w:sz w:val="32"/>
          <w:szCs w:val="32"/>
        </w:rPr>
        <w:t xml:space="preserve"> bygd</w:t>
      </w:r>
      <w:r w:rsidR="00711360" w:rsidRPr="003E05D7">
        <w:rPr>
          <w:b/>
          <w:sz w:val="32"/>
          <w:szCs w:val="32"/>
        </w:rPr>
        <w:t xml:space="preserve"> på</w:t>
      </w:r>
      <w:r w:rsidR="00341969" w:rsidRPr="003E05D7">
        <w:rPr>
          <w:b/>
          <w:sz w:val="32"/>
          <w:szCs w:val="32"/>
        </w:rPr>
        <w:t xml:space="preserve"> fred,</w:t>
      </w:r>
      <w:r w:rsidR="00711360" w:rsidRPr="003E05D7">
        <w:rPr>
          <w:b/>
          <w:sz w:val="32"/>
          <w:szCs w:val="32"/>
        </w:rPr>
        <w:t xml:space="preserve"> felleskap og solidaritet. </w:t>
      </w:r>
      <w:r w:rsidR="00711360" w:rsidRPr="003E05D7">
        <w:rPr>
          <w:rFonts w:cs="Arial"/>
          <w:b/>
          <w:sz w:val="32"/>
          <w:szCs w:val="32"/>
        </w:rPr>
        <w:t xml:space="preserve">Vi vil ha et samfunn der alle mennesker er likeverdige og likestilte, der makt og ressurser fordeles rettferdig. </w:t>
      </w:r>
    </w:p>
    <w:p w14:paraId="1594E81C" w14:textId="77777777" w:rsidR="00082E76" w:rsidRPr="003E05D7" w:rsidRDefault="00082E76" w:rsidP="00711360">
      <w:pPr>
        <w:spacing w:after="0" w:line="240" w:lineRule="auto"/>
        <w:rPr>
          <w:rFonts w:cs="Arial"/>
          <w:b/>
          <w:sz w:val="32"/>
          <w:szCs w:val="32"/>
        </w:rPr>
      </w:pPr>
    </w:p>
    <w:p w14:paraId="0C9936DE" w14:textId="77777777" w:rsidR="00711360" w:rsidRPr="003E05D7" w:rsidRDefault="003E05D7" w:rsidP="003E05D7">
      <w:pPr>
        <w:tabs>
          <w:tab w:val="left" w:pos="5894"/>
        </w:tabs>
        <w:spacing w:after="0" w:line="240" w:lineRule="auto"/>
        <w:rPr>
          <w:rFonts w:cs="Arial"/>
          <w:b/>
          <w:sz w:val="32"/>
          <w:szCs w:val="32"/>
        </w:rPr>
      </w:pPr>
      <w:r w:rsidRPr="003E05D7">
        <w:rPr>
          <w:rFonts w:cs="Arial"/>
          <w:b/>
          <w:sz w:val="32"/>
          <w:szCs w:val="32"/>
        </w:rPr>
        <w:tab/>
      </w:r>
    </w:p>
    <w:sdt>
      <w:sdtPr>
        <w:rPr>
          <w:rFonts w:asciiTheme="minorHAnsi" w:eastAsiaTheme="minorEastAsia" w:hAnsiTheme="minorHAnsi" w:cstheme="minorBidi"/>
          <w:color w:val="auto"/>
          <w:sz w:val="36"/>
          <w:szCs w:val="36"/>
        </w:rPr>
        <w:id w:val="1673224197"/>
        <w:docPartObj>
          <w:docPartGallery w:val="Table of Contents"/>
          <w:docPartUnique/>
        </w:docPartObj>
      </w:sdtPr>
      <w:sdtEndPr>
        <w:rPr>
          <w:b/>
          <w:bCs/>
        </w:rPr>
      </w:sdtEndPr>
      <w:sdtContent>
        <w:p w14:paraId="6CDA9B11" w14:textId="77777777" w:rsidR="00711360" w:rsidRPr="003E05D7" w:rsidRDefault="00711360" w:rsidP="003E05D7">
          <w:pPr>
            <w:pStyle w:val="Overskriftforinnholdsfortegnelse"/>
            <w:tabs>
              <w:tab w:val="left" w:pos="2110"/>
            </w:tabs>
            <w:rPr>
              <w:rFonts w:asciiTheme="minorHAnsi" w:hAnsiTheme="minorHAnsi"/>
              <w:b/>
              <w:color w:val="FF0000"/>
              <w:sz w:val="36"/>
              <w:szCs w:val="36"/>
            </w:rPr>
          </w:pPr>
          <w:r w:rsidRPr="003E05D7">
            <w:rPr>
              <w:rFonts w:asciiTheme="minorHAnsi" w:hAnsiTheme="minorHAnsi"/>
              <w:b/>
              <w:color w:val="FF0000"/>
              <w:sz w:val="36"/>
              <w:szCs w:val="36"/>
            </w:rPr>
            <w:t>Innhold</w:t>
          </w:r>
          <w:r w:rsidR="003E05D7" w:rsidRPr="003E05D7">
            <w:rPr>
              <w:rFonts w:asciiTheme="minorHAnsi" w:hAnsiTheme="minorHAnsi"/>
              <w:b/>
              <w:color w:val="FF0000"/>
              <w:sz w:val="36"/>
              <w:szCs w:val="36"/>
            </w:rPr>
            <w:tab/>
          </w:r>
        </w:p>
        <w:p w14:paraId="7A60FEF7" w14:textId="77777777" w:rsidR="00DA1C57" w:rsidRDefault="00711360">
          <w:pPr>
            <w:pStyle w:val="INNH1"/>
            <w:tabs>
              <w:tab w:val="right" w:leader="dot" w:pos="9062"/>
            </w:tabs>
            <w:rPr>
              <w:noProof/>
              <w:sz w:val="24"/>
              <w:szCs w:val="24"/>
              <w:lang w:eastAsia="ja-JP"/>
            </w:rPr>
          </w:pPr>
          <w:r w:rsidRPr="003E05D7">
            <w:rPr>
              <w:b/>
              <w:bCs/>
              <w:sz w:val="36"/>
              <w:szCs w:val="36"/>
            </w:rPr>
            <w:fldChar w:fldCharType="begin"/>
          </w:r>
          <w:r w:rsidRPr="003E05D7">
            <w:rPr>
              <w:b/>
              <w:bCs/>
              <w:sz w:val="36"/>
              <w:szCs w:val="36"/>
            </w:rPr>
            <w:instrText xml:space="preserve"> TOC \o "1-3" \h \z \u </w:instrText>
          </w:r>
          <w:r w:rsidRPr="003E05D7">
            <w:rPr>
              <w:b/>
              <w:bCs/>
              <w:sz w:val="36"/>
              <w:szCs w:val="36"/>
            </w:rPr>
            <w:fldChar w:fldCharType="separate"/>
          </w:r>
          <w:r w:rsidR="00DA1C57" w:rsidRPr="00C3784B">
            <w:rPr>
              <w:noProof/>
              <w:color w:val="FF0000"/>
            </w:rPr>
            <w:t>Sosialistisk Venstreparti kjempar for miljø og rettferd</w:t>
          </w:r>
          <w:r w:rsidR="00DA1C57">
            <w:rPr>
              <w:noProof/>
            </w:rPr>
            <w:tab/>
          </w:r>
          <w:r w:rsidR="00DA1C57">
            <w:rPr>
              <w:noProof/>
            </w:rPr>
            <w:fldChar w:fldCharType="begin"/>
          </w:r>
          <w:r w:rsidR="00DA1C57">
            <w:rPr>
              <w:noProof/>
            </w:rPr>
            <w:instrText xml:space="preserve"> PAGEREF _Toc416557408 \h </w:instrText>
          </w:r>
          <w:r w:rsidR="00DA1C57">
            <w:rPr>
              <w:noProof/>
            </w:rPr>
          </w:r>
          <w:r w:rsidR="00DA1C57">
            <w:rPr>
              <w:noProof/>
            </w:rPr>
            <w:fldChar w:fldCharType="separate"/>
          </w:r>
          <w:r w:rsidR="00DA1C57">
            <w:rPr>
              <w:noProof/>
            </w:rPr>
            <w:t>2</w:t>
          </w:r>
          <w:r w:rsidR="00DA1C57">
            <w:rPr>
              <w:noProof/>
            </w:rPr>
            <w:fldChar w:fldCharType="end"/>
          </w:r>
        </w:p>
        <w:p w14:paraId="76223ADF" w14:textId="77777777" w:rsidR="00DA1C57" w:rsidRDefault="00DA1C57">
          <w:pPr>
            <w:pStyle w:val="INNH1"/>
            <w:tabs>
              <w:tab w:val="right" w:leader="dot" w:pos="9062"/>
            </w:tabs>
            <w:rPr>
              <w:noProof/>
              <w:sz w:val="24"/>
              <w:szCs w:val="24"/>
              <w:lang w:eastAsia="ja-JP"/>
            </w:rPr>
          </w:pPr>
          <w:r w:rsidRPr="00C3784B">
            <w:rPr>
              <w:noProof/>
              <w:color w:val="FF0000"/>
            </w:rPr>
            <w:t>Arbeidsliv</w:t>
          </w:r>
          <w:r>
            <w:rPr>
              <w:noProof/>
            </w:rPr>
            <w:tab/>
          </w:r>
          <w:r>
            <w:rPr>
              <w:noProof/>
            </w:rPr>
            <w:fldChar w:fldCharType="begin"/>
          </w:r>
          <w:r>
            <w:rPr>
              <w:noProof/>
            </w:rPr>
            <w:instrText xml:space="preserve"> PAGEREF _Toc416557409 \h </w:instrText>
          </w:r>
          <w:r>
            <w:rPr>
              <w:noProof/>
            </w:rPr>
          </w:r>
          <w:r>
            <w:rPr>
              <w:noProof/>
            </w:rPr>
            <w:fldChar w:fldCharType="separate"/>
          </w:r>
          <w:r>
            <w:rPr>
              <w:noProof/>
            </w:rPr>
            <w:t>4</w:t>
          </w:r>
          <w:r>
            <w:rPr>
              <w:noProof/>
            </w:rPr>
            <w:fldChar w:fldCharType="end"/>
          </w:r>
        </w:p>
        <w:p w14:paraId="1A3961A5" w14:textId="77777777" w:rsidR="00DA1C57" w:rsidRDefault="00DA1C57">
          <w:pPr>
            <w:pStyle w:val="INNH1"/>
            <w:tabs>
              <w:tab w:val="right" w:leader="dot" w:pos="9062"/>
            </w:tabs>
            <w:rPr>
              <w:noProof/>
              <w:sz w:val="24"/>
              <w:szCs w:val="24"/>
              <w:lang w:eastAsia="ja-JP"/>
            </w:rPr>
          </w:pPr>
          <w:r w:rsidRPr="00C3784B">
            <w:rPr>
              <w:noProof/>
              <w:color w:val="FF0000"/>
            </w:rPr>
            <w:t>Industri og næring</w:t>
          </w:r>
          <w:r>
            <w:rPr>
              <w:noProof/>
            </w:rPr>
            <w:tab/>
          </w:r>
          <w:r>
            <w:rPr>
              <w:noProof/>
            </w:rPr>
            <w:fldChar w:fldCharType="begin"/>
          </w:r>
          <w:r>
            <w:rPr>
              <w:noProof/>
            </w:rPr>
            <w:instrText xml:space="preserve"> PAGEREF _Toc416557410 \h </w:instrText>
          </w:r>
          <w:r>
            <w:rPr>
              <w:noProof/>
            </w:rPr>
          </w:r>
          <w:r>
            <w:rPr>
              <w:noProof/>
            </w:rPr>
            <w:fldChar w:fldCharType="separate"/>
          </w:r>
          <w:r>
            <w:rPr>
              <w:noProof/>
            </w:rPr>
            <w:t>5</w:t>
          </w:r>
          <w:r>
            <w:rPr>
              <w:noProof/>
            </w:rPr>
            <w:fldChar w:fldCharType="end"/>
          </w:r>
        </w:p>
        <w:p w14:paraId="2663A852" w14:textId="77777777" w:rsidR="00DA1C57" w:rsidRDefault="00DA1C57">
          <w:pPr>
            <w:pStyle w:val="INNH1"/>
            <w:tabs>
              <w:tab w:val="right" w:leader="dot" w:pos="9062"/>
            </w:tabs>
            <w:rPr>
              <w:noProof/>
              <w:sz w:val="24"/>
              <w:szCs w:val="24"/>
              <w:lang w:eastAsia="ja-JP"/>
            </w:rPr>
          </w:pPr>
          <w:r w:rsidRPr="00C3784B">
            <w:rPr>
              <w:noProof/>
              <w:color w:val="FF0000"/>
            </w:rPr>
            <w:t>Service og handel</w:t>
          </w:r>
          <w:r>
            <w:rPr>
              <w:noProof/>
            </w:rPr>
            <w:tab/>
          </w:r>
          <w:r>
            <w:rPr>
              <w:noProof/>
            </w:rPr>
            <w:fldChar w:fldCharType="begin"/>
          </w:r>
          <w:r>
            <w:rPr>
              <w:noProof/>
            </w:rPr>
            <w:instrText xml:space="preserve"> PAGEREF _Toc416557411 \h </w:instrText>
          </w:r>
          <w:r>
            <w:rPr>
              <w:noProof/>
            </w:rPr>
          </w:r>
          <w:r>
            <w:rPr>
              <w:noProof/>
            </w:rPr>
            <w:fldChar w:fldCharType="separate"/>
          </w:r>
          <w:r>
            <w:rPr>
              <w:noProof/>
            </w:rPr>
            <w:t>5</w:t>
          </w:r>
          <w:r>
            <w:rPr>
              <w:noProof/>
            </w:rPr>
            <w:fldChar w:fldCharType="end"/>
          </w:r>
        </w:p>
        <w:p w14:paraId="583D202A" w14:textId="77777777" w:rsidR="00DA1C57" w:rsidRDefault="00DA1C57">
          <w:pPr>
            <w:pStyle w:val="INNH1"/>
            <w:tabs>
              <w:tab w:val="right" w:leader="dot" w:pos="9062"/>
            </w:tabs>
            <w:rPr>
              <w:noProof/>
              <w:sz w:val="24"/>
              <w:szCs w:val="24"/>
              <w:lang w:eastAsia="ja-JP"/>
            </w:rPr>
          </w:pPr>
          <w:r w:rsidRPr="00C3784B">
            <w:rPr>
              <w:noProof/>
              <w:color w:val="FF0000"/>
            </w:rPr>
            <w:t>Landbruk og skogbruk</w:t>
          </w:r>
          <w:r>
            <w:rPr>
              <w:noProof/>
            </w:rPr>
            <w:tab/>
          </w:r>
          <w:r>
            <w:rPr>
              <w:noProof/>
            </w:rPr>
            <w:fldChar w:fldCharType="begin"/>
          </w:r>
          <w:r>
            <w:rPr>
              <w:noProof/>
            </w:rPr>
            <w:instrText xml:space="preserve"> PAGEREF _Toc416557412 \h </w:instrText>
          </w:r>
          <w:r>
            <w:rPr>
              <w:noProof/>
            </w:rPr>
          </w:r>
          <w:r>
            <w:rPr>
              <w:noProof/>
            </w:rPr>
            <w:fldChar w:fldCharType="separate"/>
          </w:r>
          <w:r>
            <w:rPr>
              <w:noProof/>
            </w:rPr>
            <w:t>6</w:t>
          </w:r>
          <w:r>
            <w:rPr>
              <w:noProof/>
            </w:rPr>
            <w:fldChar w:fldCharType="end"/>
          </w:r>
        </w:p>
        <w:p w14:paraId="3C07C4F3" w14:textId="77777777" w:rsidR="00DA1C57" w:rsidRDefault="00DA1C57">
          <w:pPr>
            <w:pStyle w:val="INNH1"/>
            <w:tabs>
              <w:tab w:val="right" w:leader="dot" w:pos="9062"/>
            </w:tabs>
            <w:rPr>
              <w:noProof/>
              <w:sz w:val="24"/>
              <w:szCs w:val="24"/>
              <w:lang w:eastAsia="ja-JP"/>
            </w:rPr>
          </w:pPr>
          <w:r w:rsidRPr="00C3784B">
            <w:rPr>
              <w:noProof/>
              <w:color w:val="FF0000"/>
            </w:rPr>
            <w:t>Fiske og havbruk</w:t>
          </w:r>
          <w:r>
            <w:rPr>
              <w:noProof/>
            </w:rPr>
            <w:tab/>
          </w:r>
          <w:r>
            <w:rPr>
              <w:noProof/>
            </w:rPr>
            <w:fldChar w:fldCharType="begin"/>
          </w:r>
          <w:r>
            <w:rPr>
              <w:noProof/>
            </w:rPr>
            <w:instrText xml:space="preserve"> PAGEREF _Toc416557413 \h </w:instrText>
          </w:r>
          <w:r>
            <w:rPr>
              <w:noProof/>
            </w:rPr>
          </w:r>
          <w:r>
            <w:rPr>
              <w:noProof/>
            </w:rPr>
            <w:fldChar w:fldCharType="separate"/>
          </w:r>
          <w:r>
            <w:rPr>
              <w:noProof/>
            </w:rPr>
            <w:t>7</w:t>
          </w:r>
          <w:r>
            <w:rPr>
              <w:noProof/>
            </w:rPr>
            <w:fldChar w:fldCharType="end"/>
          </w:r>
        </w:p>
        <w:p w14:paraId="111B6204" w14:textId="77777777" w:rsidR="00DA1C57" w:rsidRDefault="00DA1C57">
          <w:pPr>
            <w:pStyle w:val="INNH1"/>
            <w:tabs>
              <w:tab w:val="right" w:leader="dot" w:pos="9062"/>
            </w:tabs>
            <w:rPr>
              <w:noProof/>
              <w:sz w:val="24"/>
              <w:szCs w:val="24"/>
              <w:lang w:eastAsia="ja-JP"/>
            </w:rPr>
          </w:pPr>
          <w:r w:rsidRPr="00C3784B">
            <w:rPr>
              <w:noProof/>
              <w:color w:val="FF0000"/>
            </w:rPr>
            <w:t>Skole</w:t>
          </w:r>
          <w:r>
            <w:rPr>
              <w:noProof/>
            </w:rPr>
            <w:tab/>
          </w:r>
          <w:r>
            <w:rPr>
              <w:noProof/>
            </w:rPr>
            <w:fldChar w:fldCharType="begin"/>
          </w:r>
          <w:r>
            <w:rPr>
              <w:noProof/>
            </w:rPr>
            <w:instrText xml:space="preserve"> PAGEREF _Toc416557414 \h </w:instrText>
          </w:r>
          <w:r>
            <w:rPr>
              <w:noProof/>
            </w:rPr>
          </w:r>
          <w:r>
            <w:rPr>
              <w:noProof/>
            </w:rPr>
            <w:fldChar w:fldCharType="separate"/>
          </w:r>
          <w:r>
            <w:rPr>
              <w:noProof/>
            </w:rPr>
            <w:t>8</w:t>
          </w:r>
          <w:r>
            <w:rPr>
              <w:noProof/>
            </w:rPr>
            <w:fldChar w:fldCharType="end"/>
          </w:r>
        </w:p>
        <w:p w14:paraId="628BEEB8" w14:textId="77777777" w:rsidR="00DA1C57" w:rsidRDefault="00DA1C57">
          <w:pPr>
            <w:pStyle w:val="INNH1"/>
            <w:tabs>
              <w:tab w:val="right" w:leader="dot" w:pos="9062"/>
            </w:tabs>
            <w:rPr>
              <w:noProof/>
              <w:sz w:val="24"/>
              <w:szCs w:val="24"/>
              <w:lang w:eastAsia="ja-JP"/>
            </w:rPr>
          </w:pPr>
          <w:r w:rsidRPr="00C3784B">
            <w:rPr>
              <w:noProof/>
              <w:color w:val="FF0000"/>
            </w:rPr>
            <w:t>Høgare utdanning og forsking</w:t>
          </w:r>
          <w:r>
            <w:rPr>
              <w:noProof/>
            </w:rPr>
            <w:tab/>
          </w:r>
          <w:r>
            <w:rPr>
              <w:noProof/>
            </w:rPr>
            <w:fldChar w:fldCharType="begin"/>
          </w:r>
          <w:r>
            <w:rPr>
              <w:noProof/>
            </w:rPr>
            <w:instrText xml:space="preserve"> PAGEREF _Toc416557415 \h </w:instrText>
          </w:r>
          <w:r>
            <w:rPr>
              <w:noProof/>
            </w:rPr>
          </w:r>
          <w:r>
            <w:rPr>
              <w:noProof/>
            </w:rPr>
            <w:fldChar w:fldCharType="separate"/>
          </w:r>
          <w:r>
            <w:rPr>
              <w:noProof/>
            </w:rPr>
            <w:t>9</w:t>
          </w:r>
          <w:r>
            <w:rPr>
              <w:noProof/>
            </w:rPr>
            <w:fldChar w:fldCharType="end"/>
          </w:r>
        </w:p>
        <w:p w14:paraId="2D51FCAF" w14:textId="77777777" w:rsidR="00DA1C57" w:rsidRDefault="00DA1C57">
          <w:pPr>
            <w:pStyle w:val="INNH1"/>
            <w:tabs>
              <w:tab w:val="right" w:leader="dot" w:pos="9062"/>
            </w:tabs>
            <w:rPr>
              <w:noProof/>
              <w:sz w:val="24"/>
              <w:szCs w:val="24"/>
              <w:lang w:eastAsia="ja-JP"/>
            </w:rPr>
          </w:pPr>
          <w:r w:rsidRPr="00C3784B">
            <w:rPr>
              <w:noProof/>
              <w:color w:val="FF0000"/>
            </w:rPr>
            <w:t>Helse og omsorg</w:t>
          </w:r>
          <w:r>
            <w:rPr>
              <w:noProof/>
            </w:rPr>
            <w:tab/>
          </w:r>
          <w:r>
            <w:rPr>
              <w:noProof/>
            </w:rPr>
            <w:fldChar w:fldCharType="begin"/>
          </w:r>
          <w:r>
            <w:rPr>
              <w:noProof/>
            </w:rPr>
            <w:instrText xml:space="preserve"> PAGEREF _Toc416557416 \h </w:instrText>
          </w:r>
          <w:r>
            <w:rPr>
              <w:noProof/>
            </w:rPr>
          </w:r>
          <w:r>
            <w:rPr>
              <w:noProof/>
            </w:rPr>
            <w:fldChar w:fldCharType="separate"/>
          </w:r>
          <w:r>
            <w:rPr>
              <w:noProof/>
            </w:rPr>
            <w:t>10</w:t>
          </w:r>
          <w:r>
            <w:rPr>
              <w:noProof/>
            </w:rPr>
            <w:fldChar w:fldCharType="end"/>
          </w:r>
        </w:p>
        <w:p w14:paraId="3D57985F" w14:textId="77777777" w:rsidR="00DA1C57" w:rsidRDefault="00DA1C57">
          <w:pPr>
            <w:pStyle w:val="INNH1"/>
            <w:tabs>
              <w:tab w:val="right" w:leader="dot" w:pos="9062"/>
            </w:tabs>
            <w:rPr>
              <w:noProof/>
              <w:sz w:val="24"/>
              <w:szCs w:val="24"/>
              <w:lang w:eastAsia="ja-JP"/>
            </w:rPr>
          </w:pPr>
          <w:r w:rsidRPr="00C3784B">
            <w:rPr>
              <w:noProof/>
              <w:color w:val="FF0000"/>
              <w:lang w:val="nn-NO"/>
            </w:rPr>
            <w:t>Kultur og idrett</w:t>
          </w:r>
          <w:r>
            <w:rPr>
              <w:noProof/>
            </w:rPr>
            <w:tab/>
          </w:r>
          <w:r>
            <w:rPr>
              <w:noProof/>
            </w:rPr>
            <w:fldChar w:fldCharType="begin"/>
          </w:r>
          <w:r>
            <w:rPr>
              <w:noProof/>
            </w:rPr>
            <w:instrText xml:space="preserve"> PAGEREF _Toc416557417 \h </w:instrText>
          </w:r>
          <w:r>
            <w:rPr>
              <w:noProof/>
            </w:rPr>
          </w:r>
          <w:r>
            <w:rPr>
              <w:noProof/>
            </w:rPr>
            <w:fldChar w:fldCharType="separate"/>
          </w:r>
          <w:r>
            <w:rPr>
              <w:noProof/>
            </w:rPr>
            <w:t>11</w:t>
          </w:r>
          <w:r>
            <w:rPr>
              <w:noProof/>
            </w:rPr>
            <w:fldChar w:fldCharType="end"/>
          </w:r>
        </w:p>
        <w:p w14:paraId="647D4356" w14:textId="77777777" w:rsidR="00DA1C57" w:rsidRDefault="00DA1C57">
          <w:pPr>
            <w:pStyle w:val="INNH1"/>
            <w:tabs>
              <w:tab w:val="right" w:leader="dot" w:pos="9062"/>
            </w:tabs>
            <w:rPr>
              <w:noProof/>
              <w:sz w:val="24"/>
              <w:szCs w:val="24"/>
              <w:lang w:eastAsia="ja-JP"/>
            </w:rPr>
          </w:pPr>
          <w:r w:rsidRPr="00C3784B">
            <w:rPr>
              <w:noProof/>
              <w:color w:val="FF0000"/>
            </w:rPr>
            <w:t>Arealbruk, transport og miljø</w:t>
          </w:r>
          <w:r>
            <w:rPr>
              <w:noProof/>
            </w:rPr>
            <w:tab/>
          </w:r>
          <w:r>
            <w:rPr>
              <w:noProof/>
            </w:rPr>
            <w:fldChar w:fldCharType="begin"/>
          </w:r>
          <w:r>
            <w:rPr>
              <w:noProof/>
            </w:rPr>
            <w:instrText xml:space="preserve"> PAGEREF _Toc416557418 \h </w:instrText>
          </w:r>
          <w:r>
            <w:rPr>
              <w:noProof/>
            </w:rPr>
          </w:r>
          <w:r>
            <w:rPr>
              <w:noProof/>
            </w:rPr>
            <w:fldChar w:fldCharType="separate"/>
          </w:r>
          <w:r>
            <w:rPr>
              <w:noProof/>
            </w:rPr>
            <w:t>12</w:t>
          </w:r>
          <w:r>
            <w:rPr>
              <w:noProof/>
            </w:rPr>
            <w:fldChar w:fldCharType="end"/>
          </w:r>
        </w:p>
        <w:p w14:paraId="6243A6CA" w14:textId="77777777" w:rsidR="00711360" w:rsidRPr="003E05D7" w:rsidRDefault="00711360">
          <w:pPr>
            <w:rPr>
              <w:sz w:val="36"/>
              <w:szCs w:val="36"/>
            </w:rPr>
          </w:pPr>
          <w:r w:rsidRPr="003E05D7">
            <w:rPr>
              <w:b/>
              <w:bCs/>
              <w:sz w:val="36"/>
              <w:szCs w:val="36"/>
            </w:rPr>
            <w:fldChar w:fldCharType="end"/>
          </w:r>
        </w:p>
      </w:sdtContent>
    </w:sdt>
    <w:p w14:paraId="58627E28" w14:textId="77777777" w:rsidR="00693A47" w:rsidRPr="003E05D7" w:rsidRDefault="00693A47">
      <w:pPr>
        <w:rPr>
          <w:rFonts w:eastAsiaTheme="majorEastAsia" w:cstheme="majorBidi"/>
          <w:b/>
          <w:bCs/>
          <w:color w:val="365F91" w:themeColor="accent1" w:themeShade="BF"/>
          <w:sz w:val="36"/>
          <w:szCs w:val="36"/>
        </w:rPr>
      </w:pPr>
      <w:r w:rsidRPr="003E05D7">
        <w:rPr>
          <w:sz w:val="36"/>
          <w:szCs w:val="36"/>
        </w:rPr>
        <w:br w:type="page"/>
      </w:r>
    </w:p>
    <w:p w14:paraId="558E9826" w14:textId="77777777" w:rsidR="00120752" w:rsidRPr="003E05D7" w:rsidRDefault="00693A47" w:rsidP="00711360">
      <w:pPr>
        <w:pStyle w:val="Overskrift1"/>
        <w:rPr>
          <w:rFonts w:asciiTheme="minorHAnsi" w:hAnsiTheme="minorHAnsi"/>
          <w:color w:val="FF0000"/>
        </w:rPr>
      </w:pPr>
      <w:bookmarkStart w:id="0" w:name="_Toc416557408"/>
      <w:r w:rsidRPr="003E05D7">
        <w:rPr>
          <w:rFonts w:asciiTheme="minorHAnsi" w:hAnsiTheme="minorHAnsi"/>
          <w:color w:val="FF0000"/>
        </w:rPr>
        <w:lastRenderedPageBreak/>
        <w:t>S</w:t>
      </w:r>
      <w:r w:rsidR="003E05D7" w:rsidRPr="003E05D7">
        <w:rPr>
          <w:rFonts w:asciiTheme="minorHAnsi" w:hAnsiTheme="minorHAnsi"/>
          <w:color w:val="FF0000"/>
        </w:rPr>
        <w:t>osialistisk V</w:t>
      </w:r>
      <w:r w:rsidR="00E82F46" w:rsidRPr="003E05D7">
        <w:rPr>
          <w:rFonts w:asciiTheme="minorHAnsi" w:hAnsiTheme="minorHAnsi"/>
          <w:color w:val="FF0000"/>
        </w:rPr>
        <w:t>enstreparti</w:t>
      </w:r>
      <w:r w:rsidRPr="003E05D7">
        <w:rPr>
          <w:rFonts w:asciiTheme="minorHAnsi" w:hAnsiTheme="minorHAnsi"/>
          <w:color w:val="FF0000"/>
        </w:rPr>
        <w:t xml:space="preserve"> </w:t>
      </w:r>
      <w:r w:rsidR="003E05D7">
        <w:rPr>
          <w:rFonts w:asciiTheme="minorHAnsi" w:hAnsiTheme="minorHAnsi"/>
          <w:color w:val="FF0000"/>
        </w:rPr>
        <w:t>kjempa</w:t>
      </w:r>
      <w:r w:rsidR="003937F0" w:rsidRPr="003E05D7">
        <w:rPr>
          <w:rFonts w:asciiTheme="minorHAnsi" w:hAnsiTheme="minorHAnsi"/>
          <w:color w:val="FF0000"/>
        </w:rPr>
        <w:t xml:space="preserve">r for </w:t>
      </w:r>
      <w:r w:rsidR="00251C71" w:rsidRPr="003E05D7">
        <w:rPr>
          <w:rFonts w:asciiTheme="minorHAnsi" w:hAnsiTheme="minorHAnsi"/>
          <w:color w:val="FF0000"/>
        </w:rPr>
        <w:t>miljø</w:t>
      </w:r>
      <w:r w:rsidR="003937F0" w:rsidRPr="003E05D7">
        <w:rPr>
          <w:rFonts w:asciiTheme="minorHAnsi" w:hAnsiTheme="minorHAnsi"/>
          <w:color w:val="FF0000"/>
        </w:rPr>
        <w:t xml:space="preserve"> og rettferd</w:t>
      </w:r>
      <w:bookmarkEnd w:id="0"/>
      <w:r w:rsidR="00B64F9B" w:rsidRPr="003E05D7">
        <w:rPr>
          <w:rFonts w:asciiTheme="minorHAnsi" w:hAnsiTheme="minorHAnsi"/>
          <w:color w:val="FF0000"/>
        </w:rPr>
        <w:t xml:space="preserve"> </w:t>
      </w:r>
    </w:p>
    <w:p w14:paraId="5A6FDEEB" w14:textId="77777777" w:rsidR="00367CDC" w:rsidRPr="003E05D7" w:rsidRDefault="00367CDC" w:rsidP="001D2C77">
      <w:pPr>
        <w:rPr>
          <w:rFonts w:cs="Times New Roman"/>
          <w:lang w:val="nn-NO"/>
        </w:rPr>
      </w:pPr>
      <w:r w:rsidRPr="003E05D7">
        <w:rPr>
          <w:rFonts w:cs="Times New Roman"/>
          <w:lang w:val="nn-NO"/>
        </w:rPr>
        <w:t>SV vil styrka demokratiet. Me vil at folk flest skal ha meir makt over kvardagen sin og over samfunnet. I dag blir makt og ressursar samla på færre hender. Det er pengemakta som rår. SV vil ha eit samfunn der me tar viktige avgjerder i fellesskap, og der livsgrunnlaget og det felles beste ikkje må vika for kortsiktig profitt til dei få.</w:t>
      </w:r>
    </w:p>
    <w:p w14:paraId="10C7B38B" w14:textId="77777777" w:rsidR="00367CDC" w:rsidRPr="003E05D7" w:rsidRDefault="00367CDC" w:rsidP="001D2C77">
      <w:pPr>
        <w:rPr>
          <w:lang w:val="nn-NO"/>
        </w:rPr>
      </w:pPr>
      <w:r w:rsidRPr="003E05D7">
        <w:rPr>
          <w:lang w:val="nn-NO"/>
        </w:rPr>
        <w:t>SV vil vidareutvikla det beste med det norske samfunnet: små forskjellar, sterke fagorganisasjonar og eit godt utdannings- og velferdstilbod. Me vil at skattepengane våre skal koma innbyggarane til gode, og ikkje hamna i skatteparadis</w:t>
      </w:r>
      <w:r w:rsidR="003E05D7">
        <w:rPr>
          <w:lang w:val="nn-NO"/>
        </w:rPr>
        <w:t>, eller i lomme</w:t>
      </w:r>
      <w:r w:rsidR="004749A8" w:rsidRPr="003E05D7">
        <w:rPr>
          <w:lang w:val="nn-NO"/>
        </w:rPr>
        <w:t>ne på velferdsprofitørar</w:t>
      </w:r>
      <w:r w:rsidRPr="003E05D7">
        <w:rPr>
          <w:lang w:val="nn-NO"/>
        </w:rPr>
        <w:t>. Dei fleste av oss er best tent med sterke fellesskap. SV vil styrka og forbetra velferdsstaten.</w:t>
      </w:r>
    </w:p>
    <w:p w14:paraId="583F8AA0" w14:textId="77777777" w:rsidR="00367CDC" w:rsidRPr="003E05D7" w:rsidRDefault="00367CDC" w:rsidP="001D2C77">
      <w:pPr>
        <w:rPr>
          <w:lang w:val="nn-NO"/>
        </w:rPr>
      </w:pPr>
      <w:r w:rsidRPr="003E05D7">
        <w:rPr>
          <w:lang w:val="nn-NO"/>
        </w:rPr>
        <w:t xml:space="preserve">Demokrati er meir enn val kvart fjerde år. SV vil ha opne og demokratiske prosessar, der fleire kan vera med og påverka. Me vil ha meir deltakande demokrati, der innbyggarane tar avgjerder i saker som angår dei. Me vil at folk skal få god og forståeleg informasjon, og ha lokale folkeavstemmingar i særleg viktige saker. Avgjerder skal ikkje bli tatt på bakrommet i prosessar der dei med mest makt og pengar har mest å seia. </w:t>
      </w:r>
    </w:p>
    <w:p w14:paraId="18B5FFA2" w14:textId="77777777" w:rsidR="00367CDC" w:rsidRPr="003E05D7" w:rsidRDefault="00367CDC" w:rsidP="001D2C77">
      <w:pPr>
        <w:rPr>
          <w:lang w:val="nn-NO"/>
        </w:rPr>
      </w:pPr>
      <w:r w:rsidRPr="003E05D7">
        <w:rPr>
          <w:lang w:val="nn-NO"/>
        </w:rPr>
        <w:t>SV vil at dei tilsette skal bli vist tillit. Me vil at kvalifiserte og kompetente tilsette skal få utføra jobben sin utan overdriven kontroll, skjemavelde og rapporteringskrav. Samtidig vil me sikra gode arbeidsforhold gjennom rett til heile faste stillingar og auka grunnbemanning.</w:t>
      </w:r>
    </w:p>
    <w:p w14:paraId="191CA5B9" w14:textId="77777777" w:rsidR="00367CDC" w:rsidRDefault="003E05D7" w:rsidP="001D2C77">
      <w:pPr>
        <w:rPr>
          <w:lang w:val="nn-NO"/>
        </w:rPr>
      </w:pPr>
      <w:r>
        <w:rPr>
          <w:lang w:val="nn-NO"/>
        </w:rPr>
        <w:t xml:space="preserve">SV vil styrka den internasjonale solidariteten. </w:t>
      </w:r>
      <w:r w:rsidR="00367CDC" w:rsidRPr="003E05D7">
        <w:rPr>
          <w:lang w:val="nn-NO"/>
        </w:rPr>
        <w:t>Me trur at me alle lærer og forstår meir gjennom samarbeid med andre</w:t>
      </w:r>
      <w:r w:rsidR="004749A8" w:rsidRPr="003E05D7">
        <w:rPr>
          <w:lang w:val="nn-NO"/>
        </w:rPr>
        <w:t xml:space="preserve">. </w:t>
      </w:r>
      <w:r w:rsidR="00367CDC" w:rsidRPr="003E05D7">
        <w:rPr>
          <w:lang w:val="nn-NO"/>
        </w:rPr>
        <w:t xml:space="preserve">Internasjonalt </w:t>
      </w:r>
      <w:r w:rsidR="004749A8" w:rsidRPr="003E05D7">
        <w:rPr>
          <w:lang w:val="nn-NO"/>
        </w:rPr>
        <w:t>s</w:t>
      </w:r>
      <w:r w:rsidR="00367CDC" w:rsidRPr="003E05D7">
        <w:rPr>
          <w:lang w:val="nn-NO"/>
        </w:rPr>
        <w:t>amarbeid kan f</w:t>
      </w:r>
      <w:r w:rsidR="001F05C8" w:rsidRPr="003E05D7">
        <w:rPr>
          <w:lang w:val="nn-NO"/>
        </w:rPr>
        <w:t>or</w:t>
      </w:r>
      <w:r w:rsidR="00367CDC" w:rsidRPr="003E05D7">
        <w:rPr>
          <w:lang w:val="nn-NO"/>
        </w:rPr>
        <w:t>egå gjennom gjensidige vennskaps- og samarbeidsavtalar med fylke og regionar i andre delar av verda. SV vil ta opp situasjonen for flyktningar, asylsøkarar og innvandrarar i alle samanhengar der det er mogleg. SV vil jobba for god integrering og ein meir menneskeleg flyktning- og asylpolitikk.</w:t>
      </w:r>
      <w:r w:rsidR="004749A8" w:rsidRPr="003E05D7">
        <w:rPr>
          <w:lang w:val="nn-NO"/>
        </w:rPr>
        <w:t xml:space="preserve"> </w:t>
      </w:r>
    </w:p>
    <w:p w14:paraId="7B0E62B3" w14:textId="77777777" w:rsidR="003E05D7" w:rsidRPr="003E05D7" w:rsidRDefault="003E05D7" w:rsidP="001D2C77">
      <w:pPr>
        <w:rPr>
          <w:lang w:val="nn-NO"/>
        </w:rPr>
      </w:pPr>
      <w:r w:rsidRPr="003E05D7">
        <w:rPr>
          <w:lang w:val="nn-NO"/>
        </w:rPr>
        <w:t>SV</w:t>
      </w:r>
      <w:r>
        <w:rPr>
          <w:lang w:val="nn-NO"/>
        </w:rPr>
        <w:t xml:space="preserve"> er eit fredsparti. D</w:t>
      </w:r>
      <w:r w:rsidRPr="003E05D7">
        <w:rPr>
          <w:lang w:val="nn-NO"/>
        </w:rPr>
        <w:t xml:space="preserve">en store militære opprustinga som nå skjer må erstattast av nedrusting og </w:t>
      </w:r>
      <w:r>
        <w:rPr>
          <w:lang w:val="nn-NO"/>
        </w:rPr>
        <w:t>internasjonalt samarbeid</w:t>
      </w:r>
      <w:r w:rsidRPr="003E05D7">
        <w:rPr>
          <w:lang w:val="nn-NO"/>
        </w:rPr>
        <w:t>.</w:t>
      </w:r>
    </w:p>
    <w:p w14:paraId="71ED6B94" w14:textId="77777777" w:rsidR="00367CDC" w:rsidRPr="003E05D7" w:rsidRDefault="00367CDC" w:rsidP="001D2C77">
      <w:pPr>
        <w:rPr>
          <w:lang w:val="nn-NO"/>
        </w:rPr>
      </w:pPr>
      <w:r w:rsidRPr="003E05D7">
        <w:rPr>
          <w:lang w:val="nn-NO"/>
        </w:rPr>
        <w:t>SV vil styrka lokaldemokratiet. Me vil at fleire oppgåver skal flyttast frå staten til fylkeskommunen, slik at innbyggarane får meir makt over avgjerder som påverkar liva deira. Fylket bør også framleis ha oppgåver som kommunane ikkje bør eller kan løysa på eiga hand. For å sikra best mogleg samarbeid mellom ulike etatar og fagområde, bør også dei regionale statlege einingane følgja fylkesgrensene. SV vil motarbeida privatisering og konkurranseutsetting og vil arbeida for å ta oppgåver tilbake til folkevalt styring.</w:t>
      </w:r>
    </w:p>
    <w:p w14:paraId="3C450507" w14:textId="77777777" w:rsidR="00367CDC" w:rsidRPr="003E05D7" w:rsidRDefault="00367CDC" w:rsidP="001D2C77">
      <w:pPr>
        <w:rPr>
          <w:lang w:val="nn-NO"/>
        </w:rPr>
      </w:pPr>
      <w:r w:rsidRPr="003E05D7">
        <w:rPr>
          <w:lang w:val="nn-NO"/>
        </w:rPr>
        <w:t>Valet i 2019 er eit retningsval. Ein stemme til SV er ein stemme for meir makt til vanlege folk, for sterke fellesskap, for miljø</w:t>
      </w:r>
      <w:r w:rsidR="00397EF5" w:rsidRPr="003E05D7">
        <w:rPr>
          <w:lang w:val="nn-NO"/>
        </w:rPr>
        <w:t>, trygge arbeidsplassar</w:t>
      </w:r>
      <w:r w:rsidRPr="003E05D7">
        <w:rPr>
          <w:lang w:val="nn-NO"/>
        </w:rPr>
        <w:t xml:space="preserve"> og solidaritet. Det er ein stemme for meir folkemakt og mindre pengemakt. </w:t>
      </w:r>
    </w:p>
    <w:p w14:paraId="3EDEA58D" w14:textId="77777777" w:rsidR="006176FE" w:rsidRPr="003E05D7" w:rsidRDefault="006176FE">
      <w:pPr>
        <w:rPr>
          <w:rStyle w:val="Overskrift1Tegn"/>
          <w:rFonts w:asciiTheme="minorHAnsi" w:hAnsiTheme="minorHAnsi"/>
          <w:color w:val="FF0000"/>
          <w:lang w:val="nn-NO"/>
        </w:rPr>
      </w:pPr>
      <w:r w:rsidRPr="003E05D7">
        <w:rPr>
          <w:rStyle w:val="Overskrift1Tegn"/>
          <w:rFonts w:asciiTheme="minorHAnsi" w:hAnsiTheme="minorHAnsi"/>
          <w:color w:val="FF0000"/>
          <w:lang w:val="nn-NO"/>
        </w:rPr>
        <w:br w:type="page"/>
      </w:r>
    </w:p>
    <w:p w14:paraId="7E81DB0D" w14:textId="54C0EAF3" w:rsidR="008C7598" w:rsidRPr="003E05D7" w:rsidRDefault="00701959" w:rsidP="001D2C77">
      <w:pPr>
        <w:rPr>
          <w:lang w:val="nn-NO"/>
        </w:rPr>
      </w:pPr>
      <w:r w:rsidRPr="003E05D7">
        <w:rPr>
          <w:rStyle w:val="Overskrift1Tegn"/>
          <w:rFonts w:asciiTheme="minorHAnsi" w:hAnsiTheme="minorHAnsi"/>
          <w:color w:val="FF0000"/>
          <w:lang w:val="nn-NO"/>
        </w:rPr>
        <w:lastRenderedPageBreak/>
        <w:t>M</w:t>
      </w:r>
      <w:r w:rsidR="001D274B" w:rsidRPr="003E05D7">
        <w:rPr>
          <w:rStyle w:val="Overskrift1Tegn"/>
          <w:rFonts w:asciiTheme="minorHAnsi" w:hAnsiTheme="minorHAnsi"/>
          <w:color w:val="FF0000"/>
          <w:lang w:val="nn-NO"/>
        </w:rPr>
        <w:t>iljø</w:t>
      </w:r>
      <w:r w:rsidRPr="003E05D7">
        <w:rPr>
          <w:rStyle w:val="Overskrift1Tegn"/>
          <w:rFonts w:asciiTheme="minorHAnsi" w:hAnsiTheme="minorHAnsi"/>
          <w:color w:val="FF0000"/>
          <w:lang w:val="nn-NO"/>
        </w:rPr>
        <w:t xml:space="preserve"> og energi</w:t>
      </w:r>
      <w:r w:rsidR="001D274B" w:rsidRPr="003E05D7">
        <w:rPr>
          <w:b/>
          <w:lang w:val="nn-NO"/>
        </w:rPr>
        <w:br/>
      </w:r>
      <w:r w:rsidR="004C4C7E">
        <w:rPr>
          <w:lang w:val="nn-NO"/>
        </w:rPr>
        <w:t>Klimaendringene gir oss mer ekstremvær, noe som blir stadig mer synlig. Tørke og ekstrem nedbør true</w:t>
      </w:r>
      <w:r w:rsidR="008C7598" w:rsidRPr="003E05D7">
        <w:rPr>
          <w:lang w:val="nn-NO"/>
        </w:rPr>
        <w:t>r</w:t>
      </w:r>
      <w:r w:rsidR="004C4C7E">
        <w:rPr>
          <w:lang w:val="nn-NO"/>
        </w:rPr>
        <w:t xml:space="preserve"> matproduksjonen, kommunikasjone</w:t>
      </w:r>
      <w:r w:rsidR="008C7598" w:rsidRPr="003E05D7">
        <w:rPr>
          <w:lang w:val="nn-NO"/>
        </w:rPr>
        <w:t>ne og b</w:t>
      </w:r>
      <w:r w:rsidR="004C4C7E">
        <w:rPr>
          <w:lang w:val="nn-NO"/>
        </w:rPr>
        <w:t>oligområda våre. SV mener vi må føre en langt me</w:t>
      </w:r>
      <w:r w:rsidR="008C7598" w:rsidRPr="003E05D7">
        <w:rPr>
          <w:lang w:val="nn-NO"/>
        </w:rPr>
        <w:t>r offensiv klimapoli</w:t>
      </w:r>
      <w:r w:rsidR="004C4C7E">
        <w:rPr>
          <w:lang w:val="nn-NO"/>
        </w:rPr>
        <w:t>tikk enn i dag, både ved å kutte utsli</w:t>
      </w:r>
      <w:r w:rsidR="008C7598" w:rsidRPr="003E05D7">
        <w:rPr>
          <w:lang w:val="nn-NO"/>
        </w:rPr>
        <w:t xml:space="preserve">pp </w:t>
      </w:r>
      <w:r w:rsidR="004C4C7E">
        <w:rPr>
          <w:lang w:val="nn-NO"/>
        </w:rPr>
        <w:t>og ved å tilpasse oss konsekvensene av klimaendringe</w:t>
      </w:r>
      <w:r w:rsidR="008C7598" w:rsidRPr="003E05D7">
        <w:rPr>
          <w:lang w:val="nn-NO"/>
        </w:rPr>
        <w:t xml:space="preserve">r. </w:t>
      </w:r>
    </w:p>
    <w:p w14:paraId="56BD70D7" w14:textId="5C344874" w:rsidR="001D274B" w:rsidRPr="003E05D7" w:rsidRDefault="001D274B" w:rsidP="001D2C77">
      <w:r w:rsidRPr="003E05D7">
        <w:t>Norge og Rogaland trenger en helhetlig miljø</w:t>
      </w:r>
      <w:r w:rsidR="001C428E" w:rsidRPr="003E05D7">
        <w:t>-</w:t>
      </w:r>
      <w:r w:rsidRPr="003E05D7">
        <w:t xml:space="preserve"> og energipolitikk som ivaretar </w:t>
      </w:r>
      <w:r w:rsidR="004C4C7E">
        <w:t xml:space="preserve">både </w:t>
      </w:r>
      <w:r w:rsidRPr="003E05D7">
        <w:t>klima</w:t>
      </w:r>
      <w:r w:rsidR="004C4C7E">
        <w:t>-</w:t>
      </w:r>
      <w:r w:rsidRPr="003E05D7">
        <w:t xml:space="preserve"> og naturvernhensyn. For SV handler det om mer tilrettelegging og stimulering til energisparing og effektivisering, og en bevisst og styrt kraftutbygging som ikke går på bekostning av naturvernhensyn. </w:t>
      </w:r>
    </w:p>
    <w:p w14:paraId="3C9ED055" w14:textId="15A797C8" w:rsidR="0097088F" w:rsidRPr="003E05D7" w:rsidRDefault="001D274B" w:rsidP="001D2C77">
      <w:pPr>
        <w:spacing w:after="160"/>
        <w:rPr>
          <w:color w:val="00B050"/>
        </w:rPr>
      </w:pPr>
      <w:r w:rsidRPr="003E05D7">
        <w:t>Energisektoren står sterkt i Rogaland. Vi står for en stor del av energiproduksjonen i Norge, både innen fornybar og fossil energi. Virksomheter knyttet til utvinning av olje- og gassindustrien har en dominerende rolle i næringslivet i Rogaland. SV vil at vi skal bruke kompetansen som er utviklet i olje-</w:t>
      </w:r>
      <w:r w:rsidRPr="003E05D7">
        <w:rPr>
          <w:rFonts w:cs="Arial"/>
        </w:rPr>
        <w:t xml:space="preserve"> og gassindustrien til å utvikle enda flere bærekraftige løsninger for framtida. Alle kjente forekomster av fossil energi kan ikke utvinnes. Det grønne skiftet må gjennomføres og det betyr å vri kunnskap, forsking- og investeringsmidler fra en oljeindustri på hell til nye næringer basert på fornybare ressurser. SV vil ha et allsidig, bærekraftig og miljøvennlig næringsliv med et langsiktig perspektiv utover oljevirksomheten</w:t>
      </w:r>
      <w:r w:rsidR="004C4C7E">
        <w:rPr>
          <w:rFonts w:cs="Arial"/>
        </w:rPr>
        <w:t>. D</w:t>
      </w:r>
      <w:r w:rsidR="0097088F" w:rsidRPr="003E05D7">
        <w:rPr>
          <w:rFonts w:cs="Arial"/>
        </w:rPr>
        <w:t>erfor må vi r</w:t>
      </w:r>
      <w:r w:rsidR="004C4C7E">
        <w:t>edusere avhengigheten av olje</w:t>
      </w:r>
      <w:r w:rsidR="0097088F" w:rsidRPr="003E05D7">
        <w:t xml:space="preserve"> og gass</w:t>
      </w:r>
      <w:r w:rsidR="000F53B1" w:rsidRPr="003E05D7">
        <w:t>.</w:t>
      </w:r>
    </w:p>
    <w:p w14:paraId="33AB19C2" w14:textId="363BB1B8" w:rsidR="008C7598" w:rsidRPr="003E05D7" w:rsidRDefault="008C7598" w:rsidP="001D2C77">
      <w:r w:rsidRPr="003E05D7">
        <w:t>Lokal luftforurensing og støy skaper i dag betydelig</w:t>
      </w:r>
      <w:r w:rsidR="004C4C7E">
        <w:t>e</w:t>
      </w:r>
      <w:r w:rsidRPr="003E05D7">
        <w:t xml:space="preserve"> utfordring</w:t>
      </w:r>
      <w:r w:rsidR="004C4C7E">
        <w:t>er</w:t>
      </w:r>
      <w:r w:rsidRPr="003E05D7">
        <w:t xml:space="preserve"> i byene og havnene. SV mener at premiering av miljøvennlige skip med miljørabatt basert på ESI, Enviromental Ship Index, bidrar til at sjøtransporten blir den mest miljøvennlige transportformen. Dette vil føre til at enn større del av tungtransporten blir flyttet fra vei til sjø og bane. </w:t>
      </w:r>
    </w:p>
    <w:p w14:paraId="4607E8E4" w14:textId="4C926CA4" w:rsidR="001D274B" w:rsidRPr="003E05D7" w:rsidRDefault="009A7A69" w:rsidP="001D2C77">
      <w:pPr>
        <w:rPr>
          <w:rFonts w:cs="Arial"/>
        </w:rPr>
      </w:pPr>
      <w:r w:rsidRPr="003E05D7">
        <w:rPr>
          <w:rFonts w:cs="Arial"/>
        </w:rPr>
        <w:t>SV mener vi må stimulere til økt skogskjøtsel og skogplanting for å sikre økt opptak av CO2. Vi mener skogdrivere er viktig for å sikre aktivt skogbruk, også langs kysten. Dette kan bidra til økt bruk av tre for å erstatte olje. I dag hogges skogen</w:t>
      </w:r>
      <w:r w:rsidR="001D2C77">
        <w:rPr>
          <w:rFonts w:cs="Arial"/>
        </w:rPr>
        <w:t>,</w:t>
      </w:r>
      <w:r w:rsidRPr="003E05D7">
        <w:rPr>
          <w:rFonts w:cs="Arial"/>
        </w:rPr>
        <w:t xml:space="preserve"> men </w:t>
      </w:r>
      <w:r w:rsidR="001D2C77">
        <w:rPr>
          <w:rFonts w:cs="Arial"/>
        </w:rPr>
        <w:t xml:space="preserve">den </w:t>
      </w:r>
      <w:r w:rsidRPr="003E05D7">
        <w:rPr>
          <w:rFonts w:cs="Arial"/>
        </w:rPr>
        <w:t>blir ikke gjenplantet.</w:t>
      </w:r>
    </w:p>
    <w:p w14:paraId="387E3C42" w14:textId="77777777" w:rsidR="001D274B" w:rsidRPr="006F1D8A" w:rsidRDefault="001D274B" w:rsidP="001D274B">
      <w:pPr>
        <w:rPr>
          <w:b/>
        </w:rPr>
      </w:pPr>
      <w:r w:rsidRPr="006F1D8A">
        <w:rPr>
          <w:b/>
        </w:rPr>
        <w:t xml:space="preserve">SV vil: </w:t>
      </w:r>
    </w:p>
    <w:p w14:paraId="5DDA8A1D" w14:textId="77777777" w:rsidR="001D274B" w:rsidRPr="003E05D7" w:rsidRDefault="00697C8F" w:rsidP="006F1D8A">
      <w:pPr>
        <w:pStyle w:val="Listeavsnitt"/>
        <w:numPr>
          <w:ilvl w:val="0"/>
          <w:numId w:val="33"/>
        </w:numPr>
        <w:spacing w:after="160"/>
      </w:pPr>
      <w:r w:rsidRPr="003E05D7">
        <w:t>b</w:t>
      </w:r>
      <w:r w:rsidR="001D274B" w:rsidRPr="003E05D7">
        <w:t>ygge hus som produserer sin egen energi</w:t>
      </w:r>
    </w:p>
    <w:p w14:paraId="23F16815" w14:textId="77777777" w:rsidR="009A7A69" w:rsidRPr="003E05D7" w:rsidRDefault="00697C8F" w:rsidP="006F1D8A">
      <w:pPr>
        <w:pStyle w:val="Listeavsnitt"/>
        <w:numPr>
          <w:ilvl w:val="0"/>
          <w:numId w:val="33"/>
        </w:numPr>
        <w:spacing w:after="160"/>
      </w:pPr>
      <w:r w:rsidRPr="003E05D7">
        <w:t>b</w:t>
      </w:r>
      <w:r w:rsidR="009A7A69" w:rsidRPr="003E05D7">
        <w:t>ruke grønne tak i byer og tettbygde strøk</w:t>
      </w:r>
    </w:p>
    <w:p w14:paraId="7F32B688" w14:textId="77777777" w:rsidR="009A7A69" w:rsidRPr="003E05D7" w:rsidRDefault="00697C8F" w:rsidP="006F1D8A">
      <w:pPr>
        <w:pStyle w:val="Listeavsnitt"/>
        <w:numPr>
          <w:ilvl w:val="0"/>
          <w:numId w:val="33"/>
        </w:numPr>
        <w:spacing w:after="160"/>
      </w:pPr>
      <w:r w:rsidRPr="003E05D7">
        <w:t>b</w:t>
      </w:r>
      <w:r w:rsidR="009A7A69" w:rsidRPr="003E05D7">
        <w:t>ruke mer tre i bygningene for å binde CO2.</w:t>
      </w:r>
    </w:p>
    <w:p w14:paraId="5791757E" w14:textId="77777777" w:rsidR="00397EF5" w:rsidRPr="003E05D7" w:rsidRDefault="00697C8F" w:rsidP="006F1D8A">
      <w:pPr>
        <w:pStyle w:val="Listeavsnitt"/>
        <w:numPr>
          <w:ilvl w:val="0"/>
          <w:numId w:val="33"/>
        </w:numPr>
        <w:spacing w:after="160"/>
      </w:pPr>
      <w:r w:rsidRPr="003E05D7">
        <w:t>o</w:t>
      </w:r>
      <w:r w:rsidR="001D274B" w:rsidRPr="003E05D7">
        <w:t xml:space="preserve">pprette et miljøkort der en kan reise kollektivt i hele Rogaland for 500 kr i måneden </w:t>
      </w:r>
    </w:p>
    <w:p w14:paraId="025546CF" w14:textId="77777777" w:rsidR="001D274B" w:rsidRPr="003E05D7" w:rsidRDefault="001D274B" w:rsidP="006F1D8A">
      <w:pPr>
        <w:pStyle w:val="Listeavsnitt"/>
        <w:numPr>
          <w:ilvl w:val="0"/>
          <w:numId w:val="33"/>
        </w:numPr>
        <w:spacing w:after="160"/>
      </w:pPr>
      <w:r w:rsidRPr="003E05D7">
        <w:t>redusere klimagassutslipp fra transportsektoren</w:t>
      </w:r>
    </w:p>
    <w:p w14:paraId="1C8A131F" w14:textId="77777777" w:rsidR="001D274B" w:rsidRPr="003E05D7" w:rsidRDefault="00697C8F" w:rsidP="006F1D8A">
      <w:pPr>
        <w:pStyle w:val="Listeavsnitt"/>
        <w:numPr>
          <w:ilvl w:val="0"/>
          <w:numId w:val="33"/>
        </w:numPr>
        <w:spacing w:after="160"/>
      </w:pPr>
      <w:r w:rsidRPr="003E05D7">
        <w:t>h</w:t>
      </w:r>
      <w:r w:rsidR="001D274B" w:rsidRPr="003E05D7">
        <w:t>a fornybar energi som hovedkilde i bygninger</w:t>
      </w:r>
    </w:p>
    <w:p w14:paraId="780C4E46" w14:textId="77777777" w:rsidR="001D274B" w:rsidRPr="003E05D7" w:rsidRDefault="00697C8F" w:rsidP="006F1D8A">
      <w:pPr>
        <w:pStyle w:val="Listeavsnitt"/>
        <w:numPr>
          <w:ilvl w:val="0"/>
          <w:numId w:val="33"/>
        </w:numPr>
        <w:spacing w:after="160"/>
      </w:pPr>
      <w:r w:rsidRPr="003E05D7">
        <w:t>u</w:t>
      </w:r>
      <w:r w:rsidR="001D274B" w:rsidRPr="003E05D7">
        <w:t>tvikle kortreiste varer og tjenester</w:t>
      </w:r>
    </w:p>
    <w:p w14:paraId="0B23C540" w14:textId="77777777" w:rsidR="009A7A69" w:rsidRPr="003E05D7" w:rsidRDefault="00697C8F" w:rsidP="006F1D8A">
      <w:pPr>
        <w:pStyle w:val="Listeavsnitt"/>
        <w:numPr>
          <w:ilvl w:val="0"/>
          <w:numId w:val="33"/>
        </w:numPr>
        <w:spacing w:after="160"/>
      </w:pPr>
      <w:r w:rsidRPr="003E05D7">
        <w:t>a</w:t>
      </w:r>
      <w:r w:rsidR="009A7A69" w:rsidRPr="003E05D7">
        <w:t>t lokale varer og tjenester får fortrinn i anbud</w:t>
      </w:r>
    </w:p>
    <w:p w14:paraId="7652D86D" w14:textId="77777777" w:rsidR="001D274B" w:rsidRPr="003E05D7" w:rsidRDefault="00697C8F" w:rsidP="006F1D8A">
      <w:pPr>
        <w:pStyle w:val="Listeavsnitt"/>
        <w:numPr>
          <w:ilvl w:val="0"/>
          <w:numId w:val="33"/>
        </w:numPr>
        <w:spacing w:after="160"/>
      </w:pPr>
      <w:r w:rsidRPr="003E05D7">
        <w:t>s</w:t>
      </w:r>
      <w:r w:rsidR="001D274B" w:rsidRPr="003E05D7">
        <w:t>atse på</w:t>
      </w:r>
      <w:r w:rsidR="00BC0E93" w:rsidRPr="003E05D7">
        <w:t xml:space="preserve"> etisk og</w:t>
      </w:r>
      <w:r w:rsidR="001D274B" w:rsidRPr="003E05D7">
        <w:t xml:space="preserve"> bærekraftig produksjon med fokus på livsløpskostnader og ikke anskaffelseskostnader</w:t>
      </w:r>
      <w:r w:rsidR="00A301CD" w:rsidRPr="003E05D7">
        <w:t xml:space="preserve"> </w:t>
      </w:r>
    </w:p>
    <w:p w14:paraId="6345C5EE" w14:textId="285EBDB9" w:rsidR="001D274B" w:rsidRPr="003E05D7" w:rsidRDefault="00697C8F" w:rsidP="006F1D8A">
      <w:pPr>
        <w:pStyle w:val="Listeavsnitt"/>
        <w:numPr>
          <w:ilvl w:val="0"/>
          <w:numId w:val="33"/>
        </w:numPr>
        <w:spacing w:after="160"/>
      </w:pPr>
      <w:r w:rsidRPr="003E05D7">
        <w:t>ø</w:t>
      </w:r>
      <w:r w:rsidR="009A7A69" w:rsidRPr="003E05D7">
        <w:t xml:space="preserve">ke satsingen på </w:t>
      </w:r>
      <w:r w:rsidR="00516EFA" w:rsidRPr="003E05D7">
        <w:t>flomsikring og rassikring for å t</w:t>
      </w:r>
      <w:r w:rsidR="001D274B" w:rsidRPr="003E05D7">
        <w:t xml:space="preserve">ilpasse det fysiske miljøet til </w:t>
      </w:r>
      <w:r w:rsidR="001D2C77">
        <w:t xml:space="preserve">et </w:t>
      </w:r>
      <w:r w:rsidR="001D274B" w:rsidRPr="003E05D7">
        <w:t>endret klima</w:t>
      </w:r>
    </w:p>
    <w:p w14:paraId="06C730E1" w14:textId="77777777" w:rsidR="001D274B" w:rsidRPr="003E05D7" w:rsidRDefault="00697C8F" w:rsidP="006F1D8A">
      <w:pPr>
        <w:pStyle w:val="Listeavsnitt"/>
        <w:numPr>
          <w:ilvl w:val="0"/>
          <w:numId w:val="33"/>
        </w:numPr>
        <w:spacing w:after="160"/>
      </w:pPr>
      <w:r w:rsidRPr="003E05D7">
        <w:t>s</w:t>
      </w:r>
      <w:r w:rsidR="001D274B" w:rsidRPr="003E05D7">
        <w:t xml:space="preserve">tøtte utvikling av båter som går på </w:t>
      </w:r>
      <w:r w:rsidR="008C7598" w:rsidRPr="003E05D7">
        <w:t xml:space="preserve">elektrisitet, </w:t>
      </w:r>
      <w:r w:rsidR="001D274B" w:rsidRPr="003E05D7">
        <w:t xml:space="preserve">hydrogen eller gass </w:t>
      </w:r>
    </w:p>
    <w:p w14:paraId="22AACD0E" w14:textId="77777777" w:rsidR="00BC0E93" w:rsidRPr="003E05D7" w:rsidRDefault="00BC0E93" w:rsidP="006F1D8A">
      <w:pPr>
        <w:pStyle w:val="Listeavsnitt"/>
        <w:numPr>
          <w:ilvl w:val="0"/>
          <w:numId w:val="33"/>
        </w:numPr>
        <w:spacing w:after="160"/>
      </w:pPr>
      <w:r w:rsidRPr="003E05D7">
        <w:t>prioritere regionale utviklingsmidler til forsking på hydrogenteknologi</w:t>
      </w:r>
    </w:p>
    <w:p w14:paraId="0D895719" w14:textId="77777777" w:rsidR="001D274B" w:rsidRPr="003E05D7" w:rsidRDefault="00697C8F" w:rsidP="006F1D8A">
      <w:pPr>
        <w:pStyle w:val="Listeavsnitt"/>
        <w:numPr>
          <w:ilvl w:val="0"/>
          <w:numId w:val="33"/>
        </w:numPr>
        <w:spacing w:after="160"/>
      </w:pPr>
      <w:r w:rsidRPr="003E05D7">
        <w:lastRenderedPageBreak/>
        <w:t>u</w:t>
      </w:r>
      <w:r w:rsidR="001D274B" w:rsidRPr="003E05D7">
        <w:t>tnytte og satse på miljøvennlige energikilder, deriblant vind</w:t>
      </w:r>
      <w:r w:rsidR="0097088F" w:rsidRPr="003E05D7">
        <w:t xml:space="preserve"> til havs</w:t>
      </w:r>
      <w:r w:rsidR="001D274B" w:rsidRPr="003E05D7">
        <w:t>, bølger, tidevann, sol og biomasse</w:t>
      </w:r>
    </w:p>
    <w:p w14:paraId="68DF18B8" w14:textId="77777777" w:rsidR="001D274B" w:rsidRPr="003E05D7" w:rsidRDefault="00697C8F" w:rsidP="006F1D8A">
      <w:pPr>
        <w:pStyle w:val="Listeavsnitt"/>
        <w:numPr>
          <w:ilvl w:val="0"/>
          <w:numId w:val="33"/>
        </w:numPr>
        <w:spacing w:after="160"/>
      </w:pPr>
      <w:r w:rsidRPr="003E05D7">
        <w:t>s</w:t>
      </w:r>
      <w:r w:rsidR="001D274B" w:rsidRPr="003E05D7">
        <w:t>tøtte innovasjon og forsking som rettes mot skogen som fornybar ressurs, med mulighet for produktutvikling og for å binde CO2</w:t>
      </w:r>
    </w:p>
    <w:p w14:paraId="51C4455A" w14:textId="77777777" w:rsidR="001D274B" w:rsidRPr="003E05D7" w:rsidRDefault="00697C8F" w:rsidP="006F1D8A">
      <w:pPr>
        <w:pStyle w:val="Listeavsnitt"/>
        <w:numPr>
          <w:ilvl w:val="0"/>
          <w:numId w:val="33"/>
        </w:numPr>
        <w:spacing w:after="160"/>
      </w:pPr>
      <w:r w:rsidRPr="003E05D7">
        <w:t>g</w:t>
      </w:r>
      <w:r w:rsidR="001D274B" w:rsidRPr="003E05D7">
        <w:t>å imot kraftlinjer og vind</w:t>
      </w:r>
      <w:r w:rsidR="00397EF5" w:rsidRPr="003E05D7">
        <w:t>kraftverk</w:t>
      </w:r>
      <w:r w:rsidR="001D274B" w:rsidRPr="003E05D7">
        <w:t xml:space="preserve"> som går gjennom verdifulle natur- og kulturlandskap</w:t>
      </w:r>
    </w:p>
    <w:p w14:paraId="71A566DB" w14:textId="77777777" w:rsidR="00397EF5" w:rsidRPr="003E05D7" w:rsidRDefault="00397EF5" w:rsidP="006F1D8A">
      <w:pPr>
        <w:pStyle w:val="Listeavsnitt"/>
        <w:numPr>
          <w:ilvl w:val="0"/>
          <w:numId w:val="33"/>
        </w:numPr>
        <w:spacing w:after="160"/>
      </w:pPr>
      <w:r w:rsidRPr="003E05D7">
        <w:t>arbeide for heimfall på vindkraft</w:t>
      </w:r>
    </w:p>
    <w:p w14:paraId="7167E59A" w14:textId="77777777" w:rsidR="00987735" w:rsidRPr="003E05D7" w:rsidRDefault="00697C8F" w:rsidP="006F1D8A">
      <w:pPr>
        <w:pStyle w:val="Listeavsnitt"/>
        <w:numPr>
          <w:ilvl w:val="0"/>
          <w:numId w:val="33"/>
        </w:numPr>
        <w:spacing w:after="160"/>
      </w:pPr>
      <w:r w:rsidRPr="003E05D7">
        <w:t>a</w:t>
      </w:r>
      <w:r w:rsidR="0097088F" w:rsidRPr="003E05D7">
        <w:t>t arbeidet med Klimapartner i regi av fylkeskommunen fortsetter</w:t>
      </w:r>
    </w:p>
    <w:p w14:paraId="39E04380" w14:textId="1AEAA90E" w:rsidR="00987735" w:rsidRPr="003E05D7" w:rsidRDefault="00987735" w:rsidP="006F1D8A">
      <w:pPr>
        <w:pStyle w:val="Listeavsnitt"/>
        <w:numPr>
          <w:ilvl w:val="0"/>
          <w:numId w:val="33"/>
        </w:numPr>
        <w:spacing w:after="160"/>
      </w:pPr>
      <w:r w:rsidRPr="003E05D7">
        <w:t xml:space="preserve">jobbe for økt frekvens </w:t>
      </w:r>
      <w:r w:rsidR="001D2C77">
        <w:t>på</w:t>
      </w:r>
      <w:r w:rsidRPr="003E05D7">
        <w:t xml:space="preserve"> bussreiser </w:t>
      </w:r>
      <w:r w:rsidR="001D2C77">
        <w:t>og</w:t>
      </w:r>
      <w:r w:rsidRPr="003E05D7">
        <w:t xml:space="preserve"> billigere satser</w:t>
      </w:r>
    </w:p>
    <w:p w14:paraId="6B8A5765" w14:textId="77777777" w:rsidR="00987735" w:rsidRPr="003E05D7" w:rsidRDefault="00987735" w:rsidP="006F1D8A">
      <w:pPr>
        <w:pStyle w:val="Listeavsnitt"/>
        <w:numPr>
          <w:ilvl w:val="0"/>
          <w:numId w:val="33"/>
        </w:numPr>
        <w:spacing w:after="160"/>
      </w:pPr>
      <w:r w:rsidRPr="003E05D7">
        <w:t>vektlegge naturmangfoldet i den regionale planleggingen</w:t>
      </w:r>
    </w:p>
    <w:p w14:paraId="3547ABFD" w14:textId="77777777" w:rsidR="00BC0E93" w:rsidRPr="003E05D7" w:rsidRDefault="00987735" w:rsidP="006F1D8A">
      <w:pPr>
        <w:pStyle w:val="Listeavsnitt"/>
        <w:numPr>
          <w:ilvl w:val="0"/>
          <w:numId w:val="33"/>
        </w:numPr>
        <w:spacing w:after="160"/>
      </w:pPr>
      <w:r w:rsidRPr="003E05D7">
        <w:t>støtte utviklingen av biogassanlegg i Rogaland</w:t>
      </w:r>
    </w:p>
    <w:p w14:paraId="5578DACE" w14:textId="2E1865CC" w:rsidR="004213CD" w:rsidRPr="003E05D7" w:rsidRDefault="004213CD" w:rsidP="004213CD">
      <w:pPr>
        <w:pStyle w:val="Overskrift1"/>
        <w:rPr>
          <w:rFonts w:asciiTheme="minorHAnsi" w:hAnsiTheme="minorHAnsi"/>
          <w:color w:val="FF0000"/>
        </w:rPr>
      </w:pPr>
      <w:bookmarkStart w:id="1" w:name="_Toc416557409"/>
      <w:r w:rsidRPr="003E05D7">
        <w:rPr>
          <w:rFonts w:asciiTheme="minorHAnsi" w:hAnsiTheme="minorHAnsi"/>
          <w:color w:val="FF0000"/>
        </w:rPr>
        <w:t>Arbeid</w:t>
      </w:r>
      <w:r w:rsidR="001D2C77">
        <w:rPr>
          <w:rFonts w:asciiTheme="minorHAnsi" w:hAnsiTheme="minorHAnsi"/>
          <w:color w:val="FF0000"/>
        </w:rPr>
        <w:t>sliv</w:t>
      </w:r>
      <w:bookmarkEnd w:id="1"/>
    </w:p>
    <w:p w14:paraId="186EF89D" w14:textId="40AD123F" w:rsidR="00491EA1" w:rsidRPr="003E05D7" w:rsidRDefault="001D2C77" w:rsidP="001D2C77">
      <w:pPr>
        <w:spacing w:after="120"/>
        <w:rPr>
          <w:lang w:val="nn-NO"/>
        </w:rPr>
      </w:pPr>
      <w:r>
        <w:rPr>
          <w:lang w:val="nn-NO"/>
        </w:rPr>
        <w:t>Eit i</w:t>
      </w:r>
      <w:r w:rsidR="00367CDC" w:rsidRPr="003E05D7">
        <w:rPr>
          <w:lang w:val="nn-NO"/>
        </w:rPr>
        <w:t>nkluder</w:t>
      </w:r>
      <w:r w:rsidR="006176FE" w:rsidRPr="003E05D7">
        <w:rPr>
          <w:lang w:val="nn-NO"/>
        </w:rPr>
        <w:t>a</w:t>
      </w:r>
      <w:r w:rsidR="00367CDC" w:rsidRPr="003E05D7">
        <w:rPr>
          <w:lang w:val="nn-NO"/>
        </w:rPr>
        <w:t>nde arbeidsliv g</w:t>
      </w:r>
      <w:r w:rsidR="006176FE" w:rsidRPr="003E05D7">
        <w:rPr>
          <w:lang w:val="nn-NO"/>
        </w:rPr>
        <w:t>jer det mogleg for fleire å delta</w:t>
      </w:r>
      <w:r w:rsidR="00367CDC" w:rsidRPr="003E05D7">
        <w:rPr>
          <w:lang w:val="nn-NO"/>
        </w:rPr>
        <w:t xml:space="preserve"> i samfunnet, og </w:t>
      </w:r>
      <w:r>
        <w:rPr>
          <w:lang w:val="nn-NO"/>
        </w:rPr>
        <w:t xml:space="preserve">med det får me </w:t>
      </w:r>
      <w:r w:rsidR="006176FE" w:rsidRPr="003E05D7">
        <w:rPr>
          <w:lang w:val="nn-NO"/>
        </w:rPr>
        <w:t>auka</w:t>
      </w:r>
      <w:r w:rsidR="00367CDC" w:rsidRPr="003E05D7">
        <w:rPr>
          <w:lang w:val="nn-NO"/>
        </w:rPr>
        <w:t xml:space="preserve"> demokratisering. </w:t>
      </w:r>
      <w:r w:rsidR="00367CDC" w:rsidRPr="003E05D7">
        <w:t>SV vil ha e</w:t>
      </w:r>
      <w:r>
        <w:t>i</w:t>
      </w:r>
      <w:r w:rsidR="00367CDC" w:rsidRPr="003E05D7">
        <w:t xml:space="preserve">t arbeidsliv </w:t>
      </w:r>
      <w:r w:rsidR="006176FE" w:rsidRPr="003E05D7">
        <w:t>der</w:t>
      </w:r>
      <w:r w:rsidR="00367CDC" w:rsidRPr="003E05D7">
        <w:t xml:space="preserve"> </w:t>
      </w:r>
      <w:r>
        <w:t>overskot</w:t>
      </w:r>
      <w:r w:rsidR="006176FE" w:rsidRPr="003E05D7">
        <w:t>et</w:t>
      </w:r>
      <w:r w:rsidR="00367CDC" w:rsidRPr="003E05D7">
        <w:t xml:space="preserve"> </w:t>
      </w:r>
      <w:r w:rsidR="006176FE" w:rsidRPr="003E05D7">
        <w:t xml:space="preserve">blir </w:t>
      </w:r>
      <w:r w:rsidR="00367CDC" w:rsidRPr="003E05D7">
        <w:t>del</w:t>
      </w:r>
      <w:r w:rsidR="006176FE" w:rsidRPr="003E05D7">
        <w:t>t</w:t>
      </w:r>
      <w:r w:rsidR="00367CDC" w:rsidRPr="003E05D7">
        <w:t xml:space="preserve"> og </w:t>
      </w:r>
      <w:r w:rsidR="006176FE" w:rsidRPr="003E05D7">
        <w:t>der</w:t>
      </w:r>
      <w:r w:rsidR="00367CDC" w:rsidRPr="003E05D7">
        <w:t xml:space="preserve"> det er små </w:t>
      </w:r>
      <w:r>
        <w:t>forskjellar</w:t>
      </w:r>
      <w:r w:rsidR="00367CDC" w:rsidRPr="003E05D7">
        <w:t xml:space="preserve">. </w:t>
      </w:r>
      <w:r>
        <w:rPr>
          <w:lang w:val="nn-NO"/>
        </w:rPr>
        <w:t>Me</w:t>
      </w:r>
      <w:r w:rsidR="00367CDC" w:rsidRPr="003E05D7">
        <w:rPr>
          <w:lang w:val="nn-NO"/>
        </w:rPr>
        <w:t xml:space="preserve"> me</w:t>
      </w:r>
      <w:r w:rsidR="006176FE" w:rsidRPr="003E05D7">
        <w:rPr>
          <w:lang w:val="nn-NO"/>
        </w:rPr>
        <w:t>i</w:t>
      </w:r>
      <w:r w:rsidR="00367CDC" w:rsidRPr="003E05D7">
        <w:rPr>
          <w:lang w:val="nn-NO"/>
        </w:rPr>
        <w:t>ner hø</w:t>
      </w:r>
      <w:r w:rsidR="006176FE" w:rsidRPr="003E05D7">
        <w:rPr>
          <w:lang w:val="nn-NO"/>
        </w:rPr>
        <w:t>g</w:t>
      </w:r>
      <w:r w:rsidR="00367CDC" w:rsidRPr="003E05D7">
        <w:rPr>
          <w:lang w:val="nn-NO"/>
        </w:rPr>
        <w:t xml:space="preserve"> deltak</w:t>
      </w:r>
      <w:r w:rsidR="006176FE" w:rsidRPr="003E05D7">
        <w:rPr>
          <w:lang w:val="nn-NO"/>
        </w:rPr>
        <w:t>ing</w:t>
      </w:r>
      <w:r w:rsidR="00367CDC" w:rsidRPr="003E05D7">
        <w:rPr>
          <w:lang w:val="nn-NO"/>
        </w:rPr>
        <w:t xml:space="preserve"> i arbeidslivet, stor grad av organisering og god deling av verdi</w:t>
      </w:r>
      <w:r w:rsidR="006176FE" w:rsidRPr="003E05D7">
        <w:rPr>
          <w:lang w:val="nn-NO"/>
        </w:rPr>
        <w:t>a</w:t>
      </w:r>
      <w:r w:rsidR="00367CDC" w:rsidRPr="003E05D7">
        <w:rPr>
          <w:lang w:val="nn-NO"/>
        </w:rPr>
        <w:t>r er grunnlaget for e</w:t>
      </w:r>
      <w:r w:rsidR="006176FE" w:rsidRPr="003E05D7">
        <w:rPr>
          <w:lang w:val="nn-NO"/>
        </w:rPr>
        <w:t>i</w:t>
      </w:r>
      <w:r w:rsidR="00367CDC" w:rsidRPr="003E05D7">
        <w:rPr>
          <w:lang w:val="nn-NO"/>
        </w:rPr>
        <w:t>t b</w:t>
      </w:r>
      <w:r w:rsidR="006176FE" w:rsidRPr="003E05D7">
        <w:rPr>
          <w:lang w:val="nn-NO"/>
        </w:rPr>
        <w:t>e</w:t>
      </w:r>
      <w:r w:rsidR="00367CDC" w:rsidRPr="003E05D7">
        <w:rPr>
          <w:lang w:val="nn-NO"/>
        </w:rPr>
        <w:t xml:space="preserve">rekraftig arbeidsliv. </w:t>
      </w:r>
    </w:p>
    <w:p w14:paraId="7F68775E" w14:textId="649EF753" w:rsidR="00367CDC" w:rsidRPr="003E05D7" w:rsidRDefault="001D2C77" w:rsidP="006F1D8A">
      <w:pPr>
        <w:spacing w:after="120"/>
        <w:rPr>
          <w:lang w:val="nn-NO"/>
        </w:rPr>
      </w:pPr>
      <w:r>
        <w:rPr>
          <w:lang w:val="nn-NO"/>
        </w:rPr>
        <w:t>SV meiner at flest mogleg</w:t>
      </w:r>
      <w:r w:rsidR="00491EA1" w:rsidRPr="003E05D7">
        <w:rPr>
          <w:lang w:val="nn-NO"/>
        </w:rPr>
        <w:t xml:space="preserve"> fylkeskommunale oppgåver skal utførast i eigen regi. </w:t>
      </w:r>
      <w:r w:rsidR="006F1D8A">
        <w:rPr>
          <w:lang w:val="nn-NO"/>
        </w:rPr>
        <w:t>D</w:t>
      </w:r>
      <w:r w:rsidR="00367CDC" w:rsidRPr="003E05D7">
        <w:rPr>
          <w:lang w:val="nn-NO"/>
        </w:rPr>
        <w:t xml:space="preserve">et </w:t>
      </w:r>
      <w:r w:rsidR="006F1D8A">
        <w:rPr>
          <w:lang w:val="nn-NO"/>
        </w:rPr>
        <w:t xml:space="preserve">er </w:t>
      </w:r>
      <w:r w:rsidR="00367CDC" w:rsidRPr="003E05D7">
        <w:rPr>
          <w:lang w:val="nn-NO"/>
        </w:rPr>
        <w:t>ikk</w:t>
      </w:r>
      <w:r w:rsidR="006176FE" w:rsidRPr="003E05D7">
        <w:rPr>
          <w:lang w:val="nn-NO"/>
        </w:rPr>
        <w:t>j</w:t>
      </w:r>
      <w:r w:rsidR="00367CDC" w:rsidRPr="003E05D7">
        <w:rPr>
          <w:lang w:val="nn-NO"/>
        </w:rPr>
        <w:t>e b</w:t>
      </w:r>
      <w:r w:rsidR="006176FE" w:rsidRPr="003E05D7">
        <w:rPr>
          <w:lang w:val="nn-NO"/>
        </w:rPr>
        <w:t>er</w:t>
      </w:r>
      <w:r w:rsidR="006F1D8A">
        <w:rPr>
          <w:lang w:val="nn-NO"/>
        </w:rPr>
        <w:t>re</w:t>
      </w:r>
      <w:r w:rsidR="00367CDC" w:rsidRPr="003E05D7">
        <w:rPr>
          <w:lang w:val="nn-NO"/>
        </w:rPr>
        <w:t xml:space="preserve"> pris som skal </w:t>
      </w:r>
      <w:r w:rsidR="006F1D8A">
        <w:rPr>
          <w:lang w:val="nn-NO"/>
        </w:rPr>
        <w:t>bestemma</w:t>
      </w:r>
      <w:r w:rsidR="00367CDC" w:rsidRPr="003E05D7">
        <w:rPr>
          <w:lang w:val="nn-NO"/>
        </w:rPr>
        <w:t xml:space="preserve"> </w:t>
      </w:r>
      <w:r w:rsidR="006176FE" w:rsidRPr="003E05D7">
        <w:rPr>
          <w:lang w:val="nn-NO"/>
        </w:rPr>
        <w:t>k</w:t>
      </w:r>
      <w:r w:rsidR="00367CDC" w:rsidRPr="003E05D7">
        <w:rPr>
          <w:lang w:val="nn-NO"/>
        </w:rPr>
        <w:t>ve</w:t>
      </w:r>
      <w:r w:rsidR="006176FE" w:rsidRPr="003E05D7">
        <w:rPr>
          <w:lang w:val="nn-NO"/>
        </w:rPr>
        <w:t>n</w:t>
      </w:r>
      <w:r w:rsidR="006F1D8A">
        <w:rPr>
          <w:lang w:val="nn-NO"/>
        </w:rPr>
        <w:t xml:space="preserve"> som vinn </w:t>
      </w:r>
      <w:r w:rsidR="0098143A" w:rsidRPr="003E05D7">
        <w:rPr>
          <w:lang w:val="nn-NO"/>
        </w:rPr>
        <w:t>anbod. K</w:t>
      </w:r>
      <w:r w:rsidR="00367CDC" w:rsidRPr="003E05D7">
        <w:rPr>
          <w:lang w:val="nn-NO"/>
        </w:rPr>
        <w:t>valitet, lokal produksjon, tilb</w:t>
      </w:r>
      <w:r w:rsidR="0098143A" w:rsidRPr="003E05D7">
        <w:rPr>
          <w:lang w:val="nn-NO"/>
        </w:rPr>
        <w:t>o</w:t>
      </w:r>
      <w:r w:rsidR="00367CDC" w:rsidRPr="003E05D7">
        <w:rPr>
          <w:lang w:val="nn-NO"/>
        </w:rPr>
        <w:t xml:space="preserve">d om </w:t>
      </w:r>
      <w:r w:rsidR="006F1D8A">
        <w:rPr>
          <w:lang w:val="nn-NO"/>
        </w:rPr>
        <w:t>lærling</w:t>
      </w:r>
      <w:r w:rsidR="0098143A" w:rsidRPr="003E05D7">
        <w:rPr>
          <w:lang w:val="nn-NO"/>
        </w:rPr>
        <w:t>plassar</w:t>
      </w:r>
      <w:r w:rsidR="00367CDC" w:rsidRPr="003E05D7">
        <w:rPr>
          <w:lang w:val="nn-NO"/>
        </w:rPr>
        <w:t xml:space="preserve"> og at arbeidstak</w:t>
      </w:r>
      <w:r w:rsidR="006176FE" w:rsidRPr="003E05D7">
        <w:rPr>
          <w:lang w:val="nn-NO"/>
        </w:rPr>
        <w:t>arar</w:t>
      </w:r>
      <w:r w:rsidR="00367CDC" w:rsidRPr="003E05D7">
        <w:rPr>
          <w:lang w:val="nn-NO"/>
        </w:rPr>
        <w:t xml:space="preserve"> sikr</w:t>
      </w:r>
      <w:r w:rsidR="006176FE" w:rsidRPr="003E05D7">
        <w:rPr>
          <w:lang w:val="nn-NO"/>
        </w:rPr>
        <w:t>ast</w:t>
      </w:r>
      <w:r w:rsidR="00367CDC" w:rsidRPr="003E05D7">
        <w:rPr>
          <w:lang w:val="nn-NO"/>
        </w:rPr>
        <w:t xml:space="preserve"> rett</w:t>
      </w:r>
      <w:r w:rsidR="006176FE" w:rsidRPr="003E05D7">
        <w:rPr>
          <w:lang w:val="nn-NO"/>
        </w:rPr>
        <w:t>ar</w:t>
      </w:r>
      <w:r w:rsidR="00367CDC" w:rsidRPr="003E05D7">
        <w:rPr>
          <w:lang w:val="nn-NO"/>
        </w:rPr>
        <w:t xml:space="preserve"> som </w:t>
      </w:r>
      <w:r w:rsidR="0098143A" w:rsidRPr="003E05D7">
        <w:rPr>
          <w:lang w:val="nn-NO"/>
        </w:rPr>
        <w:t>fast jobb,</w:t>
      </w:r>
      <w:r w:rsidR="000F53B1" w:rsidRPr="003E05D7">
        <w:rPr>
          <w:lang w:val="nn-NO"/>
        </w:rPr>
        <w:t xml:space="preserve"> lønn</w:t>
      </w:r>
      <w:r w:rsidR="00367CDC" w:rsidRPr="003E05D7">
        <w:rPr>
          <w:lang w:val="nn-NO"/>
        </w:rPr>
        <w:t xml:space="preserve"> og </w:t>
      </w:r>
      <w:r w:rsidR="000F53B1" w:rsidRPr="003E05D7">
        <w:rPr>
          <w:lang w:val="nn-NO"/>
        </w:rPr>
        <w:t>pensjonsrett</w:t>
      </w:r>
      <w:r w:rsidR="006176FE" w:rsidRPr="003E05D7">
        <w:rPr>
          <w:lang w:val="nn-NO"/>
        </w:rPr>
        <w:t>ar</w:t>
      </w:r>
      <w:r w:rsidR="0098143A" w:rsidRPr="003E05D7">
        <w:rPr>
          <w:lang w:val="nn-NO"/>
        </w:rPr>
        <w:t xml:space="preserve"> er like viktig</w:t>
      </w:r>
      <w:r w:rsidR="00367CDC" w:rsidRPr="003E05D7">
        <w:rPr>
          <w:lang w:val="nn-NO"/>
        </w:rPr>
        <w:t>. SV me</w:t>
      </w:r>
      <w:r w:rsidR="006176FE" w:rsidRPr="003E05D7">
        <w:rPr>
          <w:lang w:val="nn-NO"/>
        </w:rPr>
        <w:t>i</w:t>
      </w:r>
      <w:r w:rsidR="00367CDC" w:rsidRPr="003E05D7">
        <w:rPr>
          <w:lang w:val="nn-NO"/>
        </w:rPr>
        <w:t xml:space="preserve">ner at </w:t>
      </w:r>
      <w:r w:rsidR="006F1D8A">
        <w:rPr>
          <w:lang w:val="nn-NO"/>
        </w:rPr>
        <w:t>fylkeskommunen må iverksetta</w:t>
      </w:r>
      <w:r w:rsidR="00367CDC" w:rsidRPr="003E05D7">
        <w:rPr>
          <w:lang w:val="nn-NO"/>
        </w:rPr>
        <w:t xml:space="preserve"> strenge v</w:t>
      </w:r>
      <w:r w:rsidR="006176FE" w:rsidRPr="003E05D7">
        <w:rPr>
          <w:lang w:val="nn-NO"/>
        </w:rPr>
        <w:t>e</w:t>
      </w:r>
      <w:r w:rsidR="00367CDC" w:rsidRPr="003E05D7">
        <w:rPr>
          <w:lang w:val="nn-NO"/>
        </w:rPr>
        <w:t>rkemid</w:t>
      </w:r>
      <w:r w:rsidR="0098143A" w:rsidRPr="003E05D7">
        <w:rPr>
          <w:lang w:val="nn-NO"/>
        </w:rPr>
        <w:t>d</w:t>
      </w:r>
      <w:r w:rsidR="00367CDC" w:rsidRPr="003E05D7">
        <w:rPr>
          <w:lang w:val="nn-NO"/>
        </w:rPr>
        <w:t>e</w:t>
      </w:r>
      <w:r w:rsidR="0098143A" w:rsidRPr="003E05D7">
        <w:rPr>
          <w:lang w:val="nn-NO"/>
        </w:rPr>
        <w:t>l</w:t>
      </w:r>
      <w:r w:rsidR="006F1D8A">
        <w:rPr>
          <w:lang w:val="nn-NO"/>
        </w:rPr>
        <w:t xml:space="preserve"> for å kjempa</w:t>
      </w:r>
      <w:r w:rsidR="00367CDC" w:rsidRPr="003E05D7">
        <w:rPr>
          <w:lang w:val="nn-NO"/>
        </w:rPr>
        <w:t xml:space="preserve"> </w:t>
      </w:r>
      <w:r w:rsidR="0098143A" w:rsidRPr="003E05D7">
        <w:rPr>
          <w:lang w:val="nn-NO"/>
        </w:rPr>
        <w:t xml:space="preserve">mot </w:t>
      </w:r>
      <w:r w:rsidR="00367CDC" w:rsidRPr="003E05D7">
        <w:rPr>
          <w:lang w:val="nn-NO"/>
        </w:rPr>
        <w:t>utvikling</w:t>
      </w:r>
      <w:r w:rsidR="0098143A" w:rsidRPr="003E05D7">
        <w:rPr>
          <w:lang w:val="nn-NO"/>
        </w:rPr>
        <w:t>a</w:t>
      </w:r>
      <w:r w:rsidR="00367CDC" w:rsidRPr="003E05D7">
        <w:rPr>
          <w:lang w:val="nn-NO"/>
        </w:rPr>
        <w:t xml:space="preserve"> av sosial dumping og arbeidslivskriminalitet. </w:t>
      </w:r>
      <w:r w:rsidR="006F1D8A">
        <w:rPr>
          <w:lang w:val="nn-NO"/>
        </w:rPr>
        <w:t>Det skal også vera</w:t>
      </w:r>
      <w:r w:rsidR="00367CDC" w:rsidRPr="003E05D7">
        <w:rPr>
          <w:lang w:val="nn-NO"/>
        </w:rPr>
        <w:t xml:space="preserve"> god kontroll med produksjons- og arbeidsforhold ved innkjøp av varer og tenester</w:t>
      </w:r>
      <w:r w:rsidR="0098143A" w:rsidRPr="003E05D7">
        <w:rPr>
          <w:lang w:val="nn-NO"/>
        </w:rPr>
        <w:t>.</w:t>
      </w:r>
    </w:p>
    <w:p w14:paraId="65B83EC4" w14:textId="10BAC565" w:rsidR="0097088F" w:rsidRPr="003E05D7" w:rsidRDefault="0097088F" w:rsidP="001D2C77">
      <w:pPr>
        <w:spacing w:after="120"/>
        <w:rPr>
          <w:lang w:val="nn-NO"/>
        </w:rPr>
      </w:pPr>
      <w:r w:rsidRPr="003E05D7">
        <w:rPr>
          <w:lang w:val="nn-NO"/>
        </w:rPr>
        <w:t>Ved kontraktsinngå</w:t>
      </w:r>
      <w:r w:rsidR="0098143A" w:rsidRPr="003E05D7">
        <w:rPr>
          <w:lang w:val="nn-NO"/>
        </w:rPr>
        <w:t>ing</w:t>
      </w:r>
      <w:r w:rsidRPr="003E05D7">
        <w:rPr>
          <w:lang w:val="nn-NO"/>
        </w:rPr>
        <w:t xml:space="preserve"> og kjøp av tenester skal leverandør</w:t>
      </w:r>
      <w:r w:rsidR="0098143A" w:rsidRPr="003E05D7">
        <w:rPr>
          <w:lang w:val="nn-NO"/>
        </w:rPr>
        <w:t>a</w:t>
      </w:r>
      <w:r w:rsidRPr="003E05D7">
        <w:rPr>
          <w:lang w:val="nn-NO"/>
        </w:rPr>
        <w:t>r ha e</w:t>
      </w:r>
      <w:r w:rsidR="0098143A" w:rsidRPr="003E05D7">
        <w:rPr>
          <w:lang w:val="nn-NO"/>
        </w:rPr>
        <w:t>i</w:t>
      </w:r>
      <w:r w:rsidRPr="003E05D7">
        <w:rPr>
          <w:lang w:val="nn-NO"/>
        </w:rPr>
        <w:t xml:space="preserve">gne og faste </w:t>
      </w:r>
      <w:r w:rsidR="0098143A" w:rsidRPr="003E05D7">
        <w:rPr>
          <w:lang w:val="nn-NO"/>
        </w:rPr>
        <w:t>arbeidarar</w:t>
      </w:r>
      <w:r w:rsidRPr="003E05D7">
        <w:rPr>
          <w:lang w:val="nn-NO"/>
        </w:rPr>
        <w:t>, v</w:t>
      </w:r>
      <w:r w:rsidR="0098143A" w:rsidRPr="003E05D7">
        <w:rPr>
          <w:lang w:val="nn-NO"/>
        </w:rPr>
        <w:t>e</w:t>
      </w:r>
      <w:r w:rsidR="006F1D8A">
        <w:rPr>
          <w:lang w:val="nn-NO"/>
        </w:rPr>
        <w:t>ra</w:t>
      </w:r>
      <w:r w:rsidRPr="003E05D7">
        <w:rPr>
          <w:lang w:val="nn-NO"/>
        </w:rPr>
        <w:t xml:space="preserve"> a</w:t>
      </w:r>
      <w:r w:rsidR="006F1D8A">
        <w:rPr>
          <w:lang w:val="nn-NO"/>
        </w:rPr>
        <w:t>ktive lærling</w:t>
      </w:r>
      <w:r w:rsidR="006F1D8A">
        <w:rPr>
          <w:lang w:val="nn-NO"/>
        </w:rPr>
        <w:softHyphen/>
        <w:t>bedrifter og følgja arbeidsmiljølov og tariffavtala</w:t>
      </w:r>
      <w:r w:rsidRPr="003E05D7">
        <w:rPr>
          <w:lang w:val="nn-NO"/>
        </w:rPr>
        <w:t>r. SV me</w:t>
      </w:r>
      <w:r w:rsidR="0098143A" w:rsidRPr="003E05D7">
        <w:rPr>
          <w:lang w:val="nn-NO"/>
        </w:rPr>
        <w:t>i</w:t>
      </w:r>
      <w:r w:rsidRPr="003E05D7">
        <w:rPr>
          <w:lang w:val="nn-NO"/>
        </w:rPr>
        <w:t>ner Oslomodellen må legg</w:t>
      </w:r>
      <w:r w:rsidR="0098143A" w:rsidRPr="003E05D7">
        <w:rPr>
          <w:lang w:val="nn-NO"/>
        </w:rPr>
        <w:t>a</w:t>
      </w:r>
      <w:r w:rsidRPr="003E05D7">
        <w:rPr>
          <w:lang w:val="nn-NO"/>
        </w:rPr>
        <w:t>s</w:t>
      </w:r>
      <w:r w:rsidR="0098143A" w:rsidRPr="003E05D7">
        <w:rPr>
          <w:lang w:val="nn-NO"/>
        </w:rPr>
        <w:t>t</w:t>
      </w:r>
      <w:r w:rsidRPr="003E05D7">
        <w:rPr>
          <w:lang w:val="nn-NO"/>
        </w:rPr>
        <w:t xml:space="preserve"> til grunn for anb</w:t>
      </w:r>
      <w:r w:rsidR="0098143A" w:rsidRPr="003E05D7">
        <w:rPr>
          <w:lang w:val="nn-NO"/>
        </w:rPr>
        <w:t>o</w:t>
      </w:r>
      <w:r w:rsidRPr="003E05D7">
        <w:rPr>
          <w:lang w:val="nn-NO"/>
        </w:rPr>
        <w:t>d og kontrakt</w:t>
      </w:r>
      <w:r w:rsidR="0098143A" w:rsidRPr="003E05D7">
        <w:rPr>
          <w:lang w:val="nn-NO"/>
        </w:rPr>
        <w:t>a</w:t>
      </w:r>
      <w:r w:rsidRPr="003E05D7">
        <w:rPr>
          <w:lang w:val="nn-NO"/>
        </w:rPr>
        <w:t>r.</w:t>
      </w:r>
    </w:p>
    <w:p w14:paraId="684CDB83" w14:textId="6DB17454" w:rsidR="0097088F" w:rsidRPr="003E05D7" w:rsidRDefault="0097088F" w:rsidP="001D2C77">
      <w:pPr>
        <w:spacing w:after="120"/>
        <w:rPr>
          <w:lang w:val="nn-NO"/>
        </w:rPr>
      </w:pPr>
      <w:r w:rsidRPr="003E05D7">
        <w:rPr>
          <w:lang w:val="nn-NO"/>
        </w:rPr>
        <w:t>I dag mangl</w:t>
      </w:r>
      <w:r w:rsidR="0098143A" w:rsidRPr="003E05D7">
        <w:rPr>
          <w:lang w:val="nn-NO"/>
        </w:rPr>
        <w:t>a</w:t>
      </w:r>
      <w:r w:rsidRPr="003E05D7">
        <w:rPr>
          <w:lang w:val="nn-NO"/>
        </w:rPr>
        <w:t xml:space="preserve">r </w:t>
      </w:r>
      <w:r w:rsidR="006F1D8A">
        <w:rPr>
          <w:lang w:val="nn-NO"/>
        </w:rPr>
        <w:t xml:space="preserve">me minst 2000 varig tilrettelagde </w:t>
      </w:r>
      <w:r w:rsidRPr="003E05D7">
        <w:rPr>
          <w:lang w:val="nn-NO"/>
        </w:rPr>
        <w:t>arbeidsplass</w:t>
      </w:r>
      <w:r w:rsidR="0098143A" w:rsidRPr="003E05D7">
        <w:rPr>
          <w:lang w:val="nn-NO"/>
        </w:rPr>
        <w:t>a</w:t>
      </w:r>
      <w:r w:rsidRPr="003E05D7">
        <w:rPr>
          <w:lang w:val="nn-NO"/>
        </w:rPr>
        <w:t xml:space="preserve">r </w:t>
      </w:r>
      <w:r w:rsidR="006F1D8A">
        <w:rPr>
          <w:lang w:val="nn-NO"/>
        </w:rPr>
        <w:t xml:space="preserve">(VTA) i </w:t>
      </w:r>
      <w:r w:rsidRPr="003E05D7">
        <w:rPr>
          <w:lang w:val="nn-NO"/>
        </w:rPr>
        <w:t>vekst- og attføringsbedriftene i landet, og i Rogaland står fle</w:t>
      </w:r>
      <w:r w:rsidR="0098143A" w:rsidRPr="003E05D7">
        <w:rPr>
          <w:lang w:val="nn-NO"/>
        </w:rPr>
        <w:t>i</w:t>
      </w:r>
      <w:r w:rsidRPr="003E05D7">
        <w:rPr>
          <w:lang w:val="nn-NO"/>
        </w:rPr>
        <w:t>re hundre på venteliste. Arbeidsplass</w:t>
      </w:r>
      <w:r w:rsidR="0098143A" w:rsidRPr="003E05D7">
        <w:rPr>
          <w:lang w:val="nn-NO"/>
        </w:rPr>
        <w:t>a</w:t>
      </w:r>
      <w:r w:rsidRPr="003E05D7">
        <w:rPr>
          <w:lang w:val="nn-NO"/>
        </w:rPr>
        <w:t>r som g</w:t>
      </w:r>
      <w:r w:rsidR="0098143A" w:rsidRPr="003E05D7">
        <w:rPr>
          <w:lang w:val="nn-NO"/>
        </w:rPr>
        <w:t>ir</w:t>
      </w:r>
      <w:r w:rsidRPr="003E05D7">
        <w:rPr>
          <w:lang w:val="nn-NO"/>
        </w:rPr>
        <w:t xml:space="preserve"> varig tilrettelagt arbeid er he</w:t>
      </w:r>
      <w:r w:rsidR="006F1D8A">
        <w:rPr>
          <w:lang w:val="nn-NO"/>
        </w:rPr>
        <w:t>i</w:t>
      </w:r>
      <w:r w:rsidRPr="003E05D7">
        <w:rPr>
          <w:lang w:val="nn-NO"/>
        </w:rPr>
        <w:t>lt avgj</w:t>
      </w:r>
      <w:r w:rsidR="0098143A" w:rsidRPr="003E05D7">
        <w:rPr>
          <w:lang w:val="nn-NO"/>
        </w:rPr>
        <w:t>e</w:t>
      </w:r>
      <w:r w:rsidRPr="003E05D7">
        <w:rPr>
          <w:lang w:val="nn-NO"/>
        </w:rPr>
        <w:t>r</w:t>
      </w:r>
      <w:r w:rsidR="0098143A" w:rsidRPr="003E05D7">
        <w:rPr>
          <w:lang w:val="nn-NO"/>
        </w:rPr>
        <w:t>a</w:t>
      </w:r>
      <w:r w:rsidRPr="003E05D7">
        <w:rPr>
          <w:lang w:val="nn-NO"/>
        </w:rPr>
        <w:t>nde for at fle</w:t>
      </w:r>
      <w:r w:rsidR="0098143A" w:rsidRPr="003E05D7">
        <w:rPr>
          <w:lang w:val="nn-NO"/>
        </w:rPr>
        <w:t>i</w:t>
      </w:r>
      <w:r w:rsidR="006F1D8A">
        <w:rPr>
          <w:lang w:val="nn-NO"/>
        </w:rPr>
        <w:t>re skal koma</w:t>
      </w:r>
      <w:r w:rsidRPr="003E05D7">
        <w:rPr>
          <w:lang w:val="nn-NO"/>
        </w:rPr>
        <w:t xml:space="preserve"> seg i arbeid, og </w:t>
      </w:r>
      <w:r w:rsidR="006F1D8A">
        <w:rPr>
          <w:lang w:val="nn-NO"/>
        </w:rPr>
        <w:t>der</w:t>
      </w:r>
      <w:r w:rsidRPr="003E05D7">
        <w:rPr>
          <w:lang w:val="nn-NO"/>
        </w:rPr>
        <w:t>med bidra til e</w:t>
      </w:r>
      <w:r w:rsidR="0098143A" w:rsidRPr="003E05D7">
        <w:rPr>
          <w:lang w:val="nn-NO"/>
        </w:rPr>
        <w:t>i</w:t>
      </w:r>
      <w:r w:rsidRPr="003E05D7">
        <w:rPr>
          <w:lang w:val="nn-NO"/>
        </w:rPr>
        <w:t>ge livsopph</w:t>
      </w:r>
      <w:r w:rsidR="0098143A" w:rsidRPr="003E05D7">
        <w:rPr>
          <w:lang w:val="nn-NO"/>
        </w:rPr>
        <w:t>a</w:t>
      </w:r>
      <w:r w:rsidRPr="003E05D7">
        <w:rPr>
          <w:lang w:val="nn-NO"/>
        </w:rPr>
        <w:t>ld. Det er derfor viktig at kommun</w:t>
      </w:r>
      <w:r w:rsidR="0098143A" w:rsidRPr="003E05D7">
        <w:rPr>
          <w:lang w:val="nn-NO"/>
        </w:rPr>
        <w:t>a</w:t>
      </w:r>
      <w:r w:rsidRPr="003E05D7">
        <w:rPr>
          <w:lang w:val="nn-NO"/>
        </w:rPr>
        <w:t xml:space="preserve">r </w:t>
      </w:r>
      <w:r w:rsidR="006F1D8A">
        <w:rPr>
          <w:lang w:val="nn-NO"/>
        </w:rPr>
        <w:t>og fylke</w:t>
      </w:r>
      <w:r w:rsidRPr="003E05D7">
        <w:rPr>
          <w:lang w:val="nn-NO"/>
        </w:rPr>
        <w:t xml:space="preserve"> bruker reserverte kontrakt</w:t>
      </w:r>
      <w:r w:rsidR="0098143A" w:rsidRPr="003E05D7">
        <w:rPr>
          <w:lang w:val="nn-NO"/>
        </w:rPr>
        <w:t>a</w:t>
      </w:r>
      <w:r w:rsidRPr="003E05D7">
        <w:rPr>
          <w:lang w:val="nn-NO"/>
        </w:rPr>
        <w:t xml:space="preserve">r </w:t>
      </w:r>
      <w:r w:rsidR="0098143A" w:rsidRPr="003E05D7">
        <w:rPr>
          <w:lang w:val="nn-NO"/>
        </w:rPr>
        <w:t>og</w:t>
      </w:r>
      <w:r w:rsidRPr="003E05D7">
        <w:rPr>
          <w:lang w:val="nn-NO"/>
        </w:rPr>
        <w:t xml:space="preserve"> gir fortrinn til Vekst- og attføringsbedriftene ved anb</w:t>
      </w:r>
      <w:r w:rsidR="0098143A" w:rsidRPr="003E05D7">
        <w:rPr>
          <w:lang w:val="nn-NO"/>
        </w:rPr>
        <w:t>o</w:t>
      </w:r>
      <w:r w:rsidR="006F1D8A">
        <w:rPr>
          <w:lang w:val="nn-NO"/>
        </w:rPr>
        <w:t>d. SV</w:t>
      </w:r>
      <w:r w:rsidRPr="003E05D7">
        <w:rPr>
          <w:lang w:val="nn-NO"/>
        </w:rPr>
        <w:t xml:space="preserve"> me</w:t>
      </w:r>
      <w:r w:rsidR="0098143A" w:rsidRPr="003E05D7">
        <w:rPr>
          <w:lang w:val="nn-NO"/>
        </w:rPr>
        <w:t>i</w:t>
      </w:r>
      <w:r w:rsidR="006F1D8A">
        <w:rPr>
          <w:lang w:val="nn-NO"/>
        </w:rPr>
        <w:t>ner fylket må fullfinansiera VTA-plassa</w:t>
      </w:r>
      <w:r w:rsidRPr="003E05D7">
        <w:rPr>
          <w:lang w:val="nn-NO"/>
        </w:rPr>
        <w:t>r i d</w:t>
      </w:r>
      <w:r w:rsidR="0098143A" w:rsidRPr="003E05D7">
        <w:rPr>
          <w:lang w:val="nn-NO"/>
        </w:rPr>
        <w:t>e</w:t>
      </w:r>
      <w:r w:rsidRPr="003E05D7">
        <w:rPr>
          <w:lang w:val="nn-NO"/>
        </w:rPr>
        <w:t xml:space="preserve">sse bedriftene, </w:t>
      </w:r>
      <w:r w:rsidR="0098143A" w:rsidRPr="003E05D7">
        <w:rPr>
          <w:lang w:val="nn-NO"/>
        </w:rPr>
        <w:t>då</w:t>
      </w:r>
      <w:r w:rsidRPr="003E05D7">
        <w:rPr>
          <w:lang w:val="nn-NO"/>
        </w:rPr>
        <w:t xml:space="preserve"> staten ikk</w:t>
      </w:r>
      <w:r w:rsidR="0098143A" w:rsidRPr="003E05D7">
        <w:rPr>
          <w:lang w:val="nn-NO"/>
        </w:rPr>
        <w:t>j</w:t>
      </w:r>
      <w:r w:rsidRPr="003E05D7">
        <w:rPr>
          <w:lang w:val="nn-NO"/>
        </w:rPr>
        <w:t>e bidrar i tilstrekkel</w:t>
      </w:r>
      <w:r w:rsidR="0098143A" w:rsidRPr="003E05D7">
        <w:rPr>
          <w:lang w:val="nn-NO"/>
        </w:rPr>
        <w:t>e</w:t>
      </w:r>
      <w:r w:rsidRPr="003E05D7">
        <w:rPr>
          <w:lang w:val="nn-NO"/>
        </w:rPr>
        <w:t>g grad.</w:t>
      </w:r>
    </w:p>
    <w:p w14:paraId="678E2986" w14:textId="77777777" w:rsidR="00A063D9" w:rsidRPr="003E05D7" w:rsidRDefault="00A063D9" w:rsidP="001D2C77">
      <w:pPr>
        <w:spacing w:after="120"/>
        <w:rPr>
          <w:lang w:val="nn-NO"/>
        </w:rPr>
      </w:pPr>
      <w:r w:rsidRPr="003E05D7">
        <w:rPr>
          <w:lang w:val="nn-NO"/>
        </w:rPr>
        <w:t xml:space="preserve">Fylkeskommunen må aktivt bruke eigarskapet i Lysefjorden utvikling til å leggje til rette for ei berekraftig og </w:t>
      </w:r>
      <w:r w:rsidR="00264924" w:rsidRPr="003E05D7">
        <w:rPr>
          <w:lang w:val="nn-NO"/>
        </w:rPr>
        <w:t>miljøvennleg</w:t>
      </w:r>
      <w:r w:rsidRPr="003E05D7">
        <w:rPr>
          <w:lang w:val="nn-NO"/>
        </w:rPr>
        <w:t xml:space="preserve"> reiselivsnæring. </w:t>
      </w:r>
    </w:p>
    <w:p w14:paraId="53DBD9F6" w14:textId="77777777" w:rsidR="004213CD" w:rsidRPr="006F1D8A" w:rsidRDefault="004213CD" w:rsidP="004213CD">
      <w:pPr>
        <w:spacing w:line="360" w:lineRule="auto"/>
        <w:rPr>
          <w:b/>
          <w:lang w:val="nn-NO"/>
        </w:rPr>
      </w:pPr>
      <w:r w:rsidRPr="006F1D8A">
        <w:rPr>
          <w:b/>
          <w:lang w:val="nn-NO"/>
        </w:rPr>
        <w:t xml:space="preserve">SV vil: </w:t>
      </w:r>
    </w:p>
    <w:p w14:paraId="34459BDE" w14:textId="77777777" w:rsidR="004268B1" w:rsidRPr="003E05D7" w:rsidRDefault="00192A20" w:rsidP="006F1D8A">
      <w:pPr>
        <w:pStyle w:val="Listeavsnitt"/>
        <w:numPr>
          <w:ilvl w:val="0"/>
          <w:numId w:val="33"/>
        </w:numPr>
        <w:spacing w:after="160"/>
        <w:rPr>
          <w:lang w:val="nn-NO"/>
        </w:rPr>
      </w:pPr>
      <w:r w:rsidRPr="003E05D7">
        <w:rPr>
          <w:lang w:val="nn-NO"/>
        </w:rPr>
        <w:t>h</w:t>
      </w:r>
      <w:r w:rsidR="004268B1" w:rsidRPr="003E05D7">
        <w:rPr>
          <w:lang w:val="nn-NO"/>
        </w:rPr>
        <w:t>a heile og faste stillingar</w:t>
      </w:r>
    </w:p>
    <w:p w14:paraId="6D7963E5" w14:textId="6DD2A09F" w:rsidR="004268B1" w:rsidRPr="003E05D7" w:rsidRDefault="00192A20" w:rsidP="006F1D8A">
      <w:pPr>
        <w:pStyle w:val="Listeavsnitt"/>
        <w:numPr>
          <w:ilvl w:val="0"/>
          <w:numId w:val="33"/>
        </w:numPr>
        <w:spacing w:after="160"/>
        <w:rPr>
          <w:lang w:val="nn-NO"/>
        </w:rPr>
      </w:pPr>
      <w:r w:rsidRPr="003E05D7">
        <w:rPr>
          <w:lang w:val="nn-NO"/>
        </w:rPr>
        <w:t>a</w:t>
      </w:r>
      <w:r w:rsidR="004268B1" w:rsidRPr="003E05D7">
        <w:rPr>
          <w:lang w:val="nn-NO"/>
        </w:rPr>
        <w:t>uk</w:t>
      </w:r>
      <w:r w:rsidR="006F1D8A">
        <w:rPr>
          <w:lang w:val="nn-NO"/>
        </w:rPr>
        <w:t>a</w:t>
      </w:r>
      <w:r w:rsidR="004268B1" w:rsidRPr="003E05D7">
        <w:rPr>
          <w:lang w:val="nn-NO"/>
        </w:rPr>
        <w:t xml:space="preserve"> grunnbemanninga i offentlege velferdstenester</w:t>
      </w:r>
    </w:p>
    <w:p w14:paraId="64FA36A2" w14:textId="4468E581" w:rsidR="004213CD" w:rsidRPr="003E05D7" w:rsidRDefault="004213CD" w:rsidP="006F1D8A">
      <w:pPr>
        <w:pStyle w:val="Listeavsnitt"/>
        <w:numPr>
          <w:ilvl w:val="0"/>
          <w:numId w:val="33"/>
        </w:numPr>
        <w:spacing w:after="160"/>
        <w:rPr>
          <w:lang w:val="nn-NO"/>
        </w:rPr>
      </w:pPr>
      <w:r w:rsidRPr="003E05D7">
        <w:rPr>
          <w:lang w:val="nn-NO"/>
        </w:rPr>
        <w:t>ha full dekning av lærlingplass</w:t>
      </w:r>
      <w:r w:rsidR="0098143A" w:rsidRPr="003E05D7">
        <w:rPr>
          <w:lang w:val="nn-NO"/>
        </w:rPr>
        <w:t>a</w:t>
      </w:r>
      <w:r w:rsidRPr="003E05D7">
        <w:rPr>
          <w:lang w:val="nn-NO"/>
        </w:rPr>
        <w:t>r</w:t>
      </w:r>
      <w:r w:rsidR="00A54D78" w:rsidRPr="003E05D7">
        <w:rPr>
          <w:lang w:val="nn-NO"/>
        </w:rPr>
        <w:t xml:space="preserve"> og at Rogaland fylkeskommune skal ha minst 100 lærling</w:t>
      </w:r>
      <w:r w:rsidR="0098143A" w:rsidRPr="003E05D7">
        <w:rPr>
          <w:lang w:val="nn-NO"/>
        </w:rPr>
        <w:t>a</w:t>
      </w:r>
      <w:r w:rsidR="00A54D78" w:rsidRPr="003E05D7">
        <w:rPr>
          <w:lang w:val="nn-NO"/>
        </w:rPr>
        <w:t>r i e</w:t>
      </w:r>
      <w:r w:rsidR="006F1D8A">
        <w:rPr>
          <w:lang w:val="nn-NO"/>
        </w:rPr>
        <w:t>i</w:t>
      </w:r>
      <w:r w:rsidR="00A54D78" w:rsidRPr="003E05D7">
        <w:rPr>
          <w:lang w:val="nn-NO"/>
        </w:rPr>
        <w:t>gen regi</w:t>
      </w:r>
    </w:p>
    <w:p w14:paraId="6E0EDB29" w14:textId="79C6335E" w:rsidR="004213CD" w:rsidRPr="003E05D7" w:rsidRDefault="004213CD" w:rsidP="006F1D8A">
      <w:pPr>
        <w:pStyle w:val="Listeavsnitt"/>
        <w:numPr>
          <w:ilvl w:val="0"/>
          <w:numId w:val="33"/>
        </w:numPr>
        <w:spacing w:after="160"/>
      </w:pPr>
      <w:r w:rsidRPr="003E05D7">
        <w:lastRenderedPageBreak/>
        <w:t>ha e</w:t>
      </w:r>
      <w:r w:rsidR="006F1D8A">
        <w:t>i</w:t>
      </w:r>
      <w:r w:rsidRPr="003E05D7">
        <w:t>t inkluder</w:t>
      </w:r>
      <w:r w:rsidR="0098143A" w:rsidRPr="003E05D7">
        <w:t>a</w:t>
      </w:r>
      <w:r w:rsidRPr="003E05D7">
        <w:t>nde arbeidsliv</w:t>
      </w:r>
      <w:r w:rsidR="00A54D78" w:rsidRPr="003E05D7">
        <w:t xml:space="preserve"> og at Rogaland fylkeskommune f</w:t>
      </w:r>
      <w:r w:rsidR="006F1D8A">
        <w:t>ramleis</w:t>
      </w:r>
      <w:r w:rsidR="00A54D78" w:rsidRPr="003E05D7">
        <w:t xml:space="preserve"> skal v</w:t>
      </w:r>
      <w:r w:rsidR="006F1D8A">
        <w:t>era</w:t>
      </w:r>
      <w:r w:rsidR="00A54D78" w:rsidRPr="003E05D7">
        <w:t xml:space="preserve"> e</w:t>
      </w:r>
      <w:r w:rsidR="006F1D8A">
        <w:t>i</w:t>
      </w:r>
      <w:r w:rsidR="00A54D78" w:rsidRPr="003E05D7">
        <w:t>n IA-kommune</w:t>
      </w:r>
    </w:p>
    <w:p w14:paraId="4AFAACD4" w14:textId="1F32B8CE" w:rsidR="002F7CA4" w:rsidRPr="003E05D7" w:rsidRDefault="006F1D8A" w:rsidP="006F1D8A">
      <w:pPr>
        <w:pStyle w:val="Listeavsnitt"/>
        <w:numPr>
          <w:ilvl w:val="0"/>
          <w:numId w:val="33"/>
        </w:numPr>
        <w:spacing w:after="160"/>
        <w:rPr>
          <w:lang w:val="nn-NO"/>
        </w:rPr>
      </w:pPr>
      <w:r>
        <w:rPr>
          <w:lang w:val="nn-NO"/>
        </w:rPr>
        <w:t>fø</w:t>
      </w:r>
      <w:r w:rsidR="00A54D78" w:rsidRPr="003E05D7">
        <w:rPr>
          <w:lang w:val="nn-NO"/>
        </w:rPr>
        <w:t>reslå</w:t>
      </w:r>
      <w:r>
        <w:rPr>
          <w:lang w:val="nn-NO"/>
        </w:rPr>
        <w:t xml:space="preserve"> forsøk med 6-</w:t>
      </w:r>
      <w:r w:rsidR="002F7CA4" w:rsidRPr="003E05D7">
        <w:rPr>
          <w:lang w:val="nn-NO"/>
        </w:rPr>
        <w:t>tim</w:t>
      </w:r>
      <w:r w:rsidR="0098143A" w:rsidRPr="003E05D7">
        <w:rPr>
          <w:lang w:val="nn-NO"/>
        </w:rPr>
        <w:t>a</w:t>
      </w:r>
      <w:r w:rsidR="002F7CA4" w:rsidRPr="003E05D7">
        <w:rPr>
          <w:lang w:val="nn-NO"/>
        </w:rPr>
        <w:t>rsdagen</w:t>
      </w:r>
    </w:p>
    <w:p w14:paraId="0DC52174" w14:textId="77E86F08" w:rsidR="004213CD" w:rsidRPr="003E05D7" w:rsidRDefault="006F1D8A" w:rsidP="006F1D8A">
      <w:pPr>
        <w:pStyle w:val="Listeavsnitt"/>
        <w:numPr>
          <w:ilvl w:val="0"/>
          <w:numId w:val="33"/>
        </w:numPr>
        <w:spacing w:after="160"/>
        <w:rPr>
          <w:lang w:val="nn-NO"/>
        </w:rPr>
      </w:pPr>
      <w:r>
        <w:rPr>
          <w:lang w:val="nn-NO"/>
        </w:rPr>
        <w:t xml:space="preserve">at </w:t>
      </w:r>
      <w:r w:rsidR="004213CD" w:rsidRPr="003E05D7">
        <w:rPr>
          <w:lang w:val="nn-NO"/>
        </w:rPr>
        <w:t>fylkeskommunen følg</w:t>
      </w:r>
      <w:r w:rsidR="0098143A" w:rsidRPr="003E05D7">
        <w:rPr>
          <w:lang w:val="nn-NO"/>
        </w:rPr>
        <w:t>j</w:t>
      </w:r>
      <w:r w:rsidR="004213CD" w:rsidRPr="003E05D7">
        <w:rPr>
          <w:lang w:val="nn-NO"/>
        </w:rPr>
        <w:t>er strenge etiske retningslinjer i alle kontraktsinngå</w:t>
      </w:r>
      <w:r w:rsidR="0098143A" w:rsidRPr="003E05D7">
        <w:rPr>
          <w:lang w:val="nn-NO"/>
        </w:rPr>
        <w:t>ingar</w:t>
      </w:r>
      <w:r w:rsidR="004213CD" w:rsidRPr="003E05D7">
        <w:rPr>
          <w:lang w:val="nn-NO"/>
        </w:rPr>
        <w:t xml:space="preserve"> og anskaff</w:t>
      </w:r>
      <w:r w:rsidR="0098143A" w:rsidRPr="003E05D7">
        <w:rPr>
          <w:lang w:val="nn-NO"/>
        </w:rPr>
        <w:t>ingar.</w:t>
      </w:r>
    </w:p>
    <w:p w14:paraId="5EA109D9" w14:textId="2AF87F97" w:rsidR="004213CD" w:rsidRPr="003E05D7" w:rsidRDefault="006F1D8A" w:rsidP="006F1D8A">
      <w:pPr>
        <w:pStyle w:val="Listeavsnitt"/>
        <w:numPr>
          <w:ilvl w:val="0"/>
          <w:numId w:val="33"/>
        </w:numPr>
        <w:spacing w:after="160"/>
        <w:rPr>
          <w:lang w:val="nn-NO"/>
        </w:rPr>
      </w:pPr>
      <w:r>
        <w:rPr>
          <w:lang w:val="nn-NO"/>
        </w:rPr>
        <w:t xml:space="preserve">at </w:t>
      </w:r>
      <w:r w:rsidR="004213CD" w:rsidRPr="003E05D7">
        <w:rPr>
          <w:lang w:val="nn-NO"/>
        </w:rPr>
        <w:t>fylkeskommunen fokuserer på Fair Trade/Etisk Handel/Rettferdig handel ved innkjøp.</w:t>
      </w:r>
    </w:p>
    <w:p w14:paraId="6303B833" w14:textId="77777777" w:rsidR="004213CD" w:rsidRPr="003E05D7" w:rsidRDefault="00697C8F" w:rsidP="006F1D8A">
      <w:pPr>
        <w:pStyle w:val="Listeavsnitt"/>
        <w:numPr>
          <w:ilvl w:val="0"/>
          <w:numId w:val="33"/>
        </w:numPr>
        <w:spacing w:after="160"/>
        <w:rPr>
          <w:lang w:val="nn-NO"/>
        </w:rPr>
      </w:pPr>
      <w:r w:rsidRPr="003E05D7">
        <w:rPr>
          <w:lang w:val="nn-NO"/>
        </w:rPr>
        <w:t xml:space="preserve">at </w:t>
      </w:r>
      <w:r w:rsidR="004213CD" w:rsidRPr="003E05D7">
        <w:rPr>
          <w:lang w:val="nn-NO"/>
        </w:rPr>
        <w:t xml:space="preserve">fylkeskommunen bruker Arbeidsmiljøloven </w:t>
      </w:r>
      <w:r w:rsidRPr="003E05D7">
        <w:rPr>
          <w:lang w:val="nn-NO"/>
        </w:rPr>
        <w:t>frå</w:t>
      </w:r>
      <w:r w:rsidR="004213CD" w:rsidRPr="003E05D7">
        <w:rPr>
          <w:lang w:val="nn-NO"/>
        </w:rPr>
        <w:t xml:space="preserve"> januar 2015 som </w:t>
      </w:r>
      <w:r w:rsidRPr="003E05D7">
        <w:rPr>
          <w:lang w:val="nn-NO"/>
        </w:rPr>
        <w:t>m</w:t>
      </w:r>
      <w:r w:rsidR="004213CD" w:rsidRPr="003E05D7">
        <w:rPr>
          <w:lang w:val="nn-NO"/>
        </w:rPr>
        <w:t>inimumsstandard</w:t>
      </w:r>
    </w:p>
    <w:p w14:paraId="20BE6BB9" w14:textId="2EEE885F" w:rsidR="004213CD" w:rsidRPr="003E05D7" w:rsidRDefault="006F1D8A" w:rsidP="006F1D8A">
      <w:pPr>
        <w:pStyle w:val="Listeavsnitt"/>
        <w:numPr>
          <w:ilvl w:val="0"/>
          <w:numId w:val="33"/>
        </w:numPr>
        <w:spacing w:after="160"/>
        <w:rPr>
          <w:lang w:val="nn-NO"/>
        </w:rPr>
      </w:pPr>
      <w:r>
        <w:rPr>
          <w:lang w:val="nn-NO"/>
        </w:rPr>
        <w:t>sikra</w:t>
      </w:r>
      <w:r w:rsidR="004213CD" w:rsidRPr="003E05D7">
        <w:rPr>
          <w:lang w:val="nn-NO"/>
        </w:rPr>
        <w:t xml:space="preserve"> </w:t>
      </w:r>
      <w:r w:rsidR="00697C8F" w:rsidRPr="003E05D7">
        <w:rPr>
          <w:lang w:val="nn-NO"/>
        </w:rPr>
        <w:t>vidare</w:t>
      </w:r>
      <w:r w:rsidR="004213CD" w:rsidRPr="003E05D7">
        <w:rPr>
          <w:lang w:val="nn-NO"/>
        </w:rPr>
        <w:t xml:space="preserve"> drift i bedrifter med tilrettelagt tilb</w:t>
      </w:r>
      <w:r w:rsidR="00697C8F" w:rsidRPr="003E05D7">
        <w:rPr>
          <w:lang w:val="nn-NO"/>
        </w:rPr>
        <w:t>o</w:t>
      </w:r>
      <w:r w:rsidR="004213CD" w:rsidRPr="003E05D7">
        <w:rPr>
          <w:lang w:val="nn-NO"/>
        </w:rPr>
        <w:t>d som</w:t>
      </w:r>
      <w:r w:rsidR="00A54D78" w:rsidRPr="003E05D7">
        <w:rPr>
          <w:lang w:val="nn-NO"/>
        </w:rPr>
        <w:t xml:space="preserve"> i vekst- og attføringsbedrifter i fylket</w:t>
      </w:r>
    </w:p>
    <w:p w14:paraId="443760F6" w14:textId="0FF27882" w:rsidR="004213CD" w:rsidRPr="003E05D7" w:rsidRDefault="004213CD" w:rsidP="004213CD">
      <w:pPr>
        <w:pStyle w:val="Overskrift1"/>
        <w:rPr>
          <w:rFonts w:asciiTheme="minorHAnsi" w:hAnsiTheme="minorHAnsi"/>
          <w:color w:val="FF0000"/>
        </w:rPr>
      </w:pPr>
      <w:bookmarkStart w:id="2" w:name="_Toc416557410"/>
      <w:r w:rsidRPr="003E05D7">
        <w:rPr>
          <w:rFonts w:asciiTheme="minorHAnsi" w:hAnsiTheme="minorHAnsi"/>
          <w:color w:val="FF0000"/>
        </w:rPr>
        <w:t>Industri</w:t>
      </w:r>
      <w:r w:rsidR="00264924" w:rsidRPr="003E05D7">
        <w:rPr>
          <w:rFonts w:asciiTheme="minorHAnsi" w:hAnsiTheme="minorHAnsi"/>
          <w:color w:val="FF0000"/>
        </w:rPr>
        <w:t xml:space="preserve"> og næring</w:t>
      </w:r>
      <w:bookmarkEnd w:id="2"/>
    </w:p>
    <w:p w14:paraId="1B8FA585" w14:textId="77777777" w:rsidR="004213CD" w:rsidRPr="003E05D7" w:rsidRDefault="004213CD" w:rsidP="006F1D8A">
      <w:r w:rsidRPr="003E05D7">
        <w:t xml:space="preserve">Industrisamfunnet i Norge er helt unikt. </w:t>
      </w:r>
      <w:r w:rsidR="00BB14B5" w:rsidRPr="003E05D7">
        <w:t xml:space="preserve">Vi har høy kompetanse og arbeiderne er godt deltakende i prosesser på arbeidsplassen. Dette skyldes i høy grad demokratisk deltakelse gjennom fagforeningsorganisering. </w:t>
      </w:r>
      <w:r w:rsidRPr="003E05D7">
        <w:t xml:space="preserve">Det er viktig at vi </w:t>
      </w:r>
      <w:r w:rsidR="002F7CA4" w:rsidRPr="003E05D7">
        <w:t xml:space="preserve">fortsetter </w:t>
      </w:r>
      <w:r w:rsidRPr="003E05D7">
        <w:t>utvikl</w:t>
      </w:r>
      <w:r w:rsidR="002F7CA4" w:rsidRPr="003E05D7">
        <w:t>ingen av</w:t>
      </w:r>
      <w:r w:rsidRPr="003E05D7">
        <w:t xml:space="preserve"> en industri som forbruker mindre ressurser og som bidrar i utviklingen av et mer miljøvennlig samfunn. </w:t>
      </w:r>
    </w:p>
    <w:p w14:paraId="70CDA539" w14:textId="5033F011" w:rsidR="004213CD" w:rsidRPr="003E05D7" w:rsidRDefault="004213CD" w:rsidP="006F1D8A">
      <w:r w:rsidRPr="003E05D7">
        <w:t>Hver industribedrift som flagger ut er ikke bare et tap for lokalsamfunn, arbeidsplasser og verdiskapning, det er et tapt k</w:t>
      </w:r>
      <w:r w:rsidR="006F1D8A">
        <w:t xml:space="preserve">limapolitisk virkemiddel. </w:t>
      </w:r>
      <w:r w:rsidRPr="003E05D7">
        <w:t>Kraftforedlende industri er viktig for lokalsamfunn, sysselsetting og verdiskaping. Rogaland er et av landets viktigste industrifylker. Dagens industrikompetanse er bygd opp over hundre år, og er avgjørende for videreutvikling av ny industri. SV vil derfor jobbe for at industrien får gode rammevilkår og langsiktige kraftkontrakter.</w:t>
      </w:r>
    </w:p>
    <w:p w14:paraId="1C48679B" w14:textId="77777777" w:rsidR="004213CD" w:rsidRPr="003E05D7" w:rsidRDefault="004213CD" w:rsidP="006F1D8A">
      <w:r w:rsidRPr="003E05D7">
        <w:t xml:space="preserve">En systematisk satsing på nyskaping av miljøarbeidsplasser i privat og offentlig sektor vil kunne gi mange nye arbeidsplasser. Energisektoren er et område hvor Rogaland har særlig høy kompetanse som kan utnyttes bedre til å </w:t>
      </w:r>
      <w:r w:rsidR="002F7CA4" w:rsidRPr="003E05D7">
        <w:t>utvide</w:t>
      </w:r>
      <w:r w:rsidRPr="003E05D7">
        <w:t xml:space="preserve"> produksjon av varer og tjenester. </w:t>
      </w:r>
    </w:p>
    <w:p w14:paraId="20BB6E5E" w14:textId="77777777" w:rsidR="004213CD" w:rsidRPr="006F1D8A" w:rsidRDefault="004213CD" w:rsidP="004213CD">
      <w:pPr>
        <w:spacing w:line="360" w:lineRule="auto"/>
        <w:rPr>
          <w:b/>
        </w:rPr>
      </w:pPr>
      <w:r w:rsidRPr="006F1D8A">
        <w:rPr>
          <w:b/>
        </w:rPr>
        <w:t xml:space="preserve">SV vil: </w:t>
      </w:r>
    </w:p>
    <w:p w14:paraId="5185C372" w14:textId="77777777" w:rsidR="004213CD" w:rsidRPr="003E05D7" w:rsidRDefault="004213CD" w:rsidP="006F1D8A">
      <w:pPr>
        <w:pStyle w:val="Listeavsnitt"/>
        <w:numPr>
          <w:ilvl w:val="0"/>
          <w:numId w:val="33"/>
        </w:numPr>
        <w:spacing w:after="160"/>
      </w:pPr>
      <w:r w:rsidRPr="003E05D7">
        <w:t xml:space="preserve">ha økt satsing på bærekraftig industri </w:t>
      </w:r>
    </w:p>
    <w:p w14:paraId="13A7C834" w14:textId="1D9CD2DC" w:rsidR="004213CD" w:rsidRPr="003E05D7" w:rsidRDefault="006F1D8A" w:rsidP="006F1D8A">
      <w:pPr>
        <w:pStyle w:val="Listeavsnitt"/>
        <w:numPr>
          <w:ilvl w:val="0"/>
          <w:numId w:val="33"/>
        </w:numPr>
        <w:spacing w:after="160"/>
      </w:pPr>
      <w:r>
        <w:t xml:space="preserve">at det </w:t>
      </w:r>
      <w:r w:rsidR="004213CD" w:rsidRPr="003E05D7">
        <w:t xml:space="preserve">alltid </w:t>
      </w:r>
      <w:r>
        <w:t xml:space="preserve">skal </w:t>
      </w:r>
      <w:r w:rsidR="004213CD" w:rsidRPr="003E05D7">
        <w:t>være krav om 0-utslipp av tungmetall, radioaktive stoff og andre miljøgifter fra all virksomhet</w:t>
      </w:r>
    </w:p>
    <w:p w14:paraId="26B839ED" w14:textId="7A7076FF" w:rsidR="00AE1208" w:rsidRPr="003E05D7" w:rsidRDefault="004213CD" w:rsidP="006F1D8A">
      <w:pPr>
        <w:pStyle w:val="Listeavsnitt"/>
        <w:numPr>
          <w:ilvl w:val="0"/>
          <w:numId w:val="33"/>
        </w:numPr>
        <w:spacing w:after="160"/>
        <w:rPr>
          <w:lang w:val="nn-NO"/>
        </w:rPr>
      </w:pPr>
      <w:r w:rsidRPr="003E05D7">
        <w:t>ikke b</w:t>
      </w:r>
      <w:r w:rsidR="006F1D8A">
        <w:t>ruke</w:t>
      </w:r>
      <w:r w:rsidRPr="003E05D7">
        <w:t xml:space="preserve"> sjøareal til opphogging av utrangerte oljeinstallasjoner</w:t>
      </w:r>
      <w:r w:rsidR="00875FDB" w:rsidRPr="003E05D7">
        <w:t xml:space="preserve"> </w:t>
      </w:r>
    </w:p>
    <w:p w14:paraId="0492F412" w14:textId="668F5B0F" w:rsidR="004213CD" w:rsidRPr="003E05D7" w:rsidRDefault="00AE1208" w:rsidP="006F1D8A">
      <w:pPr>
        <w:pStyle w:val="Listeavsnitt"/>
        <w:numPr>
          <w:ilvl w:val="0"/>
          <w:numId w:val="33"/>
        </w:numPr>
        <w:spacing w:after="160"/>
        <w:rPr>
          <w:lang w:val="nn-NO"/>
        </w:rPr>
      </w:pPr>
      <w:r w:rsidRPr="003E05D7">
        <w:rPr>
          <w:lang w:val="nn-NO"/>
        </w:rPr>
        <w:t>ikkje støtte v</w:t>
      </w:r>
      <w:r w:rsidR="006F1D8A">
        <w:rPr>
          <w:lang w:val="nn-NO"/>
        </w:rPr>
        <w:t>irksomheter som ø</w:t>
      </w:r>
      <w:r w:rsidRPr="003E05D7">
        <w:rPr>
          <w:lang w:val="nn-NO"/>
        </w:rPr>
        <w:t>delegg</w:t>
      </w:r>
      <w:r w:rsidR="006F1D8A">
        <w:rPr>
          <w:lang w:val="nn-NO"/>
        </w:rPr>
        <w:t>er livsgrunnlaget i fjorde</w:t>
      </w:r>
      <w:r w:rsidRPr="003E05D7">
        <w:rPr>
          <w:lang w:val="nn-NO"/>
        </w:rPr>
        <w:t>ne våre</w:t>
      </w:r>
    </w:p>
    <w:p w14:paraId="14AA0825" w14:textId="77777777" w:rsidR="004213CD" w:rsidRPr="003E05D7" w:rsidRDefault="004213CD" w:rsidP="006F1D8A">
      <w:pPr>
        <w:pStyle w:val="Listeavsnitt"/>
        <w:numPr>
          <w:ilvl w:val="0"/>
          <w:numId w:val="33"/>
        </w:numPr>
        <w:spacing w:after="160"/>
      </w:pPr>
      <w:r w:rsidRPr="003E05D7">
        <w:t xml:space="preserve">arbeide aktivt med tiltak for å stanse sosial dumping </w:t>
      </w:r>
    </w:p>
    <w:p w14:paraId="5A07305B" w14:textId="184998FF" w:rsidR="00AE1208" w:rsidRPr="003E05D7" w:rsidRDefault="00A54D78" w:rsidP="006F1D8A">
      <w:pPr>
        <w:pStyle w:val="Listeavsnitt"/>
        <w:numPr>
          <w:ilvl w:val="0"/>
          <w:numId w:val="33"/>
        </w:numPr>
        <w:rPr>
          <w:lang w:val="nn-NO"/>
        </w:rPr>
      </w:pPr>
      <w:r w:rsidRPr="003E05D7">
        <w:rPr>
          <w:rFonts w:cs="Arial"/>
        </w:rPr>
        <w:t>stimulere til satsing</w:t>
      </w:r>
      <w:r w:rsidR="00F542D3" w:rsidRPr="003E05D7">
        <w:rPr>
          <w:rFonts w:cs="Arial"/>
        </w:rPr>
        <w:t xml:space="preserve"> på ENØK og miljøtiltak, </w:t>
      </w:r>
      <w:r w:rsidR="006F1D8A">
        <w:rPr>
          <w:rFonts w:cs="Arial"/>
        </w:rPr>
        <w:t xml:space="preserve">og </w:t>
      </w:r>
      <w:r w:rsidR="00F542D3" w:rsidRPr="003E05D7">
        <w:rPr>
          <w:rFonts w:cs="Arial"/>
        </w:rPr>
        <w:t xml:space="preserve">ha økt satsning </w:t>
      </w:r>
      <w:r w:rsidR="006F1D8A">
        <w:rPr>
          <w:rFonts w:cs="Arial"/>
        </w:rPr>
        <w:t>på</w:t>
      </w:r>
      <w:r w:rsidR="00F542D3" w:rsidRPr="003E05D7">
        <w:rPr>
          <w:rFonts w:cs="Arial"/>
        </w:rPr>
        <w:t xml:space="preserve"> energiøkonomisering</w:t>
      </w:r>
    </w:p>
    <w:p w14:paraId="60D706BF" w14:textId="77E6019F" w:rsidR="00F542D3" w:rsidRPr="003E05D7" w:rsidRDefault="00AE1208" w:rsidP="006F1D8A">
      <w:pPr>
        <w:pStyle w:val="Listeavsnitt"/>
        <w:numPr>
          <w:ilvl w:val="0"/>
          <w:numId w:val="33"/>
        </w:numPr>
        <w:rPr>
          <w:rFonts w:cs="Arial"/>
        </w:rPr>
      </w:pPr>
      <w:r w:rsidRPr="003E05D7">
        <w:rPr>
          <w:lang w:val="nn-NO"/>
        </w:rPr>
        <w:t>få på plass breiband og</w:t>
      </w:r>
      <w:r w:rsidR="00507AEF">
        <w:rPr>
          <w:lang w:val="nn-NO"/>
        </w:rPr>
        <w:t xml:space="preserve"> sikker telekommunikasjon i hel</w:t>
      </w:r>
      <w:r w:rsidRPr="003E05D7">
        <w:rPr>
          <w:lang w:val="nn-NO"/>
        </w:rPr>
        <w:t>e fylket</w:t>
      </w:r>
    </w:p>
    <w:p w14:paraId="342AB89C" w14:textId="77777777" w:rsidR="004213CD" w:rsidRPr="003E05D7" w:rsidRDefault="004213CD" w:rsidP="006F1D8A">
      <w:pPr>
        <w:pStyle w:val="Listeavsnitt"/>
        <w:numPr>
          <w:ilvl w:val="0"/>
          <w:numId w:val="33"/>
        </w:numPr>
        <w:spacing w:after="160"/>
      </w:pPr>
      <w:r w:rsidRPr="003E05D7">
        <w:rPr>
          <w:rFonts w:cs="Arial"/>
        </w:rPr>
        <w:t xml:space="preserve">at </w:t>
      </w:r>
      <w:r w:rsidRPr="003E05D7">
        <w:t xml:space="preserve">offentlige fond og andre virkemidler tas i bruk for å bygge opp nye arbeidsplasser </w:t>
      </w:r>
    </w:p>
    <w:p w14:paraId="65F90FBD" w14:textId="77777777" w:rsidR="004213CD" w:rsidRPr="003E05D7" w:rsidRDefault="004213CD" w:rsidP="006F1D8A">
      <w:pPr>
        <w:pStyle w:val="Listeavsnitt"/>
        <w:numPr>
          <w:ilvl w:val="0"/>
          <w:numId w:val="33"/>
        </w:numPr>
        <w:spacing w:after="160"/>
      </w:pPr>
      <w:r w:rsidRPr="003E05D7">
        <w:t xml:space="preserve">at Rogaland fortsetter utviklingen av en bærekraftig næringsmiddelindustri </w:t>
      </w:r>
    </w:p>
    <w:p w14:paraId="1EDDA20D" w14:textId="77777777" w:rsidR="004213CD" w:rsidRPr="003E05D7" w:rsidRDefault="004213CD" w:rsidP="006F1D8A">
      <w:pPr>
        <w:pStyle w:val="Listeavsnitt"/>
        <w:numPr>
          <w:ilvl w:val="0"/>
          <w:numId w:val="33"/>
        </w:numPr>
        <w:spacing w:after="160"/>
      </w:pPr>
      <w:r w:rsidRPr="003E05D7">
        <w:t xml:space="preserve">at gjenvinningsindustrien i Rogaland styrkes </w:t>
      </w:r>
    </w:p>
    <w:p w14:paraId="379E7EC7" w14:textId="77777777" w:rsidR="004213CD" w:rsidRPr="003E05D7" w:rsidRDefault="004213CD" w:rsidP="004213CD">
      <w:pPr>
        <w:pStyle w:val="Overskrift1"/>
        <w:rPr>
          <w:rFonts w:asciiTheme="minorHAnsi" w:hAnsiTheme="minorHAnsi"/>
          <w:color w:val="FF0000"/>
        </w:rPr>
      </w:pPr>
      <w:bookmarkStart w:id="3" w:name="_Toc416557411"/>
      <w:r w:rsidRPr="003E05D7">
        <w:rPr>
          <w:rFonts w:asciiTheme="minorHAnsi" w:hAnsiTheme="minorHAnsi"/>
          <w:color w:val="FF0000"/>
        </w:rPr>
        <w:lastRenderedPageBreak/>
        <w:t>Service og handel</w:t>
      </w:r>
      <w:bookmarkEnd w:id="3"/>
    </w:p>
    <w:p w14:paraId="567258A8" w14:textId="0334C57C" w:rsidR="000D167E" w:rsidRPr="003E05D7" w:rsidRDefault="004213CD" w:rsidP="00507AEF">
      <w:pPr>
        <w:spacing w:after="160"/>
        <w:rPr>
          <w:lang w:val="nn-NO"/>
        </w:rPr>
      </w:pPr>
      <w:r w:rsidRPr="003E05D7">
        <w:rPr>
          <w:lang w:val="nn-NO"/>
        </w:rPr>
        <w:t>God tilgang til service og handel er viktig. Service og handel må finn</w:t>
      </w:r>
      <w:r w:rsidR="006C46B6" w:rsidRPr="003E05D7">
        <w:rPr>
          <w:lang w:val="nn-NO"/>
        </w:rPr>
        <w:t>ast</w:t>
      </w:r>
      <w:r w:rsidRPr="003E05D7">
        <w:rPr>
          <w:lang w:val="nn-NO"/>
        </w:rPr>
        <w:t xml:space="preserve"> nær</w:t>
      </w:r>
      <w:r w:rsidR="00507AEF">
        <w:rPr>
          <w:lang w:val="nn-NO"/>
        </w:rPr>
        <w:t xml:space="preserve">t </w:t>
      </w:r>
      <w:r w:rsidRPr="003E05D7">
        <w:rPr>
          <w:lang w:val="nn-NO"/>
        </w:rPr>
        <w:t>der folk b</w:t>
      </w:r>
      <w:r w:rsidR="006C46B6" w:rsidRPr="003E05D7">
        <w:rPr>
          <w:lang w:val="nn-NO"/>
        </w:rPr>
        <w:t>u</w:t>
      </w:r>
      <w:r w:rsidRPr="003E05D7">
        <w:rPr>
          <w:lang w:val="nn-NO"/>
        </w:rPr>
        <w:t xml:space="preserve">r. Handelssektoren må i </w:t>
      </w:r>
      <w:r w:rsidR="006C46B6" w:rsidRPr="003E05D7">
        <w:rPr>
          <w:lang w:val="nn-NO"/>
        </w:rPr>
        <w:t>au</w:t>
      </w:r>
      <w:r w:rsidRPr="003E05D7">
        <w:rPr>
          <w:lang w:val="nn-NO"/>
        </w:rPr>
        <w:t>k</w:t>
      </w:r>
      <w:r w:rsidR="006C46B6" w:rsidRPr="003E05D7">
        <w:rPr>
          <w:lang w:val="nn-NO"/>
        </w:rPr>
        <w:t>a</w:t>
      </w:r>
      <w:r w:rsidRPr="003E05D7">
        <w:rPr>
          <w:lang w:val="nn-NO"/>
        </w:rPr>
        <w:t>nde grad bli e</w:t>
      </w:r>
      <w:r w:rsidR="00507AEF">
        <w:rPr>
          <w:lang w:val="nn-NO"/>
        </w:rPr>
        <w:t>i</w:t>
      </w:r>
      <w:r w:rsidRPr="003E05D7">
        <w:rPr>
          <w:lang w:val="nn-NO"/>
        </w:rPr>
        <w:t>n del av lø</w:t>
      </w:r>
      <w:r w:rsidR="006C46B6" w:rsidRPr="003E05D7">
        <w:rPr>
          <w:lang w:val="nn-NO"/>
        </w:rPr>
        <w:t>y</w:t>
      </w:r>
      <w:r w:rsidRPr="003E05D7">
        <w:rPr>
          <w:lang w:val="nn-NO"/>
        </w:rPr>
        <w:t>sing</w:t>
      </w:r>
      <w:r w:rsidR="006C46B6" w:rsidRPr="003E05D7">
        <w:rPr>
          <w:lang w:val="nn-NO"/>
        </w:rPr>
        <w:t>a</w:t>
      </w:r>
      <w:r w:rsidRPr="003E05D7">
        <w:rPr>
          <w:lang w:val="nn-NO"/>
        </w:rPr>
        <w:t xml:space="preserve"> for b</w:t>
      </w:r>
      <w:r w:rsidR="006C46B6" w:rsidRPr="003E05D7">
        <w:rPr>
          <w:lang w:val="nn-NO"/>
        </w:rPr>
        <w:t>e</w:t>
      </w:r>
      <w:r w:rsidRPr="003E05D7">
        <w:rPr>
          <w:lang w:val="nn-NO"/>
        </w:rPr>
        <w:t>rekraftig utvikling</w:t>
      </w:r>
      <w:r w:rsidR="00A54D78" w:rsidRPr="003E05D7">
        <w:rPr>
          <w:lang w:val="nn-NO"/>
        </w:rPr>
        <w:t>, og SV me</w:t>
      </w:r>
      <w:r w:rsidR="006C46B6" w:rsidRPr="003E05D7">
        <w:rPr>
          <w:lang w:val="nn-NO"/>
        </w:rPr>
        <w:t>i</w:t>
      </w:r>
      <w:r w:rsidR="00A54D78" w:rsidRPr="003E05D7">
        <w:rPr>
          <w:lang w:val="nn-NO"/>
        </w:rPr>
        <w:t>ner</w:t>
      </w:r>
      <w:r w:rsidR="00507AEF">
        <w:rPr>
          <w:lang w:val="nn-NO"/>
        </w:rPr>
        <w:t xml:space="preserve"> Rogaland fylkeskommune må bruka</w:t>
      </w:r>
      <w:r w:rsidR="00A54D78" w:rsidRPr="003E05D7">
        <w:rPr>
          <w:lang w:val="nn-NO"/>
        </w:rPr>
        <w:t xml:space="preserve"> overordn</w:t>
      </w:r>
      <w:r w:rsidR="006C46B6" w:rsidRPr="003E05D7">
        <w:rPr>
          <w:lang w:val="nn-NO"/>
        </w:rPr>
        <w:t>a</w:t>
      </w:r>
      <w:r w:rsidR="00507AEF">
        <w:rPr>
          <w:lang w:val="nn-NO"/>
        </w:rPr>
        <w:t xml:space="preserve"> planverk for å sikra</w:t>
      </w:r>
      <w:r w:rsidR="00A54D78" w:rsidRPr="003E05D7">
        <w:rPr>
          <w:lang w:val="nn-NO"/>
        </w:rPr>
        <w:t xml:space="preserve"> be</w:t>
      </w:r>
      <w:r w:rsidR="006C46B6" w:rsidRPr="003E05D7">
        <w:rPr>
          <w:lang w:val="nn-NO"/>
        </w:rPr>
        <w:t>t</w:t>
      </w:r>
      <w:r w:rsidR="00507AEF">
        <w:rPr>
          <w:lang w:val="nn-NO"/>
        </w:rPr>
        <w:t>re miljø og redusera</w:t>
      </w:r>
      <w:r w:rsidR="00A54D78" w:rsidRPr="003E05D7">
        <w:rPr>
          <w:lang w:val="nn-NO"/>
        </w:rPr>
        <w:t xml:space="preserve"> </w:t>
      </w:r>
      <w:r w:rsidR="006C46B6" w:rsidRPr="003E05D7">
        <w:rPr>
          <w:lang w:val="nn-NO"/>
        </w:rPr>
        <w:t>klimagassutsleppa</w:t>
      </w:r>
      <w:r w:rsidR="00A54D78" w:rsidRPr="003E05D7">
        <w:rPr>
          <w:lang w:val="nn-NO"/>
        </w:rPr>
        <w:t>.</w:t>
      </w:r>
      <w:r w:rsidR="000D167E" w:rsidRPr="003E05D7">
        <w:rPr>
          <w:lang w:val="nn-NO"/>
        </w:rPr>
        <w:t xml:space="preserve"> </w:t>
      </w:r>
    </w:p>
    <w:p w14:paraId="7BBFFFFE" w14:textId="190C356C" w:rsidR="004213CD" w:rsidRPr="003E05D7" w:rsidRDefault="000D167E" w:rsidP="00507AEF">
      <w:pPr>
        <w:spacing w:after="160"/>
        <w:rPr>
          <w:lang w:val="nn-NO"/>
        </w:rPr>
      </w:pPr>
      <w:r w:rsidRPr="003E05D7">
        <w:rPr>
          <w:lang w:val="nn-NO"/>
        </w:rPr>
        <w:t xml:space="preserve">SV </w:t>
      </w:r>
      <w:r w:rsidR="00507AEF">
        <w:rPr>
          <w:lang w:val="nn-NO"/>
        </w:rPr>
        <w:t>y</w:t>
      </w:r>
      <w:r w:rsidR="006C46B6" w:rsidRPr="003E05D7">
        <w:rPr>
          <w:lang w:val="nn-NO"/>
        </w:rPr>
        <w:t>nskjer</w:t>
      </w:r>
      <w:r w:rsidRPr="003E05D7">
        <w:rPr>
          <w:lang w:val="nn-NO"/>
        </w:rPr>
        <w:t xml:space="preserve"> å h</w:t>
      </w:r>
      <w:r w:rsidR="006C46B6" w:rsidRPr="003E05D7">
        <w:rPr>
          <w:lang w:val="nn-NO"/>
        </w:rPr>
        <w:t>a</w:t>
      </w:r>
      <w:r w:rsidRPr="003E05D7">
        <w:rPr>
          <w:lang w:val="nn-NO"/>
        </w:rPr>
        <w:t>ld</w:t>
      </w:r>
      <w:r w:rsidR="006C46B6" w:rsidRPr="003E05D7">
        <w:rPr>
          <w:lang w:val="nn-NO"/>
        </w:rPr>
        <w:t>a</w:t>
      </w:r>
      <w:r w:rsidRPr="003E05D7">
        <w:rPr>
          <w:lang w:val="nn-NO"/>
        </w:rPr>
        <w:t xml:space="preserve"> på s</w:t>
      </w:r>
      <w:r w:rsidR="006C46B6" w:rsidRPr="003E05D7">
        <w:rPr>
          <w:lang w:val="nn-NO"/>
        </w:rPr>
        <w:t>ø</w:t>
      </w:r>
      <w:r w:rsidRPr="003E05D7">
        <w:rPr>
          <w:lang w:val="nn-NO"/>
        </w:rPr>
        <w:t>ndag</w:t>
      </w:r>
      <w:r w:rsidR="006C46B6" w:rsidRPr="003E05D7">
        <w:rPr>
          <w:lang w:val="nn-NO"/>
        </w:rPr>
        <w:t>a</w:t>
      </w:r>
      <w:r w:rsidRPr="003E05D7">
        <w:rPr>
          <w:lang w:val="nn-NO"/>
        </w:rPr>
        <w:t>r og he</w:t>
      </w:r>
      <w:r w:rsidR="006C46B6" w:rsidRPr="003E05D7">
        <w:rPr>
          <w:lang w:val="nn-NO"/>
        </w:rPr>
        <w:t>i</w:t>
      </w:r>
      <w:r w:rsidRPr="003E05D7">
        <w:rPr>
          <w:lang w:val="nn-NO"/>
        </w:rPr>
        <w:t>l</w:t>
      </w:r>
      <w:r w:rsidR="006C46B6" w:rsidRPr="003E05D7">
        <w:rPr>
          <w:lang w:val="nn-NO"/>
        </w:rPr>
        <w:t>a</w:t>
      </w:r>
      <w:r w:rsidRPr="003E05D7">
        <w:rPr>
          <w:lang w:val="nn-NO"/>
        </w:rPr>
        <w:t>gdag</w:t>
      </w:r>
      <w:r w:rsidR="006C46B6" w:rsidRPr="003E05D7">
        <w:rPr>
          <w:lang w:val="nn-NO"/>
        </w:rPr>
        <w:t>a</w:t>
      </w:r>
      <w:r w:rsidRPr="003E05D7">
        <w:rPr>
          <w:lang w:val="nn-NO"/>
        </w:rPr>
        <w:t>r som handlefrie dag</w:t>
      </w:r>
      <w:r w:rsidR="006C46B6" w:rsidRPr="003E05D7">
        <w:rPr>
          <w:lang w:val="nn-NO"/>
        </w:rPr>
        <w:t>a</w:t>
      </w:r>
      <w:r w:rsidRPr="003E05D7">
        <w:rPr>
          <w:lang w:val="nn-NO"/>
        </w:rPr>
        <w:t>r. Dette er godt for båd</w:t>
      </w:r>
      <w:r w:rsidR="00875FDB" w:rsidRPr="003E05D7">
        <w:rPr>
          <w:lang w:val="nn-NO"/>
        </w:rPr>
        <w:t>e dei tilsette</w:t>
      </w:r>
      <w:r w:rsidRPr="003E05D7">
        <w:rPr>
          <w:lang w:val="nn-NO"/>
        </w:rPr>
        <w:t>, famili</w:t>
      </w:r>
      <w:r w:rsidR="006C46B6" w:rsidRPr="003E05D7">
        <w:rPr>
          <w:lang w:val="nn-NO"/>
        </w:rPr>
        <w:t>a</w:t>
      </w:r>
      <w:r w:rsidRPr="003E05D7">
        <w:rPr>
          <w:lang w:val="nn-NO"/>
        </w:rPr>
        <w:t xml:space="preserve">ne og for </w:t>
      </w:r>
      <w:r w:rsidR="00507AEF">
        <w:rPr>
          <w:lang w:val="nn-NO"/>
        </w:rPr>
        <w:t xml:space="preserve">dei </w:t>
      </w:r>
      <w:r w:rsidRPr="003E05D7">
        <w:rPr>
          <w:lang w:val="nn-NO"/>
        </w:rPr>
        <w:t>mange fritidsorganisasjon</w:t>
      </w:r>
      <w:r w:rsidR="006C46B6" w:rsidRPr="003E05D7">
        <w:rPr>
          <w:lang w:val="nn-NO"/>
        </w:rPr>
        <w:t>a</w:t>
      </w:r>
      <w:r w:rsidR="00507AEF">
        <w:rPr>
          <w:lang w:val="nn-NO"/>
        </w:rPr>
        <w:t>ne våre.</w:t>
      </w:r>
      <w:r w:rsidRPr="003E05D7">
        <w:rPr>
          <w:lang w:val="nn-NO"/>
        </w:rPr>
        <w:t xml:space="preserve"> </w:t>
      </w:r>
    </w:p>
    <w:p w14:paraId="0FCCA0BF" w14:textId="77777777" w:rsidR="004213CD" w:rsidRPr="00507AEF" w:rsidRDefault="004213CD" w:rsidP="004213CD">
      <w:pPr>
        <w:spacing w:line="360" w:lineRule="auto"/>
        <w:rPr>
          <w:b/>
          <w:lang w:val="nn-NO"/>
        </w:rPr>
      </w:pPr>
      <w:r w:rsidRPr="00507AEF">
        <w:rPr>
          <w:b/>
          <w:lang w:val="nn-NO"/>
        </w:rPr>
        <w:t>SV vil:</w:t>
      </w:r>
    </w:p>
    <w:p w14:paraId="383F8166" w14:textId="75CC3B97" w:rsidR="004213CD" w:rsidRPr="003E05D7" w:rsidRDefault="00507AEF" w:rsidP="00507AEF">
      <w:pPr>
        <w:pStyle w:val="Listeavsnitt"/>
        <w:numPr>
          <w:ilvl w:val="0"/>
          <w:numId w:val="33"/>
        </w:numPr>
        <w:spacing w:after="160"/>
        <w:rPr>
          <w:lang w:val="nn-NO"/>
        </w:rPr>
      </w:pPr>
      <w:r>
        <w:rPr>
          <w:lang w:val="nn-NO"/>
        </w:rPr>
        <w:t>utvikla</w:t>
      </w:r>
      <w:r w:rsidR="004213CD" w:rsidRPr="003E05D7">
        <w:rPr>
          <w:lang w:val="nn-NO"/>
        </w:rPr>
        <w:t xml:space="preserve"> </w:t>
      </w:r>
      <w:r w:rsidR="006C46B6" w:rsidRPr="003E05D7">
        <w:rPr>
          <w:lang w:val="nn-NO"/>
        </w:rPr>
        <w:t>handlesenter</w:t>
      </w:r>
      <w:r w:rsidR="004213CD" w:rsidRPr="003E05D7">
        <w:rPr>
          <w:lang w:val="nn-NO"/>
        </w:rPr>
        <w:t xml:space="preserve"> som er tilpass</w:t>
      </w:r>
      <w:r w:rsidR="006C46B6" w:rsidRPr="003E05D7">
        <w:rPr>
          <w:lang w:val="nn-NO"/>
        </w:rPr>
        <w:t>a</w:t>
      </w:r>
      <w:r w:rsidR="004213CD" w:rsidRPr="003E05D7">
        <w:rPr>
          <w:lang w:val="nn-NO"/>
        </w:rPr>
        <w:t xml:space="preserve"> nærområdet</w:t>
      </w:r>
      <w:r w:rsidR="00875FDB" w:rsidRPr="003E05D7">
        <w:rPr>
          <w:lang w:val="nn-NO"/>
        </w:rPr>
        <w:t xml:space="preserve"> og gå imot kjøpesenter som aukar privatbilismen</w:t>
      </w:r>
    </w:p>
    <w:p w14:paraId="775400DD" w14:textId="08A51A3C" w:rsidR="004213CD" w:rsidRPr="003E05D7" w:rsidRDefault="004213CD" w:rsidP="00507AEF">
      <w:pPr>
        <w:pStyle w:val="Listeavsnitt"/>
        <w:numPr>
          <w:ilvl w:val="0"/>
          <w:numId w:val="33"/>
        </w:numPr>
        <w:spacing w:after="160"/>
      </w:pPr>
      <w:r w:rsidRPr="003E05D7">
        <w:t>ha e</w:t>
      </w:r>
      <w:r w:rsidR="00507AEF">
        <w:t>i</w:t>
      </w:r>
      <w:r w:rsidRPr="003E05D7">
        <w:t>n handelssektor som reduserer unødig forbruk av materiale og transport</w:t>
      </w:r>
    </w:p>
    <w:p w14:paraId="6CB2242E" w14:textId="3E8DA08A" w:rsidR="004213CD" w:rsidRPr="003E05D7" w:rsidRDefault="004213CD" w:rsidP="00507AEF">
      <w:pPr>
        <w:pStyle w:val="Listeavsnitt"/>
        <w:numPr>
          <w:ilvl w:val="0"/>
          <w:numId w:val="33"/>
        </w:numPr>
        <w:spacing w:after="160"/>
      </w:pPr>
      <w:r w:rsidRPr="003E05D7">
        <w:t>ha e</w:t>
      </w:r>
      <w:r w:rsidR="00507AEF">
        <w:t>i</w:t>
      </w:r>
      <w:r w:rsidRPr="003E05D7">
        <w:t>n service</w:t>
      </w:r>
      <w:r w:rsidR="00507AEF">
        <w:t>-</w:t>
      </w:r>
      <w:r w:rsidRPr="003E05D7">
        <w:t xml:space="preserve"> og handelssektor som er bevisst på livsløpssyklus for varer og tenester</w:t>
      </w:r>
    </w:p>
    <w:p w14:paraId="0922E955" w14:textId="7EDC14AF" w:rsidR="004213CD" w:rsidRPr="003E05D7" w:rsidRDefault="00507AEF" w:rsidP="00507AEF">
      <w:pPr>
        <w:pStyle w:val="Listeavsnitt"/>
        <w:numPr>
          <w:ilvl w:val="0"/>
          <w:numId w:val="33"/>
        </w:numPr>
        <w:spacing w:after="160"/>
        <w:rPr>
          <w:lang w:val="nn-NO"/>
        </w:rPr>
      </w:pPr>
      <w:r>
        <w:rPr>
          <w:lang w:val="nn-NO"/>
        </w:rPr>
        <w:t>styrka</w:t>
      </w:r>
      <w:r w:rsidR="004213CD" w:rsidRPr="003E05D7">
        <w:rPr>
          <w:lang w:val="nn-NO"/>
        </w:rPr>
        <w:t xml:space="preserve"> etablerte senter langs Jærbanen og andre kollektivaks</w:t>
      </w:r>
      <w:r w:rsidR="006C46B6" w:rsidRPr="003E05D7">
        <w:rPr>
          <w:lang w:val="nn-NO"/>
        </w:rPr>
        <w:t>a</w:t>
      </w:r>
      <w:r w:rsidR="004213CD" w:rsidRPr="003E05D7">
        <w:rPr>
          <w:lang w:val="nn-NO"/>
        </w:rPr>
        <w:t>r</w:t>
      </w:r>
    </w:p>
    <w:p w14:paraId="1B5E15A8" w14:textId="5D608B9F" w:rsidR="00A54D78" w:rsidRPr="003E05D7" w:rsidRDefault="00507AEF" w:rsidP="00507AEF">
      <w:pPr>
        <w:pStyle w:val="Listeavsnitt"/>
        <w:numPr>
          <w:ilvl w:val="0"/>
          <w:numId w:val="33"/>
        </w:numPr>
        <w:spacing w:after="160"/>
        <w:rPr>
          <w:lang w:val="nn-NO"/>
        </w:rPr>
      </w:pPr>
      <w:r>
        <w:rPr>
          <w:lang w:val="nn-NO"/>
        </w:rPr>
        <w:t>arbeida</w:t>
      </w:r>
      <w:r w:rsidR="00A54D78" w:rsidRPr="003E05D7">
        <w:rPr>
          <w:lang w:val="nn-NO"/>
        </w:rPr>
        <w:t xml:space="preserve"> for at fylkeskommunen har e</w:t>
      </w:r>
      <w:r w:rsidR="006C46B6" w:rsidRPr="003E05D7">
        <w:rPr>
          <w:lang w:val="nn-NO"/>
        </w:rPr>
        <w:t>i</w:t>
      </w:r>
      <w:r w:rsidR="00A54D78" w:rsidRPr="003E05D7">
        <w:rPr>
          <w:lang w:val="nn-NO"/>
        </w:rPr>
        <w:t>n innkjøpspolitikk som sikr</w:t>
      </w:r>
      <w:r w:rsidR="006C46B6" w:rsidRPr="003E05D7">
        <w:rPr>
          <w:lang w:val="nn-NO"/>
        </w:rPr>
        <w:t>a</w:t>
      </w:r>
      <w:r w:rsidR="00A54D78" w:rsidRPr="003E05D7">
        <w:rPr>
          <w:lang w:val="nn-NO"/>
        </w:rPr>
        <w:t>r b</w:t>
      </w:r>
      <w:r w:rsidR="006C46B6" w:rsidRPr="003E05D7">
        <w:rPr>
          <w:lang w:val="nn-NO"/>
        </w:rPr>
        <w:t>e</w:t>
      </w:r>
      <w:r>
        <w:rPr>
          <w:lang w:val="nn-NO"/>
        </w:rPr>
        <w:t>rekraftig utvikling og støtta</w:t>
      </w:r>
      <w:r w:rsidR="00A54D78" w:rsidRPr="003E05D7">
        <w:rPr>
          <w:lang w:val="nn-NO"/>
        </w:rPr>
        <w:t>r lokalt næringsliv.</w:t>
      </w:r>
    </w:p>
    <w:p w14:paraId="03719538" w14:textId="77777777" w:rsidR="004213CD" w:rsidRPr="003E05D7" w:rsidRDefault="004213CD" w:rsidP="004213CD">
      <w:pPr>
        <w:pStyle w:val="Overskrift1"/>
        <w:rPr>
          <w:rFonts w:asciiTheme="minorHAnsi" w:hAnsiTheme="minorHAnsi"/>
          <w:color w:val="FF0000"/>
        </w:rPr>
      </w:pPr>
      <w:bookmarkStart w:id="4" w:name="_Toc416557412"/>
      <w:r w:rsidRPr="003E05D7">
        <w:rPr>
          <w:rFonts w:asciiTheme="minorHAnsi" w:hAnsiTheme="minorHAnsi"/>
          <w:color w:val="FF0000"/>
        </w:rPr>
        <w:t>Landbruk og skogbruk</w:t>
      </w:r>
      <w:bookmarkEnd w:id="4"/>
    </w:p>
    <w:p w14:paraId="377627E3" w14:textId="2012A76C" w:rsidR="00C3049F" w:rsidRPr="003E05D7" w:rsidRDefault="00C3049F" w:rsidP="00507AEF">
      <w:pPr>
        <w:spacing w:after="160"/>
        <w:rPr>
          <w:lang w:val="nn-NO"/>
        </w:rPr>
      </w:pPr>
      <w:r w:rsidRPr="003E05D7">
        <w:rPr>
          <w:lang w:val="nn-NO"/>
        </w:rPr>
        <w:t>SV vil ha eit sterkt norsk jordbruk som skap</w:t>
      </w:r>
      <w:r w:rsidR="00D76839" w:rsidRPr="003E05D7">
        <w:rPr>
          <w:lang w:val="nn-NO"/>
        </w:rPr>
        <w:t>e</w:t>
      </w:r>
      <w:r w:rsidRPr="003E05D7">
        <w:rPr>
          <w:lang w:val="nn-NO"/>
        </w:rPr>
        <w:t xml:space="preserve">r liv og arbeidsplassar i distrikta. Me vil auka matproduksjonen og </w:t>
      </w:r>
      <w:r w:rsidR="00D76839" w:rsidRPr="003E05D7">
        <w:rPr>
          <w:lang w:val="nn-NO"/>
        </w:rPr>
        <w:t xml:space="preserve">betra </w:t>
      </w:r>
      <w:r w:rsidRPr="003E05D7">
        <w:rPr>
          <w:lang w:val="nn-NO"/>
        </w:rPr>
        <w:t>bonden</w:t>
      </w:r>
      <w:r w:rsidR="00D76839" w:rsidRPr="003E05D7">
        <w:rPr>
          <w:lang w:val="nn-NO"/>
        </w:rPr>
        <w:t xml:space="preserve"> </w:t>
      </w:r>
      <w:r w:rsidRPr="003E05D7">
        <w:rPr>
          <w:lang w:val="nn-NO"/>
        </w:rPr>
        <w:t>s</w:t>
      </w:r>
      <w:r w:rsidR="00D76839" w:rsidRPr="003E05D7">
        <w:rPr>
          <w:lang w:val="nn-NO"/>
        </w:rPr>
        <w:t>itt</w:t>
      </w:r>
      <w:r w:rsidRPr="003E05D7">
        <w:rPr>
          <w:lang w:val="nn-NO"/>
        </w:rPr>
        <w:t xml:space="preserve"> økonomiske grunnlag. Norskprodusert mat er kortreist og klimasmart, trygg, og sikrar oss tilgang på mat sjølv i krisetid</w:t>
      </w:r>
      <w:r w:rsidR="00D76839" w:rsidRPr="003E05D7">
        <w:rPr>
          <w:lang w:val="nn-NO"/>
        </w:rPr>
        <w:t>e</w:t>
      </w:r>
      <w:r w:rsidRPr="003E05D7">
        <w:rPr>
          <w:lang w:val="nn-NO"/>
        </w:rPr>
        <w:t>r. SV vil spela på lag med den norske bonden</w:t>
      </w:r>
      <w:r w:rsidR="000D167E" w:rsidRPr="003E05D7">
        <w:rPr>
          <w:lang w:val="nn-NO"/>
        </w:rPr>
        <w:t>, mellom anna ved å oppretthalda konsesjonsloven for å sikra framtidig drift</w:t>
      </w:r>
      <w:r w:rsidR="00507AEF">
        <w:rPr>
          <w:lang w:val="nn-NO"/>
        </w:rPr>
        <w:t>. Me vil også sikra</w:t>
      </w:r>
      <w:r w:rsidR="00112CA1" w:rsidRPr="003E05D7">
        <w:rPr>
          <w:lang w:val="nn-NO"/>
        </w:rPr>
        <w:t xml:space="preserve"> at Noreg ikkje gir bort sjølvråderett  over jordbruket gjennom handelsavtalar.</w:t>
      </w:r>
    </w:p>
    <w:p w14:paraId="4AE4FF30" w14:textId="2FE6B693" w:rsidR="005D547E" w:rsidRPr="003E05D7" w:rsidRDefault="00D76839" w:rsidP="00507AEF">
      <w:pPr>
        <w:spacing w:after="160"/>
        <w:rPr>
          <w:lang w:val="nn-NO"/>
        </w:rPr>
      </w:pPr>
      <w:r w:rsidRPr="003E05D7">
        <w:rPr>
          <w:lang w:val="nn-NO"/>
        </w:rPr>
        <w:t>SV meiner at både den totale produksjonen og reelle sjølv</w:t>
      </w:r>
      <w:r w:rsidR="00415BEB" w:rsidRPr="003E05D7">
        <w:rPr>
          <w:lang w:val="nn-NO"/>
        </w:rPr>
        <w:t>berg</w:t>
      </w:r>
      <w:r w:rsidRPr="003E05D7">
        <w:rPr>
          <w:lang w:val="nn-NO"/>
        </w:rPr>
        <w:t xml:space="preserve">ingsgraden må aukast. </w:t>
      </w:r>
      <w:r w:rsidR="005D547E" w:rsidRPr="003E05D7">
        <w:rPr>
          <w:lang w:val="nn-NO"/>
        </w:rPr>
        <w:t>I dag dekkjer</w:t>
      </w:r>
      <w:r w:rsidR="00507AEF">
        <w:rPr>
          <w:lang w:val="nn-NO"/>
        </w:rPr>
        <w:t xml:space="preserve"> produksjonen berre 40% av </w:t>
      </w:r>
      <w:r w:rsidR="005D547E" w:rsidRPr="003E05D7">
        <w:rPr>
          <w:lang w:val="nn-NO"/>
        </w:rPr>
        <w:t>behov</w:t>
      </w:r>
      <w:r w:rsidR="00507AEF">
        <w:rPr>
          <w:lang w:val="nn-NO"/>
        </w:rPr>
        <w:t>et vårt</w:t>
      </w:r>
      <w:r w:rsidR="005D547E" w:rsidRPr="003E05D7">
        <w:rPr>
          <w:lang w:val="nn-NO"/>
        </w:rPr>
        <w:t>. Klima som blir villare og våtare, og nedbygging av landbruksjord utfor</w:t>
      </w:r>
      <w:r w:rsidR="00507AEF">
        <w:rPr>
          <w:lang w:val="nn-NO"/>
        </w:rPr>
        <w:t>drar mogleg produksjonsauke. Me kan i framtida ikkje basera</w:t>
      </w:r>
      <w:r w:rsidR="005D547E" w:rsidRPr="003E05D7">
        <w:rPr>
          <w:lang w:val="nn-NO"/>
        </w:rPr>
        <w:t xml:space="preserve"> oss på innkjøp frå andre land </w:t>
      </w:r>
      <w:r w:rsidR="00507AEF">
        <w:rPr>
          <w:lang w:val="nn-NO"/>
        </w:rPr>
        <w:t>som treng maten sjølv</w:t>
      </w:r>
      <w:r w:rsidR="005D547E" w:rsidRPr="003E05D7">
        <w:rPr>
          <w:lang w:val="nn-NO"/>
        </w:rPr>
        <w:t>.</w:t>
      </w:r>
      <w:r w:rsidR="00112CA1" w:rsidRPr="003E05D7">
        <w:rPr>
          <w:lang w:val="nn-NO"/>
        </w:rPr>
        <w:t xml:space="preserve"> </w:t>
      </w:r>
    </w:p>
    <w:p w14:paraId="4E1EB877" w14:textId="09AC6583" w:rsidR="000B06AF" w:rsidRPr="003E05D7" w:rsidRDefault="000A497C" w:rsidP="00507AEF">
      <w:pPr>
        <w:spacing w:after="160"/>
        <w:rPr>
          <w:lang w:val="nn-NO"/>
        </w:rPr>
      </w:pPr>
      <w:r w:rsidRPr="003E05D7">
        <w:rPr>
          <w:lang w:val="nn-NO"/>
        </w:rPr>
        <w:t>Føresetnader for auka sjølvforsyning er ein vari</w:t>
      </w:r>
      <w:r w:rsidR="00507AEF">
        <w:rPr>
          <w:lang w:val="nn-NO"/>
        </w:rPr>
        <w:t>ert bruksstruktur. Eigna område</w:t>
      </w:r>
      <w:r w:rsidRPr="003E05D7">
        <w:rPr>
          <w:lang w:val="nn-NO"/>
        </w:rPr>
        <w:t xml:space="preserve"> </w:t>
      </w:r>
      <w:r w:rsidR="000B06AF" w:rsidRPr="003E05D7">
        <w:rPr>
          <w:lang w:val="nn-NO"/>
        </w:rPr>
        <w:t xml:space="preserve">må </w:t>
      </w:r>
      <w:r w:rsidR="00415BEB" w:rsidRPr="003E05D7">
        <w:rPr>
          <w:lang w:val="nn-NO"/>
        </w:rPr>
        <w:t>bli</w:t>
      </w:r>
      <w:r w:rsidRPr="003E05D7">
        <w:rPr>
          <w:lang w:val="nn-NO"/>
        </w:rPr>
        <w:t xml:space="preserve"> nytta til </w:t>
      </w:r>
      <w:r w:rsidR="00507AEF">
        <w:rPr>
          <w:lang w:val="nn-NO"/>
        </w:rPr>
        <w:t>det dei kan produsera</w:t>
      </w:r>
      <w:r w:rsidRPr="003E05D7">
        <w:rPr>
          <w:lang w:val="nn-NO"/>
        </w:rPr>
        <w:t xml:space="preserve"> best med omsyn til natur og klima, anten det </w:t>
      </w:r>
      <w:r w:rsidR="00507AEF">
        <w:rPr>
          <w:lang w:val="nn-NO"/>
        </w:rPr>
        <w:t>er</w:t>
      </w:r>
      <w:r w:rsidRPr="003E05D7">
        <w:rPr>
          <w:lang w:val="nn-NO"/>
        </w:rPr>
        <w:t xml:space="preserve"> korndyrking, beitedyr eller til dømes fruktdyrking. </w:t>
      </w:r>
      <w:r w:rsidR="000B06AF" w:rsidRPr="003E05D7">
        <w:rPr>
          <w:lang w:val="nn-NO"/>
        </w:rPr>
        <w:t>Dette</w:t>
      </w:r>
      <w:r w:rsidR="00507AEF">
        <w:rPr>
          <w:lang w:val="nn-NO"/>
        </w:rPr>
        <w:t xml:space="preserve"> er med på å sikra</w:t>
      </w:r>
      <w:r w:rsidR="000B06AF" w:rsidRPr="003E05D7">
        <w:rPr>
          <w:lang w:val="nn-NO"/>
        </w:rPr>
        <w:t xml:space="preserve"> eit variert og rasjonelt jordbruk som tar heile landet i bruk og skapar liv i distrikta.</w:t>
      </w:r>
    </w:p>
    <w:p w14:paraId="0B9799E1" w14:textId="78BD064F" w:rsidR="000B06AF" w:rsidRPr="003E05D7" w:rsidRDefault="000B06AF" w:rsidP="00507AEF">
      <w:pPr>
        <w:spacing w:after="160"/>
        <w:rPr>
          <w:lang w:val="nn-NO"/>
        </w:rPr>
      </w:pPr>
      <w:r w:rsidRPr="003E05D7">
        <w:rPr>
          <w:lang w:val="nn-NO"/>
        </w:rPr>
        <w:t>Berre eit sterkt landbruk kan sikra</w:t>
      </w:r>
      <w:r w:rsidR="00507AEF">
        <w:rPr>
          <w:lang w:val="nn-NO"/>
        </w:rPr>
        <w:t xml:space="preserve"> oss faktisk auke i produksjon </w:t>
      </w:r>
      <w:r w:rsidRPr="003E05D7">
        <w:rPr>
          <w:lang w:val="nn-NO"/>
        </w:rPr>
        <w:t>og sjølvbergingsgrad, og eit sterkt jordbruk er avhengig av rettferdig betaling. Ein stadig meir monopolisert daglegvaremarknad gjev milliardeigarar makt til å pressa bondeorganisasjonane på pris</w:t>
      </w:r>
      <w:r w:rsidR="00415BEB" w:rsidRPr="003E05D7">
        <w:rPr>
          <w:lang w:val="nn-NO"/>
        </w:rPr>
        <w:t>,</w:t>
      </w:r>
      <w:r w:rsidR="00507AEF">
        <w:rPr>
          <w:lang w:val="nn-NO"/>
        </w:rPr>
        <w:t xml:space="preserve"> og flytta</w:t>
      </w:r>
      <w:r w:rsidRPr="003E05D7">
        <w:rPr>
          <w:lang w:val="nn-NO"/>
        </w:rPr>
        <w:t>r stadig meir av verdi</w:t>
      </w:r>
      <w:r w:rsidR="00415BEB" w:rsidRPr="003E05D7">
        <w:rPr>
          <w:lang w:val="nn-NO"/>
        </w:rPr>
        <w:t>ane</w:t>
      </w:r>
      <w:r w:rsidRPr="003E05D7">
        <w:rPr>
          <w:lang w:val="nn-NO"/>
        </w:rPr>
        <w:t xml:space="preserve"> over på færre hender. Dette kjem verken bonden eller kunden til gode, men trugar det norske landbruket og gjer bonden meir avhengig av tilskott for å kunn</w:t>
      </w:r>
      <w:r w:rsidR="00507AEF">
        <w:rPr>
          <w:lang w:val="nn-NO"/>
        </w:rPr>
        <w:t>a</w:t>
      </w:r>
      <w:r w:rsidRPr="003E05D7">
        <w:rPr>
          <w:lang w:val="nn-NO"/>
        </w:rPr>
        <w:t xml:space="preserve"> driv</w:t>
      </w:r>
      <w:r w:rsidR="00507AEF">
        <w:rPr>
          <w:lang w:val="nn-NO"/>
        </w:rPr>
        <w:t>a</w:t>
      </w:r>
      <w:r w:rsidRPr="003E05D7">
        <w:rPr>
          <w:lang w:val="nn-NO"/>
        </w:rPr>
        <w:t>.</w:t>
      </w:r>
      <w:r w:rsidR="00112CA1" w:rsidRPr="003E05D7">
        <w:rPr>
          <w:lang w:val="nn-NO"/>
        </w:rPr>
        <w:t xml:space="preserve"> SV ynskjer å styrka bøndene sine økonomiske vilkår </w:t>
      </w:r>
      <w:r w:rsidR="00507AEF">
        <w:rPr>
          <w:lang w:val="nn-NO"/>
        </w:rPr>
        <w:t>gjennom ein</w:t>
      </w:r>
      <w:r w:rsidR="00112CA1" w:rsidRPr="003E05D7">
        <w:rPr>
          <w:lang w:val="nn-NO"/>
        </w:rPr>
        <w:t xml:space="preserve"> betra forhandlingsposisjon, god handelsskikk og styrka tollvern av</w:t>
      </w:r>
      <w:r w:rsidR="00507AEF">
        <w:rPr>
          <w:lang w:val="nn-NO"/>
        </w:rPr>
        <w:t xml:space="preserve"> jordbruksvarer me kan produsera sjølv</w:t>
      </w:r>
      <w:r w:rsidR="00112CA1" w:rsidRPr="003E05D7">
        <w:rPr>
          <w:lang w:val="nn-NO"/>
        </w:rPr>
        <w:t xml:space="preserve">. </w:t>
      </w:r>
    </w:p>
    <w:p w14:paraId="51F70EC0" w14:textId="226C5E00" w:rsidR="00463CA2" w:rsidRPr="003E05D7" w:rsidRDefault="00463CA2" w:rsidP="00507AEF">
      <w:pPr>
        <w:spacing w:after="160"/>
        <w:rPr>
          <w:lang w:val="nn-NO"/>
        </w:rPr>
      </w:pPr>
      <w:r w:rsidRPr="003E05D7">
        <w:rPr>
          <w:lang w:val="nn-NO"/>
        </w:rPr>
        <w:lastRenderedPageBreak/>
        <w:t>I tillegg til at det norske jordbruket er verd</w:t>
      </w:r>
      <w:r w:rsidR="00507AEF">
        <w:rPr>
          <w:lang w:val="nn-NO"/>
        </w:rPr>
        <w:t xml:space="preserve">iskapande og samfunnsnyttig, </w:t>
      </w:r>
      <w:r w:rsidRPr="003E05D7">
        <w:rPr>
          <w:lang w:val="nn-NO"/>
        </w:rPr>
        <w:t>er det også miljøsmart. Trygg og kortreist mat er bra for miljøet. Den norske bonden er i verdstoppen når det kjem til dyrevelferd, noko som også viser seg i det at det nyttast svært lite antibiotika i jordbruket her til lands</w:t>
      </w:r>
      <w:bookmarkStart w:id="5" w:name="_Hlk531875924"/>
      <w:r w:rsidR="00507AEF">
        <w:rPr>
          <w:lang w:val="nn-NO"/>
        </w:rPr>
        <w:t>, men me skal framleis arbeida for å betra</w:t>
      </w:r>
      <w:r w:rsidR="006F79CF" w:rsidRPr="003E05D7">
        <w:rPr>
          <w:lang w:val="nn-NO"/>
        </w:rPr>
        <w:t xml:space="preserve"> dyrevelferda.</w:t>
      </w:r>
      <w:r w:rsidRPr="003E05D7">
        <w:rPr>
          <w:lang w:val="nn-NO"/>
        </w:rPr>
        <w:t xml:space="preserve"> </w:t>
      </w:r>
      <w:bookmarkEnd w:id="5"/>
      <w:r w:rsidRPr="003E05D7">
        <w:rPr>
          <w:lang w:val="nn-NO"/>
        </w:rPr>
        <w:t>SV vil auka bruken av norsk grovfôr og utmarksbeite for å redusera importen av mellom anna soya, slik at me kan spara mil</w:t>
      </w:r>
      <w:r w:rsidR="00507AEF">
        <w:rPr>
          <w:lang w:val="nn-NO"/>
        </w:rPr>
        <w:t xml:space="preserve">jøet og skapa meir av verdiane </w:t>
      </w:r>
      <w:r w:rsidRPr="003E05D7">
        <w:rPr>
          <w:lang w:val="nn-NO"/>
        </w:rPr>
        <w:t>heime.</w:t>
      </w:r>
    </w:p>
    <w:p w14:paraId="0DFDB691" w14:textId="0F6F11C2" w:rsidR="001D3A8C" w:rsidRPr="003E05D7" w:rsidRDefault="001D3A8C" w:rsidP="00507AEF">
      <w:pPr>
        <w:spacing w:after="160"/>
        <w:rPr>
          <w:lang w:val="nn-NO"/>
        </w:rPr>
      </w:pPr>
      <w:r w:rsidRPr="003E05D7">
        <w:rPr>
          <w:lang w:val="nn-NO"/>
        </w:rPr>
        <w:t xml:space="preserve">Skogbruket er viktig </w:t>
      </w:r>
      <w:r w:rsidR="00246027" w:rsidRPr="003E05D7">
        <w:rPr>
          <w:lang w:val="nn-NO"/>
        </w:rPr>
        <w:t xml:space="preserve">for landet vårt, særleg </w:t>
      </w:r>
      <w:r w:rsidR="00192A20" w:rsidRPr="003E05D7">
        <w:rPr>
          <w:lang w:val="nn-NO"/>
        </w:rPr>
        <w:t xml:space="preserve">som næring og arbeidsplass </w:t>
      </w:r>
      <w:r w:rsidR="00246027" w:rsidRPr="003E05D7">
        <w:rPr>
          <w:lang w:val="nn-NO"/>
        </w:rPr>
        <w:t xml:space="preserve">i distrikta, men </w:t>
      </w:r>
      <w:r w:rsidR="00192A20" w:rsidRPr="003E05D7">
        <w:rPr>
          <w:lang w:val="nn-NO"/>
        </w:rPr>
        <w:t xml:space="preserve">også </w:t>
      </w:r>
      <w:r w:rsidR="00246027" w:rsidRPr="003E05D7">
        <w:rPr>
          <w:lang w:val="nn-NO"/>
        </w:rPr>
        <w:t>som ein del av eksporten vår.</w:t>
      </w:r>
      <w:r w:rsidRPr="003E05D7">
        <w:rPr>
          <w:lang w:val="nn-NO"/>
        </w:rPr>
        <w:t xml:space="preserve"> </w:t>
      </w:r>
      <w:r w:rsidR="00246027" w:rsidRPr="003E05D7">
        <w:rPr>
          <w:lang w:val="nn-NO"/>
        </w:rPr>
        <w:t xml:space="preserve">Skogen representerer ein fornybar ressurs som ved fornuftig bruk kan nyttast i all framtid. </w:t>
      </w:r>
      <w:r w:rsidR="00507AEF">
        <w:rPr>
          <w:lang w:val="nn-NO"/>
        </w:rPr>
        <w:t>SV meiner me bør stimulera</w:t>
      </w:r>
      <w:r w:rsidRPr="003E05D7">
        <w:rPr>
          <w:lang w:val="nn-NO"/>
        </w:rPr>
        <w:t xml:space="preserve"> til meir bruk av tre av </w:t>
      </w:r>
      <w:r w:rsidR="00192A20" w:rsidRPr="003E05D7">
        <w:rPr>
          <w:lang w:val="nn-NO"/>
        </w:rPr>
        <w:t xml:space="preserve">omsyn til </w:t>
      </w:r>
      <w:r w:rsidR="00507AEF">
        <w:rPr>
          <w:lang w:val="nn-NO"/>
        </w:rPr>
        <w:t xml:space="preserve">miljø og </w:t>
      </w:r>
      <w:r w:rsidR="00192A20" w:rsidRPr="003E05D7">
        <w:rPr>
          <w:lang w:val="nn-NO"/>
        </w:rPr>
        <w:t>fangst av CO2</w:t>
      </w:r>
      <w:r w:rsidRPr="003E05D7">
        <w:rPr>
          <w:lang w:val="nn-NO"/>
        </w:rPr>
        <w:t>, men også av omsyn til arbeidsplassar og økonomi</w:t>
      </w:r>
      <w:r w:rsidR="00680031">
        <w:rPr>
          <w:lang w:val="nn-NO"/>
        </w:rPr>
        <w:t>.</w:t>
      </w:r>
    </w:p>
    <w:p w14:paraId="595191D8" w14:textId="65360086" w:rsidR="00192A20" w:rsidRPr="003E05D7" w:rsidRDefault="00192A20" w:rsidP="00507AEF">
      <w:pPr>
        <w:spacing w:after="160"/>
        <w:rPr>
          <w:lang w:val="nn-NO"/>
        </w:rPr>
      </w:pPr>
      <w:r w:rsidRPr="003E05D7">
        <w:rPr>
          <w:lang w:val="nn-NO"/>
        </w:rPr>
        <w:t>Gode til</w:t>
      </w:r>
      <w:r w:rsidR="00680031">
        <w:rPr>
          <w:lang w:val="nn-NO"/>
        </w:rPr>
        <w:t>tak i denne samanhengen vil vera</w:t>
      </w:r>
      <w:r w:rsidRPr="003E05D7">
        <w:rPr>
          <w:lang w:val="nn-NO"/>
        </w:rPr>
        <w:t xml:space="preserve"> å leggj</w:t>
      </w:r>
      <w:r w:rsidR="00680031">
        <w:rPr>
          <w:lang w:val="nn-NO"/>
        </w:rPr>
        <w:t>a</w:t>
      </w:r>
      <w:r w:rsidRPr="003E05D7">
        <w:rPr>
          <w:lang w:val="nn-NO"/>
        </w:rPr>
        <w:t xml:space="preserve"> </w:t>
      </w:r>
      <w:r w:rsidR="00215AC0" w:rsidRPr="003E05D7">
        <w:rPr>
          <w:lang w:val="nn-NO"/>
        </w:rPr>
        <w:t>til rette</w:t>
      </w:r>
      <w:r w:rsidRPr="003E05D7">
        <w:rPr>
          <w:lang w:val="nn-NO"/>
        </w:rPr>
        <w:t xml:space="preserve"> for bruk av rydding</w:t>
      </w:r>
      <w:r w:rsidR="00215AC0" w:rsidRPr="003E05D7">
        <w:rPr>
          <w:lang w:val="nn-NO"/>
        </w:rPr>
        <w:t>s</w:t>
      </w:r>
      <w:r w:rsidRPr="003E05D7">
        <w:rPr>
          <w:lang w:val="nn-NO"/>
        </w:rPr>
        <w:t>skog og skogsavfall i fjernva</w:t>
      </w:r>
      <w:r w:rsidR="00680031">
        <w:rPr>
          <w:lang w:val="nn-NO"/>
        </w:rPr>
        <w:t>rmeanlegg. Me</w:t>
      </w:r>
      <w:r w:rsidRPr="003E05D7">
        <w:rPr>
          <w:lang w:val="nn-NO"/>
        </w:rPr>
        <w:t xml:space="preserve"> må også auka planting av klimaskog og halda oppe kravet til nyplanting i hausta plantefelt.</w:t>
      </w:r>
    </w:p>
    <w:p w14:paraId="2954FC03" w14:textId="77777777" w:rsidR="00C3049F" w:rsidRPr="00680031" w:rsidRDefault="00C3049F" w:rsidP="00507AEF">
      <w:pPr>
        <w:spacing w:after="160"/>
        <w:rPr>
          <w:b/>
          <w:lang w:val="nn-NO"/>
        </w:rPr>
      </w:pPr>
      <w:r w:rsidRPr="00680031">
        <w:rPr>
          <w:rFonts w:cs="Times New Roman"/>
          <w:b/>
          <w:sz w:val="24"/>
          <w:szCs w:val="24"/>
          <w:lang w:val="nn-NO"/>
        </w:rPr>
        <w:t>SV vil:</w:t>
      </w:r>
    </w:p>
    <w:p w14:paraId="3C54D230" w14:textId="2F2D31DA" w:rsidR="000D5442" w:rsidRPr="003E05D7" w:rsidRDefault="00463CA2" w:rsidP="00507AEF">
      <w:pPr>
        <w:pStyle w:val="Listeavsnitt"/>
        <w:numPr>
          <w:ilvl w:val="0"/>
          <w:numId w:val="33"/>
        </w:numPr>
        <w:spacing w:after="160"/>
        <w:rPr>
          <w:lang w:val="nn-NO"/>
        </w:rPr>
      </w:pPr>
      <w:r w:rsidRPr="003E05D7">
        <w:rPr>
          <w:lang w:val="nn-NO"/>
        </w:rPr>
        <w:t>s</w:t>
      </w:r>
      <w:r w:rsidR="00680031">
        <w:rPr>
          <w:lang w:val="nn-NO"/>
        </w:rPr>
        <w:t>ikra</w:t>
      </w:r>
      <w:r w:rsidR="00C3049F" w:rsidRPr="003E05D7">
        <w:rPr>
          <w:lang w:val="nn-NO"/>
        </w:rPr>
        <w:t xml:space="preserve"> eit sterkt vern mot nedbygging av landbruksareal og kulturlandskap</w:t>
      </w:r>
    </w:p>
    <w:p w14:paraId="1D103FC6" w14:textId="77777777" w:rsidR="00C3049F" w:rsidRPr="003E05D7" w:rsidRDefault="00463CA2" w:rsidP="00507AEF">
      <w:pPr>
        <w:pStyle w:val="Listeavsnitt"/>
        <w:numPr>
          <w:ilvl w:val="0"/>
          <w:numId w:val="33"/>
        </w:numPr>
        <w:spacing w:after="160"/>
        <w:rPr>
          <w:lang w:val="nn-NO"/>
        </w:rPr>
      </w:pPr>
      <w:r w:rsidRPr="003E05D7">
        <w:rPr>
          <w:lang w:val="nn-NO"/>
        </w:rPr>
        <w:t>h</w:t>
      </w:r>
      <w:r w:rsidR="000D5442" w:rsidRPr="003E05D7">
        <w:rPr>
          <w:lang w:val="nn-NO"/>
        </w:rPr>
        <w:t>a ein</w:t>
      </w:r>
      <w:r w:rsidR="00C3049F" w:rsidRPr="003E05D7">
        <w:rPr>
          <w:lang w:val="nn-NO"/>
        </w:rPr>
        <w:t xml:space="preserve"> nullvisjon </w:t>
      </w:r>
      <w:r w:rsidR="000D5442" w:rsidRPr="003E05D7">
        <w:rPr>
          <w:lang w:val="nn-NO"/>
        </w:rPr>
        <w:t>for</w:t>
      </w:r>
      <w:r w:rsidR="00C3049F" w:rsidRPr="003E05D7">
        <w:rPr>
          <w:lang w:val="nn-NO"/>
        </w:rPr>
        <w:t xml:space="preserve"> tap av matjord</w:t>
      </w:r>
      <w:r w:rsidR="000D5442" w:rsidRPr="003E05D7">
        <w:rPr>
          <w:lang w:val="nn-NO"/>
        </w:rPr>
        <w:t>, og varig vern av matjorda.</w:t>
      </w:r>
    </w:p>
    <w:p w14:paraId="136B5B96" w14:textId="65AA66DA" w:rsidR="00C3049F" w:rsidRPr="003E05D7" w:rsidRDefault="000D5442" w:rsidP="00507AEF">
      <w:pPr>
        <w:pStyle w:val="Listeavsnitt"/>
        <w:numPr>
          <w:ilvl w:val="0"/>
          <w:numId w:val="33"/>
        </w:numPr>
        <w:spacing w:after="160"/>
        <w:rPr>
          <w:lang w:val="nn-NO"/>
        </w:rPr>
      </w:pPr>
      <w:r w:rsidRPr="003E05D7">
        <w:rPr>
          <w:lang w:val="nn-NO"/>
        </w:rPr>
        <w:t>stim</w:t>
      </w:r>
      <w:r w:rsidR="00680031">
        <w:rPr>
          <w:lang w:val="nn-NO"/>
        </w:rPr>
        <w:t>ulera til å gjera jordbruket endå</w:t>
      </w:r>
      <w:r w:rsidR="00C3049F" w:rsidRPr="003E05D7">
        <w:rPr>
          <w:lang w:val="nn-NO"/>
        </w:rPr>
        <w:t xml:space="preserve"> meir miljøvenleg</w:t>
      </w:r>
    </w:p>
    <w:p w14:paraId="18A53601" w14:textId="77777777" w:rsidR="00CB7F37" w:rsidRPr="003E05D7" w:rsidRDefault="006F79CF" w:rsidP="00507AEF">
      <w:pPr>
        <w:pStyle w:val="Listeavsnitt"/>
        <w:numPr>
          <w:ilvl w:val="0"/>
          <w:numId w:val="33"/>
        </w:numPr>
        <w:spacing w:after="160"/>
        <w:rPr>
          <w:lang w:val="nn-NO"/>
        </w:rPr>
      </w:pPr>
      <w:r w:rsidRPr="003E05D7">
        <w:rPr>
          <w:lang w:val="nn-NO"/>
        </w:rPr>
        <w:t>bruka avfall frå skogsdrift til produksjon av bioenergi</w:t>
      </w:r>
    </w:p>
    <w:p w14:paraId="151573CC" w14:textId="77777777" w:rsidR="004213CD" w:rsidRPr="003E05D7" w:rsidRDefault="004213CD" w:rsidP="004213CD">
      <w:pPr>
        <w:pStyle w:val="Overskrift1"/>
        <w:rPr>
          <w:rFonts w:asciiTheme="minorHAnsi" w:hAnsiTheme="minorHAnsi"/>
          <w:color w:val="FF0000"/>
        </w:rPr>
      </w:pPr>
      <w:bookmarkStart w:id="6" w:name="_Toc416557413"/>
      <w:r w:rsidRPr="003E05D7">
        <w:rPr>
          <w:rFonts w:asciiTheme="minorHAnsi" w:hAnsiTheme="minorHAnsi"/>
          <w:color w:val="FF0000"/>
        </w:rPr>
        <w:t>Fiske og havbruk</w:t>
      </w:r>
      <w:bookmarkEnd w:id="6"/>
    </w:p>
    <w:p w14:paraId="73080BC2" w14:textId="77777777" w:rsidR="00215AC0" w:rsidRPr="003E05D7" w:rsidRDefault="004213CD" w:rsidP="00680031">
      <w:r w:rsidRPr="003E05D7">
        <w:t xml:space="preserve">Fisk er en viktig matressurs som er under press av overfiske og endringer i havet som følge av klimaendringer og utslipp fra oppdrettsanlegg. Klimaendringene gir økt temperatur og surhet i havområdene. </w:t>
      </w:r>
    </w:p>
    <w:p w14:paraId="16B80997" w14:textId="7BE852D4" w:rsidR="0025645B" w:rsidRDefault="00225EC9" w:rsidP="00680031">
      <w:pPr>
        <w:spacing w:after="160"/>
      </w:pPr>
      <w:r w:rsidRPr="003E05D7">
        <w:t>Oppdrettsnæringen bidrar til produksjon av mat, arbeidsplasser og verdiskaping, men utgjør også et miljøproblem. Oppdrettsnæringen står i dag for enorme utslipp i Rogalands fjorder. Rømt oppdrettsfisk fra anleggene er en trussel mot villfiskbestanden vår. Høg dødelig</w:t>
      </w:r>
      <w:r w:rsidR="00B944B6" w:rsidRPr="003E05D7">
        <w:t>het</w:t>
      </w:r>
      <w:r w:rsidRPr="003E05D7">
        <w:t xml:space="preserve"> og sjukdom utgjør et stort velferdsproblem for oppdrettsfisken. SV mener vi må ha et strengt regelverk og gode kontrollrutiner </w:t>
      </w:r>
      <w:r w:rsidR="00680031">
        <w:t>for</w:t>
      </w:r>
      <w:r w:rsidRPr="003E05D7">
        <w:t xml:space="preserve"> risikoene rundt oppdrettsnæringen.</w:t>
      </w:r>
    </w:p>
    <w:p w14:paraId="1ABE7E96" w14:textId="190B05CE" w:rsidR="00680031" w:rsidRPr="003E05D7" w:rsidRDefault="00680031" w:rsidP="00680031">
      <w:pPr>
        <w:spacing w:after="160"/>
      </w:pPr>
      <w:r>
        <w:t>SV vil legge til rette for en lokal og bærekraftig fiskerinæring, og stoppe salg av norske ressurser til utenlandske eiere. Det er gunstig for både klimaet og for lokale arbeidsplasser at råvarer foredles lokalt, og ikke på den andre siden av jorda.</w:t>
      </w:r>
    </w:p>
    <w:p w14:paraId="2D549FED" w14:textId="77777777" w:rsidR="004213CD" w:rsidRPr="00680031" w:rsidRDefault="004213CD" w:rsidP="00680031">
      <w:pPr>
        <w:rPr>
          <w:b/>
        </w:rPr>
      </w:pPr>
      <w:r w:rsidRPr="00680031">
        <w:rPr>
          <w:b/>
        </w:rPr>
        <w:t>SV vil:</w:t>
      </w:r>
    </w:p>
    <w:p w14:paraId="2288182C" w14:textId="77777777" w:rsidR="004213CD" w:rsidRPr="003E05D7" w:rsidRDefault="004213CD" w:rsidP="00680031">
      <w:pPr>
        <w:pStyle w:val="Listeavsnitt"/>
        <w:numPr>
          <w:ilvl w:val="0"/>
          <w:numId w:val="33"/>
        </w:numPr>
        <w:spacing w:after="160"/>
      </w:pPr>
      <w:r w:rsidRPr="003E05D7">
        <w:t>sikre lokalt eierskap til kystfiskeflåten</w:t>
      </w:r>
    </w:p>
    <w:p w14:paraId="5A1417FD" w14:textId="77777777" w:rsidR="004213CD" w:rsidRPr="003E05D7" w:rsidRDefault="004213CD" w:rsidP="00680031">
      <w:pPr>
        <w:pStyle w:val="Listeavsnitt"/>
        <w:numPr>
          <w:ilvl w:val="0"/>
          <w:numId w:val="33"/>
        </w:numPr>
        <w:spacing w:after="160"/>
      </w:pPr>
      <w:r w:rsidRPr="003E05D7">
        <w:t>at fiskeressurser foredles i lokalmiljøet</w:t>
      </w:r>
    </w:p>
    <w:p w14:paraId="4FE9341A" w14:textId="5EF67E23" w:rsidR="004213CD" w:rsidRPr="003E05D7" w:rsidRDefault="004213CD" w:rsidP="00680031">
      <w:pPr>
        <w:pStyle w:val="Listeavsnitt"/>
        <w:numPr>
          <w:ilvl w:val="0"/>
          <w:numId w:val="33"/>
        </w:numPr>
        <w:spacing w:after="160"/>
      </w:pPr>
      <w:r w:rsidRPr="003E05D7">
        <w:t xml:space="preserve">at oppdrett av fisk </w:t>
      </w:r>
      <w:r w:rsidR="000D5442" w:rsidRPr="003E05D7">
        <w:t>skal skje</w:t>
      </w:r>
      <w:r w:rsidR="00680031">
        <w:t xml:space="preserve"> i lukka</w:t>
      </w:r>
      <w:r w:rsidRPr="003E05D7">
        <w:t xml:space="preserve"> anlegg </w:t>
      </w:r>
      <w:r w:rsidR="00680031">
        <w:t>med nullutsli</w:t>
      </w:r>
      <w:r w:rsidR="003F2606" w:rsidRPr="003E05D7">
        <w:t>pp</w:t>
      </w:r>
    </w:p>
    <w:p w14:paraId="4080B890" w14:textId="2DCDD402" w:rsidR="00146872" w:rsidRPr="003E05D7" w:rsidRDefault="00146872" w:rsidP="00680031">
      <w:pPr>
        <w:pStyle w:val="Listeavsnitt"/>
        <w:numPr>
          <w:ilvl w:val="0"/>
          <w:numId w:val="33"/>
        </w:numPr>
        <w:spacing w:after="160"/>
      </w:pPr>
      <w:r w:rsidRPr="003E05D7">
        <w:t xml:space="preserve">at </w:t>
      </w:r>
      <w:r w:rsidR="00CF609D" w:rsidRPr="003E05D7">
        <w:t>en</w:t>
      </w:r>
      <w:r w:rsidRPr="003E05D7">
        <w:t xml:space="preserve"> større del av verdiskapninga</w:t>
      </w:r>
      <w:r w:rsidR="003F2606" w:rsidRPr="003E05D7">
        <w:t xml:space="preserve"> </w:t>
      </w:r>
      <w:r w:rsidR="00CF609D" w:rsidRPr="003E05D7">
        <w:t>fra</w:t>
      </w:r>
      <w:r w:rsidR="00680031">
        <w:t xml:space="preserve"> oppdrettsnæringa må komme</w:t>
      </w:r>
      <w:r w:rsidR="003F2606" w:rsidRPr="003E05D7">
        <w:t xml:space="preserve"> lokalsamfunnet til gode gjennom skattlegging</w:t>
      </w:r>
    </w:p>
    <w:p w14:paraId="25355477" w14:textId="4C4B1CDA" w:rsidR="00987735" w:rsidRPr="003E05D7" w:rsidRDefault="00987735" w:rsidP="00680031">
      <w:pPr>
        <w:pStyle w:val="Listeavsnitt"/>
        <w:numPr>
          <w:ilvl w:val="0"/>
          <w:numId w:val="33"/>
        </w:numPr>
        <w:spacing w:after="160"/>
      </w:pPr>
      <w:r w:rsidRPr="003E05D7">
        <w:lastRenderedPageBreak/>
        <w:t>ivareta det maritime miljø</w:t>
      </w:r>
      <w:r w:rsidR="00680031">
        <w:t>et</w:t>
      </w:r>
      <w:r w:rsidRPr="003E05D7">
        <w:t xml:space="preserve"> og kystnære fiskestammer</w:t>
      </w:r>
    </w:p>
    <w:p w14:paraId="09F61F24" w14:textId="77777777" w:rsidR="00120752" w:rsidRPr="003E05D7" w:rsidRDefault="004F002F" w:rsidP="00711360">
      <w:pPr>
        <w:pStyle w:val="Overskrift1"/>
        <w:rPr>
          <w:rFonts w:asciiTheme="minorHAnsi" w:hAnsiTheme="minorHAnsi"/>
          <w:color w:val="FF0000"/>
        </w:rPr>
      </w:pPr>
      <w:bookmarkStart w:id="7" w:name="_Toc416557414"/>
      <w:r w:rsidRPr="003E05D7">
        <w:rPr>
          <w:rFonts w:asciiTheme="minorHAnsi" w:hAnsiTheme="minorHAnsi"/>
          <w:color w:val="FF0000"/>
        </w:rPr>
        <w:t>Skole</w:t>
      </w:r>
      <w:bookmarkEnd w:id="7"/>
    </w:p>
    <w:p w14:paraId="42156D9D" w14:textId="235DDBE3" w:rsidR="00BA1AD9" w:rsidRPr="003E05D7" w:rsidRDefault="0025645B" w:rsidP="009E143A">
      <w:r w:rsidRPr="003E05D7">
        <w:t xml:space="preserve">SV vil at </w:t>
      </w:r>
      <w:r w:rsidR="0097386D" w:rsidRPr="003E05D7">
        <w:t>s</w:t>
      </w:r>
      <w:r w:rsidR="00680031">
        <w:t>kolen skal tilby en god</w:t>
      </w:r>
      <w:r w:rsidRPr="003E05D7">
        <w:t xml:space="preserve"> faglig utdanning som kvalifiserer for samfunn- og yrkeslivet. </w:t>
      </w:r>
      <w:r w:rsidR="008050F3" w:rsidRPr="003E05D7">
        <w:t>Rett til utdanning og arbeid må sikres for alle. For SV er det viktig at utdanning og arbeidsliv er integrerende. Skolen må gi hver enkelt elev like muligheter</w:t>
      </w:r>
      <w:r w:rsidR="000B6CF9" w:rsidRPr="003E05D7">
        <w:t xml:space="preserve">. </w:t>
      </w:r>
      <w:r w:rsidR="008E71D1" w:rsidRPr="003E05D7">
        <w:t>Rogaland trenge</w:t>
      </w:r>
      <w:r w:rsidR="000C4AA0" w:rsidRPr="003E05D7">
        <w:t>r</w:t>
      </w:r>
      <w:r w:rsidR="008E71D1" w:rsidRPr="003E05D7">
        <w:t xml:space="preserve"> flere fa</w:t>
      </w:r>
      <w:r w:rsidR="00680031">
        <w:t xml:space="preserve">garbeidere i industri, i bygg og </w:t>
      </w:r>
      <w:r w:rsidR="008E71D1" w:rsidRPr="003E05D7">
        <w:t xml:space="preserve">anlegg og </w:t>
      </w:r>
      <w:r w:rsidR="00680031">
        <w:t xml:space="preserve">i helse og </w:t>
      </w:r>
      <w:r w:rsidR="008E71D1" w:rsidRPr="003E05D7">
        <w:t>omsorg</w:t>
      </w:r>
      <w:r w:rsidR="00E71826">
        <w:t>.</w:t>
      </w:r>
      <w:r w:rsidR="00C50BB4" w:rsidRPr="003E05D7">
        <w:t xml:space="preserve"> </w:t>
      </w:r>
      <w:r w:rsidR="00680031">
        <w:t xml:space="preserve">SV </w:t>
      </w:r>
      <w:r w:rsidR="00C50BB4" w:rsidRPr="003E05D7">
        <w:t xml:space="preserve">mener </w:t>
      </w:r>
      <w:r w:rsidR="008E71D1" w:rsidRPr="003E05D7">
        <w:t>r</w:t>
      </w:r>
      <w:r w:rsidR="002A69B4" w:rsidRPr="003E05D7">
        <w:t>ett til lærlingeplass må lovfestes.</w:t>
      </w:r>
    </w:p>
    <w:p w14:paraId="4B1AE917" w14:textId="0FB6DFD9" w:rsidR="000D5442" w:rsidRPr="003E05D7" w:rsidRDefault="00734C45" w:rsidP="009E143A">
      <w:pPr>
        <w:rPr>
          <w:lang w:val="nn-NO"/>
        </w:rPr>
      </w:pPr>
      <w:r w:rsidRPr="003E05D7">
        <w:t>Fra og med høsten 2018 kan elever velge</w:t>
      </w:r>
      <w:r w:rsidR="006A3824">
        <w:t xml:space="preserve"> yrkes- og studiekompetanse, YSK</w:t>
      </w:r>
      <w:bookmarkStart w:id="8" w:name="_GoBack"/>
      <w:bookmarkEnd w:id="8"/>
      <w:r w:rsidRPr="003E05D7">
        <w:t xml:space="preserve">, når de søker seg til Sauda vgs. Det er et fireårig studieløp som gir elevene både studiekompetanse og fagbrev. </w:t>
      </w:r>
      <w:r w:rsidRPr="003E05D7">
        <w:rPr>
          <w:lang w:val="nn-NO"/>
        </w:rPr>
        <w:t>Rogaland SV vil arbeide for å utvide ordningen til å gjelde fleire steder i fylket.</w:t>
      </w:r>
    </w:p>
    <w:p w14:paraId="626CF504" w14:textId="477310BD" w:rsidR="00AA7676" w:rsidRPr="003E05D7" w:rsidRDefault="00AA7676" w:rsidP="009E143A">
      <w:r w:rsidRPr="003E05D7">
        <w:t>For SV er det viktig at elevene i videregående skole i Rogaland s</w:t>
      </w:r>
      <w:r w:rsidR="00E71826">
        <w:t>kal oppleve en god skolehverdag;</w:t>
      </w:r>
      <w:r w:rsidRPr="003E05D7">
        <w:t xml:space="preserve"> fysisk, psykisk og med godt håp for framtida.</w:t>
      </w:r>
      <w:r w:rsidR="00475057" w:rsidRPr="003E05D7">
        <w:t xml:space="preserve"> </w:t>
      </w:r>
      <w:r w:rsidR="00382014">
        <w:t>Til sommeren 2017 hadde 7</w:t>
      </w:r>
      <w:r w:rsidR="00734C45" w:rsidRPr="003E05D7">
        <w:t xml:space="preserve">7% av elevene i Rogaland </w:t>
      </w:r>
      <w:r w:rsidR="00382014">
        <w:t xml:space="preserve">fullført </w:t>
      </w:r>
      <w:r w:rsidR="00E71826">
        <w:t xml:space="preserve">videregående opplæring </w:t>
      </w:r>
      <w:r w:rsidR="00734C45" w:rsidRPr="003E05D7">
        <w:t>i</w:t>
      </w:r>
      <w:r w:rsidR="0077347C" w:rsidRPr="003E05D7">
        <w:t xml:space="preserve"> </w:t>
      </w:r>
      <w:r w:rsidR="00734C45" w:rsidRPr="003E05D7">
        <w:t xml:space="preserve">løpet av </w:t>
      </w:r>
      <w:r w:rsidR="00E71826">
        <w:t xml:space="preserve">fem </w:t>
      </w:r>
      <w:r w:rsidR="00734C45" w:rsidRPr="003E05D7">
        <w:t>år. 88% av de på studieforberedende fullfør</w:t>
      </w:r>
      <w:r w:rsidR="00D830A6" w:rsidRPr="003E05D7">
        <w:t>te</w:t>
      </w:r>
      <w:r w:rsidR="00382014">
        <w:t>, mens 66</w:t>
      </w:r>
      <w:r w:rsidR="00734C45" w:rsidRPr="003E05D7">
        <w:t>% av de på yrkesfaglige løp fullfør</w:t>
      </w:r>
      <w:r w:rsidR="00D830A6" w:rsidRPr="003E05D7">
        <w:t>te</w:t>
      </w:r>
      <w:r w:rsidR="00E71826">
        <w:t xml:space="preserve">. </w:t>
      </w:r>
      <w:r w:rsidR="00382014">
        <w:t>14</w:t>
      </w:r>
      <w:r w:rsidR="00734C45" w:rsidRPr="003E05D7">
        <w:t xml:space="preserve">% av ungdom i alderen 16 til 25 år </w:t>
      </w:r>
      <w:r w:rsidR="00382014">
        <w:t xml:space="preserve">sto </w:t>
      </w:r>
      <w:r w:rsidR="00734C45" w:rsidRPr="003E05D7">
        <w:t>utenfor videregående opplæring.</w:t>
      </w:r>
    </w:p>
    <w:p w14:paraId="0900763E" w14:textId="26D077E4" w:rsidR="00D830A6" w:rsidRPr="003E05D7" w:rsidRDefault="00211212" w:rsidP="009E143A">
      <w:r w:rsidRPr="003E05D7">
        <w:t>Fle</w:t>
      </w:r>
      <w:r w:rsidR="00D830A6" w:rsidRPr="003E05D7">
        <w:t>re ele</w:t>
      </w:r>
      <w:r w:rsidR="00E71826">
        <w:t>ver går ut av vide</w:t>
      </w:r>
      <w:r w:rsidRPr="003E05D7">
        <w:t>reg</w:t>
      </w:r>
      <w:r w:rsidR="00E71826">
        <w:t>ående skole uten fullstendig vitnemål. SV meiner at fra</w:t>
      </w:r>
      <w:r w:rsidRPr="003E05D7">
        <w:t>værsgrensa har en</w:t>
      </w:r>
      <w:r w:rsidR="00D830A6" w:rsidRPr="003E05D7">
        <w:t xml:space="preserve"> </w:t>
      </w:r>
      <w:r w:rsidRPr="003E05D7">
        <w:t>stor del av skylden</w:t>
      </w:r>
      <w:r w:rsidR="00D830A6" w:rsidRPr="003E05D7">
        <w:t xml:space="preserve"> for dette.</w:t>
      </w:r>
    </w:p>
    <w:p w14:paraId="71C4EF8E" w14:textId="77777777" w:rsidR="00734C45" w:rsidRPr="003E05D7" w:rsidRDefault="00D830A6" w:rsidP="009E143A">
      <w:r w:rsidRPr="003E05D7">
        <w:t>SV</w:t>
      </w:r>
      <w:r w:rsidR="00BA147F" w:rsidRPr="003E05D7">
        <w:t xml:space="preserve"> mener ordningen med </w:t>
      </w:r>
      <w:r w:rsidR="0077347C" w:rsidRPr="003E05D7">
        <w:t>karakterbasert opptak («</w:t>
      </w:r>
      <w:r w:rsidRPr="003E05D7">
        <w:t>fritt sko</w:t>
      </w:r>
      <w:r w:rsidR="0077347C" w:rsidRPr="003E05D7">
        <w:t>levalg»)</w:t>
      </w:r>
      <w:r w:rsidR="00BA147F" w:rsidRPr="003E05D7">
        <w:t xml:space="preserve"> i videregående skole </w:t>
      </w:r>
      <w:r w:rsidRPr="003E05D7">
        <w:t>forsterker</w:t>
      </w:r>
      <w:r w:rsidR="00BA147F" w:rsidRPr="003E05D7">
        <w:t xml:space="preserve"> karakterpresset blant elevene og gjør a</w:t>
      </w:r>
      <w:r w:rsidR="0077347C" w:rsidRPr="003E05D7">
        <w:t>t mange elever får lang skolevei</w:t>
      </w:r>
      <w:r w:rsidR="00BA147F" w:rsidRPr="003E05D7">
        <w:t xml:space="preserve"> mot eget ønske. Den skaper også en helt unødvendig og skadelig konkurranse mellom skolene</w:t>
      </w:r>
      <w:r w:rsidR="00734C45" w:rsidRPr="003E05D7">
        <w:t xml:space="preserve">. </w:t>
      </w:r>
    </w:p>
    <w:p w14:paraId="2B26FBEB" w14:textId="77777777" w:rsidR="008C7598" w:rsidRPr="003E05D7" w:rsidRDefault="008C7598" w:rsidP="008C7598">
      <w:r w:rsidRPr="003E05D7">
        <w:t xml:space="preserve">Norsk skole er full av flinke lærere. Mange ønsker etter- og videreutdanning. SV støtter dette og setter som forutsetning at videreutdanning skjer uten omkostning for den enkelte lærer. </w:t>
      </w:r>
    </w:p>
    <w:p w14:paraId="119B3E6A" w14:textId="77777777" w:rsidR="00211212" w:rsidRPr="003E05D7" w:rsidRDefault="008C7598" w:rsidP="008C7598">
      <w:r w:rsidRPr="003E05D7">
        <w:t xml:space="preserve">SV vil </w:t>
      </w:r>
      <w:r w:rsidR="00211212" w:rsidRPr="003E05D7">
        <w:t xml:space="preserve">til enhver tid sikre et sterkt stillingsvern og vi vil </w:t>
      </w:r>
      <w:r w:rsidR="0077347C" w:rsidRPr="003E05D7">
        <w:t>rekruttere</w:t>
      </w:r>
      <w:r w:rsidR="00211212" w:rsidRPr="003E05D7">
        <w:t xml:space="preserve"> lærere gjennom bedre lønns- og arbeidsforhold. </w:t>
      </w:r>
    </w:p>
    <w:p w14:paraId="0BB62C65" w14:textId="77777777" w:rsidR="008C7598" w:rsidRPr="003E05D7" w:rsidRDefault="008C7598" w:rsidP="008C7598">
      <w:r w:rsidRPr="003E05D7">
        <w:t>SV har tillit til pedagogenes faglighet. Vi vil redusere rapportering, tester og kontrollmekanismer som hemmer faglig kreativitet i skolehverdagen.</w:t>
      </w:r>
    </w:p>
    <w:p w14:paraId="66D1E7E5" w14:textId="77777777" w:rsidR="008050F3" w:rsidRPr="00C41B3C" w:rsidRDefault="008050F3" w:rsidP="00384349">
      <w:pPr>
        <w:spacing w:after="0" w:line="360" w:lineRule="auto"/>
        <w:rPr>
          <w:b/>
        </w:rPr>
      </w:pPr>
      <w:r w:rsidRPr="00C41B3C">
        <w:rPr>
          <w:b/>
        </w:rPr>
        <w:t xml:space="preserve">SV vil: </w:t>
      </w:r>
    </w:p>
    <w:p w14:paraId="1DBA27CA" w14:textId="77777777" w:rsidR="008050F3" w:rsidRPr="003E05D7" w:rsidRDefault="00402102" w:rsidP="00C41B3C">
      <w:pPr>
        <w:pStyle w:val="Listeavsnitt"/>
        <w:numPr>
          <w:ilvl w:val="0"/>
          <w:numId w:val="33"/>
        </w:numPr>
        <w:spacing w:after="160"/>
      </w:pPr>
      <w:r w:rsidRPr="003E05D7">
        <w:t>a</w:t>
      </w:r>
      <w:r w:rsidR="008050F3" w:rsidRPr="003E05D7">
        <w:t>t skolen skal være gratis</w:t>
      </w:r>
      <w:r w:rsidR="0005540D" w:rsidRPr="003E05D7">
        <w:t>, også for elever som velger yrkesfag</w:t>
      </w:r>
    </w:p>
    <w:p w14:paraId="099543EE" w14:textId="77777777" w:rsidR="0095768B" w:rsidRPr="003E05D7" w:rsidRDefault="00402102" w:rsidP="00C41B3C">
      <w:pPr>
        <w:pStyle w:val="Listeavsnitt"/>
        <w:numPr>
          <w:ilvl w:val="0"/>
          <w:numId w:val="33"/>
        </w:numPr>
        <w:spacing w:after="160"/>
      </w:pPr>
      <w:r w:rsidRPr="003E05D7">
        <w:t>u</w:t>
      </w:r>
      <w:r w:rsidR="0095768B" w:rsidRPr="003E05D7">
        <w:t>tvikle undervisningstilbud som gir kompetanse i klima- og miljøproblematikk</w:t>
      </w:r>
    </w:p>
    <w:p w14:paraId="3E5BC93E" w14:textId="77777777" w:rsidR="00C50BB4" w:rsidRPr="003E05D7" w:rsidRDefault="00C50BB4" w:rsidP="00C41B3C">
      <w:pPr>
        <w:pStyle w:val="Listeavsnitt"/>
        <w:numPr>
          <w:ilvl w:val="0"/>
          <w:numId w:val="33"/>
        </w:numPr>
        <w:spacing w:after="160"/>
      </w:pPr>
      <w:r w:rsidRPr="003E05D7">
        <w:t>prioritere tiltak som reduserer frafallet i videregående skole</w:t>
      </w:r>
    </w:p>
    <w:p w14:paraId="624429CF" w14:textId="77777777" w:rsidR="0047703F" w:rsidRPr="003E05D7" w:rsidRDefault="0047703F" w:rsidP="00C41B3C">
      <w:pPr>
        <w:pStyle w:val="Listeavsnitt"/>
        <w:numPr>
          <w:ilvl w:val="0"/>
          <w:numId w:val="33"/>
        </w:numPr>
        <w:spacing w:after="160"/>
      </w:pPr>
      <w:r w:rsidRPr="003E05D7">
        <w:t>endre opptake</w:t>
      </w:r>
      <w:r w:rsidR="004268B1" w:rsidRPr="003E05D7">
        <w:t>t</w:t>
      </w:r>
      <w:r w:rsidRPr="003E05D7">
        <w:t xml:space="preserve"> til videregående skole, slik at kun de som ønsker omvalg må søke på opptak til andreåret.</w:t>
      </w:r>
    </w:p>
    <w:p w14:paraId="6C04E5AE" w14:textId="77777777" w:rsidR="004268B1" w:rsidRPr="003E05D7" w:rsidRDefault="004268B1" w:rsidP="00C41B3C">
      <w:pPr>
        <w:pStyle w:val="Listeavsnitt"/>
        <w:numPr>
          <w:ilvl w:val="0"/>
          <w:numId w:val="33"/>
        </w:numPr>
        <w:spacing w:after="0"/>
      </w:pPr>
      <w:r w:rsidRPr="003E05D7">
        <w:t>erstatte dagens karakterbaserte opptak med et mer rettferdig inntakssystem i videregående opplæring. Det skal være en rett å gå på den nærmeste skolen, og en mulighet å søke på andre skoler i fylket.</w:t>
      </w:r>
    </w:p>
    <w:p w14:paraId="12EC2B3E" w14:textId="77777777" w:rsidR="00C50BB4" w:rsidRPr="003E05D7" w:rsidRDefault="00C50BB4" w:rsidP="00C41B3C">
      <w:pPr>
        <w:pStyle w:val="Listeavsnitt"/>
        <w:numPr>
          <w:ilvl w:val="0"/>
          <w:numId w:val="33"/>
        </w:numPr>
        <w:spacing w:after="160"/>
      </w:pPr>
      <w:r w:rsidRPr="003E05D7">
        <w:t>sikre nok lærere i skolene</w:t>
      </w:r>
    </w:p>
    <w:p w14:paraId="094393B6" w14:textId="73A051A5" w:rsidR="00C50BB4" w:rsidRPr="003E05D7" w:rsidRDefault="00C41B3C" w:rsidP="00C41B3C">
      <w:pPr>
        <w:pStyle w:val="Listeavsnitt"/>
        <w:numPr>
          <w:ilvl w:val="0"/>
          <w:numId w:val="33"/>
        </w:numPr>
        <w:spacing w:after="160"/>
      </w:pPr>
      <w:r>
        <w:lastRenderedPageBreak/>
        <w:t xml:space="preserve">at </w:t>
      </w:r>
      <w:r w:rsidR="00C50BB4" w:rsidRPr="003E05D7">
        <w:t>elevene skal ha rett på vikarer i timer der oppsatt lærer har fravær</w:t>
      </w:r>
    </w:p>
    <w:p w14:paraId="00866AB6" w14:textId="77777777" w:rsidR="00C50BB4" w:rsidRPr="003E05D7" w:rsidRDefault="00C50BB4" w:rsidP="00C41B3C">
      <w:pPr>
        <w:pStyle w:val="Listeavsnitt"/>
        <w:numPr>
          <w:ilvl w:val="0"/>
          <w:numId w:val="33"/>
        </w:numPr>
        <w:spacing w:after="160"/>
      </w:pPr>
      <w:r w:rsidRPr="003E05D7">
        <w:t>jobbe for prøveordninger med mindre teoritung yrkesopplæring med større fokus på praksis og utplassering i bedrift</w:t>
      </w:r>
    </w:p>
    <w:p w14:paraId="3FB8876F" w14:textId="218EB08A" w:rsidR="00C50BB4" w:rsidRPr="003E05D7" w:rsidRDefault="00C50BB4" w:rsidP="00C41B3C">
      <w:pPr>
        <w:pStyle w:val="Listeavsnitt"/>
        <w:numPr>
          <w:ilvl w:val="0"/>
          <w:numId w:val="33"/>
        </w:numPr>
        <w:spacing w:after="160"/>
      </w:pPr>
      <w:r w:rsidRPr="003E05D7">
        <w:t xml:space="preserve">sikre at sterkt hjelpetrengende elever </w:t>
      </w:r>
      <w:r w:rsidR="00C41B3C">
        <w:t>skal få rett til et fjerde, eventuelt</w:t>
      </w:r>
      <w:r w:rsidRPr="003E05D7">
        <w:t xml:space="preserve"> femte skoleår </w:t>
      </w:r>
    </w:p>
    <w:p w14:paraId="25307376" w14:textId="77777777" w:rsidR="00C50BB4" w:rsidRPr="003E05D7" w:rsidRDefault="00C50BB4" w:rsidP="00C41B3C">
      <w:pPr>
        <w:pStyle w:val="Listeavsnitt"/>
        <w:numPr>
          <w:ilvl w:val="0"/>
          <w:numId w:val="33"/>
        </w:numPr>
        <w:spacing w:after="160"/>
      </w:pPr>
      <w:r w:rsidRPr="003E05D7">
        <w:t>ha økt tilgang på lavterskel psykisk helsehjelp med fokus på tiltak rettet mot mestring av angst, depresjon, rusavhengighet og søvnvansker, samt opplevd vold i nære relasjoner</w:t>
      </w:r>
    </w:p>
    <w:p w14:paraId="4ECA3568" w14:textId="77777777" w:rsidR="00C50BB4" w:rsidRPr="003E05D7" w:rsidRDefault="00C50BB4" w:rsidP="00C41B3C">
      <w:pPr>
        <w:pStyle w:val="Listeavsnitt"/>
        <w:numPr>
          <w:ilvl w:val="0"/>
          <w:numId w:val="33"/>
        </w:numPr>
        <w:spacing w:after="160"/>
      </w:pPr>
      <w:r w:rsidRPr="003E05D7">
        <w:t>at skolene i Rogaland skal drive holdningsskapende arbeid som inkluderer undervisning i grensesetting, impulskontroll</w:t>
      </w:r>
      <w:r w:rsidR="00827EA1" w:rsidRPr="003E05D7">
        <w:t>,</w:t>
      </w:r>
      <w:r w:rsidRPr="003E05D7">
        <w:t xml:space="preserve"> empati</w:t>
      </w:r>
      <w:r w:rsidR="00827EA1" w:rsidRPr="003E05D7">
        <w:t>, hatretorikk og sosiale medier</w:t>
      </w:r>
    </w:p>
    <w:p w14:paraId="3E6FB1D2" w14:textId="77777777" w:rsidR="00C50BB4" w:rsidRPr="003E05D7" w:rsidRDefault="00C50BB4" w:rsidP="00C41B3C">
      <w:pPr>
        <w:pStyle w:val="Listeavsnitt"/>
        <w:numPr>
          <w:ilvl w:val="0"/>
          <w:numId w:val="33"/>
        </w:numPr>
        <w:spacing w:after="160"/>
      </w:pPr>
      <w:r w:rsidRPr="003E05D7">
        <w:t>styrke rådgivningstjenesten og oppfølgingstjenesten</w:t>
      </w:r>
    </w:p>
    <w:p w14:paraId="5E05935D" w14:textId="7A176BE8" w:rsidR="00C50BB4" w:rsidRPr="003E05D7" w:rsidRDefault="00C50BB4" w:rsidP="00C41B3C">
      <w:pPr>
        <w:pStyle w:val="Listeavsnitt"/>
        <w:numPr>
          <w:ilvl w:val="0"/>
          <w:numId w:val="33"/>
        </w:numPr>
        <w:spacing w:after="160"/>
      </w:pPr>
      <w:r w:rsidRPr="003E05D7">
        <w:t xml:space="preserve">styrke skolehelsetjenesten, </w:t>
      </w:r>
      <w:r w:rsidR="00C41B3C">
        <w:t xml:space="preserve">og </w:t>
      </w:r>
      <w:r w:rsidRPr="003E05D7">
        <w:t>legge vekt på forebygging og rask behandling</w:t>
      </w:r>
    </w:p>
    <w:p w14:paraId="16F33AF8" w14:textId="6F9391F3" w:rsidR="008D4C51" w:rsidRPr="003E05D7" w:rsidRDefault="008D4C51" w:rsidP="00C41B3C">
      <w:pPr>
        <w:pStyle w:val="Listeavsnitt"/>
        <w:numPr>
          <w:ilvl w:val="0"/>
          <w:numId w:val="33"/>
        </w:numPr>
        <w:spacing w:after="160"/>
      </w:pPr>
      <w:r w:rsidRPr="003E05D7">
        <w:t xml:space="preserve">at det </w:t>
      </w:r>
      <w:r w:rsidR="00C41B3C">
        <w:t xml:space="preserve">skal </w:t>
      </w:r>
      <w:r w:rsidRPr="003E05D7">
        <w:t>lages tiltaksplaner for hva skolene skal gjøre mår man er bekymret for at elever er utsatt for overgrep</w:t>
      </w:r>
    </w:p>
    <w:p w14:paraId="0C29E9F4" w14:textId="77777777" w:rsidR="00C50BB4" w:rsidRPr="003E05D7" w:rsidRDefault="00C50BB4" w:rsidP="00C41B3C">
      <w:pPr>
        <w:pStyle w:val="Listeavsnitt"/>
        <w:numPr>
          <w:ilvl w:val="0"/>
          <w:numId w:val="33"/>
        </w:numPr>
        <w:spacing w:after="160"/>
      </w:pPr>
      <w:r w:rsidRPr="003E05D7">
        <w:t xml:space="preserve">arbeide for </w:t>
      </w:r>
      <w:r w:rsidR="00AA7676" w:rsidRPr="003E05D7">
        <w:t>god o</w:t>
      </w:r>
      <w:r w:rsidR="0047703F" w:rsidRPr="003E05D7">
        <w:t>g</w:t>
      </w:r>
      <w:r w:rsidR="00AA7676" w:rsidRPr="003E05D7">
        <w:t xml:space="preserve"> inkluderende</w:t>
      </w:r>
      <w:r w:rsidRPr="003E05D7">
        <w:t xml:space="preserve"> seksualundervisning</w:t>
      </w:r>
    </w:p>
    <w:p w14:paraId="3F00EF69" w14:textId="77777777" w:rsidR="004F002F" w:rsidRPr="003E05D7" w:rsidRDefault="00402102" w:rsidP="00C41B3C">
      <w:pPr>
        <w:pStyle w:val="Listeavsnitt"/>
        <w:numPr>
          <w:ilvl w:val="0"/>
          <w:numId w:val="33"/>
        </w:numPr>
        <w:spacing w:after="160"/>
      </w:pPr>
      <w:r w:rsidRPr="003E05D7">
        <w:t>a</w:t>
      </w:r>
      <w:r w:rsidR="004F002F" w:rsidRPr="003E05D7">
        <w:t>rbeide for at bedrifter som utfører oppdrag for fylkeskommunen skal ta imot lærlinger</w:t>
      </w:r>
    </w:p>
    <w:p w14:paraId="21ED6AB6" w14:textId="0B52FC0F" w:rsidR="00F244FB" w:rsidRPr="003E05D7" w:rsidRDefault="00AA7676" w:rsidP="00C41B3C">
      <w:pPr>
        <w:pStyle w:val="Listeavsnitt"/>
        <w:numPr>
          <w:ilvl w:val="0"/>
          <w:numId w:val="33"/>
        </w:numPr>
        <w:spacing w:after="160"/>
      </w:pPr>
      <w:r w:rsidRPr="003E05D7">
        <w:t>arbeide for</w:t>
      </w:r>
      <w:r w:rsidR="00402102" w:rsidRPr="003E05D7">
        <w:t xml:space="preserve"> </w:t>
      </w:r>
      <w:r w:rsidR="00C41B3C">
        <w:t xml:space="preserve">en </w:t>
      </w:r>
      <w:r w:rsidR="00402102" w:rsidRPr="003E05D7">
        <w:t>u</w:t>
      </w:r>
      <w:r w:rsidR="00F244FB" w:rsidRPr="003E05D7">
        <w:t xml:space="preserve">ngdomsgaranti som gir alle ungdommer under 25 år tilbud om arbeid, fortsatt </w:t>
      </w:r>
      <w:r w:rsidR="002F1D25" w:rsidRPr="003E05D7">
        <w:t xml:space="preserve">videregående </w:t>
      </w:r>
      <w:r w:rsidR="00F244FB" w:rsidRPr="003E05D7">
        <w:t>utdanning eller lærlingeopplæring innen en periode på fire måneder etter at de blir arbeidsledig</w:t>
      </w:r>
      <w:r w:rsidR="00C9401A" w:rsidRPr="003E05D7">
        <w:t>e eller har avsluttet utdanning</w:t>
      </w:r>
    </w:p>
    <w:p w14:paraId="2C237A3F" w14:textId="77777777" w:rsidR="004F002F" w:rsidRPr="003E05D7" w:rsidRDefault="00614C1A" w:rsidP="00C41B3C">
      <w:pPr>
        <w:pStyle w:val="Listeavsnitt"/>
        <w:numPr>
          <w:ilvl w:val="0"/>
          <w:numId w:val="33"/>
        </w:numPr>
        <w:spacing w:after="160"/>
      </w:pPr>
      <w:r w:rsidRPr="003E05D7">
        <w:t>a</w:t>
      </w:r>
      <w:r w:rsidR="004F002F" w:rsidRPr="003E05D7">
        <w:t xml:space="preserve">rbeide for at alle skolene sikres et godt inne- og utemiljø </w:t>
      </w:r>
    </w:p>
    <w:p w14:paraId="68158A37" w14:textId="77777777" w:rsidR="004F002F" w:rsidRPr="003E05D7" w:rsidRDefault="00614C1A" w:rsidP="00C41B3C">
      <w:pPr>
        <w:pStyle w:val="Listeavsnitt"/>
        <w:numPr>
          <w:ilvl w:val="0"/>
          <w:numId w:val="33"/>
        </w:numPr>
        <w:spacing w:after="160"/>
      </w:pPr>
      <w:r w:rsidRPr="003E05D7">
        <w:t>a</w:t>
      </w:r>
      <w:r w:rsidR="004F002F" w:rsidRPr="003E05D7">
        <w:t xml:space="preserve">t reklame og annen kommersiell påvirkning må holdes utenfor skolen og skolebøkene </w:t>
      </w:r>
    </w:p>
    <w:p w14:paraId="1D645D30" w14:textId="77777777" w:rsidR="004F002F" w:rsidRPr="003E05D7" w:rsidRDefault="00614C1A" w:rsidP="00C41B3C">
      <w:pPr>
        <w:pStyle w:val="Listeavsnitt"/>
        <w:numPr>
          <w:ilvl w:val="0"/>
          <w:numId w:val="33"/>
        </w:numPr>
        <w:spacing w:after="160"/>
      </w:pPr>
      <w:r w:rsidRPr="003E05D7">
        <w:t>a</w:t>
      </w:r>
      <w:r w:rsidR="004F002F" w:rsidRPr="003E05D7">
        <w:t xml:space="preserve">rbeide for å sikre midlene til voksenopplæringen </w:t>
      </w:r>
    </w:p>
    <w:p w14:paraId="2E57C1EC" w14:textId="77777777" w:rsidR="004F002F" w:rsidRPr="003E05D7" w:rsidRDefault="00614C1A" w:rsidP="00C41B3C">
      <w:pPr>
        <w:pStyle w:val="Listeavsnitt"/>
        <w:numPr>
          <w:ilvl w:val="0"/>
          <w:numId w:val="33"/>
        </w:numPr>
        <w:spacing w:after="160"/>
      </w:pPr>
      <w:r w:rsidRPr="003E05D7">
        <w:t>s</w:t>
      </w:r>
      <w:r w:rsidR="004F002F" w:rsidRPr="003E05D7">
        <w:t xml:space="preserve">ikre at lovfestet rett til videregående utdanning for voksne videreføres </w:t>
      </w:r>
    </w:p>
    <w:p w14:paraId="77B73926" w14:textId="77777777" w:rsidR="00614C1A" w:rsidRPr="003E05D7" w:rsidRDefault="00614C1A" w:rsidP="00C41B3C">
      <w:pPr>
        <w:pStyle w:val="Listeavsnitt"/>
        <w:numPr>
          <w:ilvl w:val="0"/>
          <w:numId w:val="33"/>
        </w:numPr>
        <w:spacing w:after="160"/>
      </w:pPr>
      <w:r w:rsidRPr="003E05D7">
        <w:t>f</w:t>
      </w:r>
      <w:r w:rsidR="004F002F" w:rsidRPr="003E05D7">
        <w:t>orbedre det videregående opplæringstilbudet for innsatte</w:t>
      </w:r>
      <w:r w:rsidR="00C9401A" w:rsidRPr="003E05D7">
        <w:t xml:space="preserve"> i fengsler</w:t>
      </w:r>
    </w:p>
    <w:p w14:paraId="4B184C68" w14:textId="55844756" w:rsidR="004F002F" w:rsidRPr="003E05D7" w:rsidRDefault="00614C1A" w:rsidP="00C41B3C">
      <w:pPr>
        <w:pStyle w:val="Listeavsnitt"/>
        <w:numPr>
          <w:ilvl w:val="0"/>
          <w:numId w:val="33"/>
        </w:numPr>
        <w:spacing w:after="160"/>
      </w:pPr>
      <w:r w:rsidRPr="003E05D7">
        <w:t>innføre s</w:t>
      </w:r>
      <w:r w:rsidR="00C41B3C">
        <w:t>temmerett for 16-</w:t>
      </w:r>
      <w:r w:rsidR="0063388D" w:rsidRPr="003E05D7">
        <w:t>åringer sammen med oppl</w:t>
      </w:r>
      <w:r w:rsidR="00C9401A" w:rsidRPr="003E05D7">
        <w:t>æring i lokaldemokrati i skolen</w:t>
      </w:r>
    </w:p>
    <w:p w14:paraId="7E38174E" w14:textId="77777777" w:rsidR="008C7598" w:rsidRPr="003E05D7" w:rsidRDefault="00AA7676" w:rsidP="00C41B3C">
      <w:pPr>
        <w:pStyle w:val="Listeavsnitt"/>
        <w:numPr>
          <w:ilvl w:val="0"/>
          <w:numId w:val="33"/>
        </w:numPr>
        <w:spacing w:after="160"/>
      </w:pPr>
      <w:r w:rsidRPr="003E05D7">
        <w:t>utvide muligheten for alternativ yrkesfagutdanning med praksis fra første år</w:t>
      </w:r>
    </w:p>
    <w:p w14:paraId="48E31042" w14:textId="77777777" w:rsidR="0047703F" w:rsidRPr="003E05D7" w:rsidRDefault="0047703F" w:rsidP="00C41B3C">
      <w:pPr>
        <w:pStyle w:val="Listeavsnitt"/>
        <w:numPr>
          <w:ilvl w:val="0"/>
          <w:numId w:val="33"/>
        </w:numPr>
        <w:spacing w:after="160"/>
      </w:pPr>
      <w:r w:rsidRPr="003E05D7">
        <w:t>bruke vekst- og attføringsbedriftene som arena for fagbrev for elever som trenger tilrettelegging</w:t>
      </w:r>
    </w:p>
    <w:p w14:paraId="49F396CF" w14:textId="77777777" w:rsidR="00AA7676" w:rsidRPr="003E05D7" w:rsidRDefault="00AA7676" w:rsidP="00C41B3C">
      <w:pPr>
        <w:pStyle w:val="Listeavsnitt"/>
        <w:numPr>
          <w:ilvl w:val="0"/>
          <w:numId w:val="33"/>
        </w:numPr>
        <w:spacing w:after="160"/>
      </w:pPr>
      <w:r w:rsidRPr="003E05D7">
        <w:t>si nei til alle forsøk på å innføre anonym retting</w:t>
      </w:r>
    </w:p>
    <w:p w14:paraId="20ED4D15" w14:textId="77777777" w:rsidR="00AA7676" w:rsidRPr="003E05D7" w:rsidRDefault="00AA7676" w:rsidP="00C41B3C">
      <w:pPr>
        <w:pStyle w:val="Listeavsnitt"/>
        <w:numPr>
          <w:ilvl w:val="0"/>
          <w:numId w:val="33"/>
        </w:numPr>
        <w:spacing w:after="160"/>
      </w:pPr>
      <w:r w:rsidRPr="003E05D7">
        <w:t>at forhandlingsansvaret for lærerne tilbakeføres til staten</w:t>
      </w:r>
    </w:p>
    <w:p w14:paraId="4AB2D5DA" w14:textId="77777777" w:rsidR="00AA7676" w:rsidRPr="003E05D7" w:rsidRDefault="00AA7676" w:rsidP="00C41B3C">
      <w:pPr>
        <w:pStyle w:val="Listeavsnitt"/>
        <w:numPr>
          <w:ilvl w:val="0"/>
          <w:numId w:val="33"/>
        </w:numPr>
        <w:spacing w:after="160"/>
      </w:pPr>
      <w:r w:rsidRPr="003E05D7">
        <w:t xml:space="preserve">at det ikke innføres tester og kartlegging som ikke er etterspurt av lærerne </w:t>
      </w:r>
    </w:p>
    <w:p w14:paraId="49C2E104" w14:textId="77777777" w:rsidR="00AA7676" w:rsidRPr="003E05D7" w:rsidRDefault="00AA7676" w:rsidP="00C41B3C">
      <w:pPr>
        <w:pStyle w:val="Listeavsnitt"/>
        <w:numPr>
          <w:ilvl w:val="0"/>
          <w:numId w:val="33"/>
        </w:numPr>
        <w:spacing w:after="160"/>
      </w:pPr>
      <w:r w:rsidRPr="003E05D7">
        <w:t>opprette egen vikarpool i fylket</w:t>
      </w:r>
    </w:p>
    <w:p w14:paraId="543F219B" w14:textId="77777777" w:rsidR="003A4BDD" w:rsidRPr="003E05D7" w:rsidRDefault="003A4BDD" w:rsidP="00C41B3C">
      <w:pPr>
        <w:pStyle w:val="Listeavsnitt"/>
        <w:numPr>
          <w:ilvl w:val="0"/>
          <w:numId w:val="33"/>
        </w:numPr>
        <w:spacing w:after="160"/>
      </w:pPr>
      <w:r w:rsidRPr="003E05D7">
        <w:t>utvikle og ta i bruk hjelpemidler sli</w:t>
      </w:r>
      <w:r w:rsidR="00775F7C" w:rsidRPr="003E05D7">
        <w:t>k</w:t>
      </w:r>
      <w:r w:rsidRPr="003E05D7">
        <w:t xml:space="preserve"> at elever som er syke kan følge undervisningen</w:t>
      </w:r>
    </w:p>
    <w:p w14:paraId="14F91845" w14:textId="77777777" w:rsidR="009D76A5" w:rsidRPr="003E05D7" w:rsidRDefault="009D76A5" w:rsidP="00C41B3C">
      <w:pPr>
        <w:pStyle w:val="Listeavsnitt"/>
        <w:numPr>
          <w:ilvl w:val="0"/>
          <w:numId w:val="33"/>
        </w:numPr>
        <w:spacing w:after="160"/>
      </w:pPr>
      <w:r w:rsidRPr="003E05D7">
        <w:t>ønsker kantiner drevet av skolen på alle videregående skoler i fylket. Dette er for å sikre sunn og rimelig mat til all</w:t>
      </w:r>
      <w:r w:rsidR="00775F7C" w:rsidRPr="003E05D7">
        <w:t>e</w:t>
      </w:r>
      <w:r w:rsidRPr="003E05D7">
        <w:t xml:space="preserve"> elevene.</w:t>
      </w:r>
    </w:p>
    <w:p w14:paraId="3324C431" w14:textId="77777777" w:rsidR="005C0C0E" w:rsidRPr="003E05D7" w:rsidRDefault="005C0C0E" w:rsidP="00C41B3C">
      <w:pPr>
        <w:pStyle w:val="Listeavsnitt"/>
        <w:numPr>
          <w:ilvl w:val="0"/>
          <w:numId w:val="33"/>
        </w:numPr>
        <w:spacing w:after="160"/>
      </w:pPr>
      <w:r w:rsidRPr="003E05D7">
        <w:t>gratis frokost til alle elever i de videregående skolene</w:t>
      </w:r>
    </w:p>
    <w:p w14:paraId="24875D53" w14:textId="77777777" w:rsidR="003A4BDD" w:rsidRPr="003E05D7" w:rsidRDefault="003A4BDD" w:rsidP="009E47C8">
      <w:pPr>
        <w:pStyle w:val="Listeavsnitt"/>
        <w:spacing w:after="160" w:line="259" w:lineRule="auto"/>
      </w:pPr>
    </w:p>
    <w:p w14:paraId="7814049A" w14:textId="77777777" w:rsidR="00F30FF1" w:rsidRPr="003E05D7" w:rsidRDefault="004E4774" w:rsidP="00711360">
      <w:pPr>
        <w:pStyle w:val="Overskrift1"/>
        <w:rPr>
          <w:rFonts w:asciiTheme="minorHAnsi" w:hAnsiTheme="minorHAnsi"/>
          <w:color w:val="FF0000"/>
        </w:rPr>
      </w:pPr>
      <w:bookmarkStart w:id="9" w:name="_Toc416557415"/>
      <w:r w:rsidRPr="003E05D7">
        <w:rPr>
          <w:rFonts w:asciiTheme="minorHAnsi" w:hAnsiTheme="minorHAnsi"/>
          <w:color w:val="FF0000"/>
        </w:rPr>
        <w:t>Høgare utdanning og forsking</w:t>
      </w:r>
      <w:bookmarkEnd w:id="9"/>
    </w:p>
    <w:p w14:paraId="330184C7" w14:textId="577C3983" w:rsidR="0063388D" w:rsidRPr="003E05D7" w:rsidRDefault="008050F3" w:rsidP="00C41B3C">
      <w:pPr>
        <w:rPr>
          <w:lang w:val="nn-NO"/>
        </w:rPr>
      </w:pPr>
      <w:r w:rsidRPr="003E05D7">
        <w:rPr>
          <w:lang w:val="nn-NO"/>
        </w:rPr>
        <w:t>Kunnskap og forsking er avgj</w:t>
      </w:r>
      <w:r w:rsidR="004D33AF" w:rsidRPr="003E05D7">
        <w:rPr>
          <w:lang w:val="nn-NO"/>
        </w:rPr>
        <w:t>e</w:t>
      </w:r>
      <w:r w:rsidRPr="003E05D7">
        <w:rPr>
          <w:lang w:val="nn-NO"/>
        </w:rPr>
        <w:t>r</w:t>
      </w:r>
      <w:r w:rsidR="004D33AF" w:rsidRPr="003E05D7">
        <w:rPr>
          <w:lang w:val="nn-NO"/>
        </w:rPr>
        <w:t>a</w:t>
      </w:r>
      <w:r w:rsidR="00C41B3C">
        <w:rPr>
          <w:lang w:val="nn-NO"/>
        </w:rPr>
        <w:t>nde for å møta</w:t>
      </w:r>
      <w:r w:rsidRPr="003E05D7">
        <w:rPr>
          <w:lang w:val="nn-NO"/>
        </w:rPr>
        <w:t xml:space="preserve"> samfunnsutfordring</w:t>
      </w:r>
      <w:r w:rsidR="004D33AF" w:rsidRPr="003E05D7">
        <w:rPr>
          <w:lang w:val="nn-NO"/>
        </w:rPr>
        <w:t>a</w:t>
      </w:r>
      <w:r w:rsidRPr="003E05D7">
        <w:rPr>
          <w:lang w:val="nn-NO"/>
        </w:rPr>
        <w:t xml:space="preserve">ne. </w:t>
      </w:r>
      <w:r w:rsidR="00AA7676" w:rsidRPr="003E05D7">
        <w:rPr>
          <w:lang w:val="nn-NO"/>
        </w:rPr>
        <w:t>V</w:t>
      </w:r>
      <w:r w:rsidRPr="003E05D7">
        <w:rPr>
          <w:lang w:val="nn-NO"/>
        </w:rPr>
        <w:t>i forbruker me</w:t>
      </w:r>
      <w:r w:rsidR="004D33AF" w:rsidRPr="003E05D7">
        <w:rPr>
          <w:lang w:val="nn-NO"/>
        </w:rPr>
        <w:t>i</w:t>
      </w:r>
      <w:r w:rsidRPr="003E05D7">
        <w:rPr>
          <w:lang w:val="nn-NO"/>
        </w:rPr>
        <w:t>r ressurs</w:t>
      </w:r>
      <w:r w:rsidR="004D33AF" w:rsidRPr="003E05D7">
        <w:rPr>
          <w:lang w:val="nn-NO"/>
        </w:rPr>
        <w:t>a</w:t>
      </w:r>
      <w:r w:rsidRPr="003E05D7">
        <w:rPr>
          <w:lang w:val="nn-NO"/>
        </w:rPr>
        <w:t>r enn det som er b</w:t>
      </w:r>
      <w:r w:rsidR="004D33AF" w:rsidRPr="003E05D7">
        <w:rPr>
          <w:lang w:val="nn-NO"/>
        </w:rPr>
        <w:t>e</w:t>
      </w:r>
      <w:r w:rsidRPr="003E05D7">
        <w:rPr>
          <w:lang w:val="nn-NO"/>
        </w:rPr>
        <w:t>rekraftig. SV vil vri innsatsen i retning av reduserte økologiske fotavtrykk, reduserte klimagassutsl</w:t>
      </w:r>
      <w:r w:rsidR="004D33AF" w:rsidRPr="003E05D7">
        <w:rPr>
          <w:lang w:val="nn-NO"/>
        </w:rPr>
        <w:t>e</w:t>
      </w:r>
      <w:r w:rsidRPr="003E05D7">
        <w:rPr>
          <w:lang w:val="nn-NO"/>
        </w:rPr>
        <w:t>pp og utvikling av lø</w:t>
      </w:r>
      <w:r w:rsidR="004D33AF" w:rsidRPr="003E05D7">
        <w:rPr>
          <w:lang w:val="nn-NO"/>
        </w:rPr>
        <w:t>y</w:t>
      </w:r>
      <w:r w:rsidRPr="003E05D7">
        <w:rPr>
          <w:lang w:val="nn-NO"/>
        </w:rPr>
        <w:t>sning</w:t>
      </w:r>
      <w:r w:rsidR="004D33AF" w:rsidRPr="003E05D7">
        <w:rPr>
          <w:lang w:val="nn-NO"/>
        </w:rPr>
        <w:t>a</w:t>
      </w:r>
      <w:r w:rsidRPr="003E05D7">
        <w:rPr>
          <w:lang w:val="nn-NO"/>
        </w:rPr>
        <w:t>r som ikk</w:t>
      </w:r>
      <w:r w:rsidR="004D33AF" w:rsidRPr="003E05D7">
        <w:rPr>
          <w:lang w:val="nn-NO"/>
        </w:rPr>
        <w:t>j</w:t>
      </w:r>
      <w:r w:rsidR="00C41B3C">
        <w:rPr>
          <w:lang w:val="nn-NO"/>
        </w:rPr>
        <w:t>e belastar miljøet</w:t>
      </w:r>
      <w:r w:rsidRPr="003E05D7">
        <w:rPr>
          <w:lang w:val="nn-NO"/>
        </w:rPr>
        <w:t xml:space="preserve">. </w:t>
      </w:r>
    </w:p>
    <w:p w14:paraId="5C4F9172" w14:textId="574247EC" w:rsidR="00F30FF1" w:rsidRPr="003E05D7" w:rsidRDefault="00C41B3C" w:rsidP="00C41B3C">
      <w:pPr>
        <w:rPr>
          <w:lang w:val="nn-NO"/>
        </w:rPr>
      </w:pPr>
      <w:r>
        <w:rPr>
          <w:lang w:val="nn-NO"/>
        </w:rPr>
        <w:lastRenderedPageBreak/>
        <w:t>SV y</w:t>
      </w:r>
      <w:r w:rsidR="0063388D" w:rsidRPr="003E05D7">
        <w:rPr>
          <w:lang w:val="nn-NO"/>
        </w:rPr>
        <w:t>nsk</w:t>
      </w:r>
      <w:r>
        <w:rPr>
          <w:lang w:val="nn-NO"/>
        </w:rPr>
        <w:t>j</w:t>
      </w:r>
      <w:r w:rsidR="0063388D" w:rsidRPr="003E05D7">
        <w:rPr>
          <w:lang w:val="nn-NO"/>
        </w:rPr>
        <w:t>er at Rogaland skal bli e</w:t>
      </w:r>
      <w:r>
        <w:rPr>
          <w:lang w:val="nn-NO"/>
        </w:rPr>
        <w:t>i</w:t>
      </w:r>
      <w:r w:rsidR="0063388D" w:rsidRPr="003E05D7">
        <w:rPr>
          <w:lang w:val="nn-NO"/>
        </w:rPr>
        <w:t>t f</w:t>
      </w:r>
      <w:r w:rsidR="004D33AF" w:rsidRPr="003E05D7">
        <w:rPr>
          <w:lang w:val="nn-NO"/>
        </w:rPr>
        <w:t>ø</w:t>
      </w:r>
      <w:r w:rsidR="0063388D" w:rsidRPr="003E05D7">
        <w:rPr>
          <w:lang w:val="nn-NO"/>
        </w:rPr>
        <w:t>reg</w:t>
      </w:r>
      <w:r w:rsidR="004D33AF" w:rsidRPr="003E05D7">
        <w:rPr>
          <w:lang w:val="nn-NO"/>
        </w:rPr>
        <w:t>a</w:t>
      </w:r>
      <w:r w:rsidR="0063388D" w:rsidRPr="003E05D7">
        <w:rPr>
          <w:lang w:val="nn-NO"/>
        </w:rPr>
        <w:t>ngsfylke for utdanning av fr</w:t>
      </w:r>
      <w:r w:rsidR="004D33AF" w:rsidRPr="003E05D7">
        <w:rPr>
          <w:lang w:val="nn-NO"/>
        </w:rPr>
        <w:t>a</w:t>
      </w:r>
      <w:r w:rsidR="0063388D" w:rsidRPr="003E05D7">
        <w:rPr>
          <w:lang w:val="nn-NO"/>
        </w:rPr>
        <w:t>mtid</w:t>
      </w:r>
      <w:r w:rsidR="004D33AF" w:rsidRPr="003E05D7">
        <w:rPr>
          <w:lang w:val="nn-NO"/>
        </w:rPr>
        <w:t>as</w:t>
      </w:r>
      <w:r w:rsidR="0063388D" w:rsidRPr="003E05D7">
        <w:rPr>
          <w:lang w:val="nn-NO"/>
        </w:rPr>
        <w:t xml:space="preserve"> ingeniør</w:t>
      </w:r>
      <w:r w:rsidR="004D33AF" w:rsidRPr="003E05D7">
        <w:rPr>
          <w:lang w:val="nn-NO"/>
        </w:rPr>
        <w:t>a</w:t>
      </w:r>
      <w:r w:rsidR="0063388D" w:rsidRPr="003E05D7">
        <w:rPr>
          <w:lang w:val="nn-NO"/>
        </w:rPr>
        <w:t>r inn</w:t>
      </w:r>
      <w:r w:rsidR="004D33AF" w:rsidRPr="003E05D7">
        <w:rPr>
          <w:lang w:val="nn-NO"/>
        </w:rPr>
        <w:t>a</w:t>
      </w:r>
      <w:r w:rsidR="0063388D" w:rsidRPr="003E05D7">
        <w:rPr>
          <w:lang w:val="nn-NO"/>
        </w:rPr>
        <w:t>n kraftforedl</w:t>
      </w:r>
      <w:r w:rsidR="004D33AF" w:rsidRPr="003E05D7">
        <w:rPr>
          <w:lang w:val="nn-NO"/>
        </w:rPr>
        <w:t>a</w:t>
      </w:r>
      <w:r w:rsidR="0063388D" w:rsidRPr="003E05D7">
        <w:rPr>
          <w:lang w:val="nn-NO"/>
        </w:rPr>
        <w:t xml:space="preserve">nde industri og fornybar energi.  </w:t>
      </w:r>
    </w:p>
    <w:p w14:paraId="738BA35E" w14:textId="11A59870" w:rsidR="0063388D" w:rsidRPr="003E05D7" w:rsidRDefault="00C41B3C" w:rsidP="00C41B3C">
      <w:pPr>
        <w:rPr>
          <w:lang w:val="nn-NO"/>
        </w:rPr>
      </w:pPr>
      <w:r>
        <w:rPr>
          <w:lang w:val="nn-NO"/>
        </w:rPr>
        <w:t>SV vil prioritera å styrka</w:t>
      </w:r>
      <w:r w:rsidR="0063388D" w:rsidRPr="003E05D7">
        <w:rPr>
          <w:lang w:val="nn-NO"/>
        </w:rPr>
        <w:t xml:space="preserve"> fagsk</w:t>
      </w:r>
      <w:r w:rsidR="004D33AF" w:rsidRPr="003E05D7">
        <w:rPr>
          <w:lang w:val="nn-NO"/>
        </w:rPr>
        <w:t>u</w:t>
      </w:r>
      <w:r w:rsidR="0063388D" w:rsidRPr="003E05D7">
        <w:rPr>
          <w:lang w:val="nn-NO"/>
        </w:rPr>
        <w:t>l</w:t>
      </w:r>
      <w:r w:rsidR="004D33AF" w:rsidRPr="003E05D7">
        <w:rPr>
          <w:lang w:val="nn-NO"/>
        </w:rPr>
        <w:t>a</w:t>
      </w:r>
      <w:r w:rsidR="0063388D" w:rsidRPr="003E05D7">
        <w:rPr>
          <w:lang w:val="nn-NO"/>
        </w:rPr>
        <w:t>ne.</w:t>
      </w:r>
    </w:p>
    <w:p w14:paraId="4F074F00" w14:textId="33DFD3D8" w:rsidR="00052B72" w:rsidRPr="003E05D7" w:rsidRDefault="00C41B3C" w:rsidP="00C41B3C">
      <w:pPr>
        <w:rPr>
          <w:lang w:val="nn-NO"/>
        </w:rPr>
      </w:pPr>
      <w:r>
        <w:rPr>
          <w:lang w:val="nn-NO"/>
        </w:rPr>
        <w:t>SV vil arbeida</w:t>
      </w:r>
      <w:r w:rsidR="008050F3" w:rsidRPr="003E05D7">
        <w:rPr>
          <w:lang w:val="nn-NO"/>
        </w:rPr>
        <w:t xml:space="preserve"> for at Rogaland skal v</w:t>
      </w:r>
      <w:r>
        <w:rPr>
          <w:lang w:val="nn-NO"/>
        </w:rPr>
        <w:t>era</w:t>
      </w:r>
      <w:r w:rsidR="008050F3" w:rsidRPr="003E05D7">
        <w:rPr>
          <w:lang w:val="nn-NO"/>
        </w:rPr>
        <w:t xml:space="preserve"> e</w:t>
      </w:r>
      <w:r>
        <w:rPr>
          <w:lang w:val="nn-NO"/>
        </w:rPr>
        <w:t>i</w:t>
      </w:r>
      <w:r w:rsidR="008050F3" w:rsidRPr="003E05D7">
        <w:rPr>
          <w:lang w:val="nn-NO"/>
        </w:rPr>
        <w:t>t godt fylke for student</w:t>
      </w:r>
      <w:r w:rsidR="004D33AF" w:rsidRPr="003E05D7">
        <w:rPr>
          <w:lang w:val="nn-NO"/>
        </w:rPr>
        <w:t>a</w:t>
      </w:r>
      <w:r w:rsidR="008050F3" w:rsidRPr="003E05D7">
        <w:rPr>
          <w:lang w:val="nn-NO"/>
        </w:rPr>
        <w:t>r.</w:t>
      </w:r>
      <w:r w:rsidR="0095768B" w:rsidRPr="003E05D7">
        <w:rPr>
          <w:lang w:val="nn-NO"/>
        </w:rPr>
        <w:t xml:space="preserve"> Studentvelferd er avgj</w:t>
      </w:r>
      <w:r w:rsidR="004D33AF" w:rsidRPr="003E05D7">
        <w:rPr>
          <w:lang w:val="nn-NO"/>
        </w:rPr>
        <w:t>e</w:t>
      </w:r>
      <w:r w:rsidR="0095768B" w:rsidRPr="003E05D7">
        <w:rPr>
          <w:lang w:val="nn-NO"/>
        </w:rPr>
        <w:t>r</w:t>
      </w:r>
      <w:r w:rsidR="004D33AF" w:rsidRPr="003E05D7">
        <w:rPr>
          <w:lang w:val="nn-NO"/>
        </w:rPr>
        <w:t>a</w:t>
      </w:r>
      <w:r w:rsidR="0095768B" w:rsidRPr="003E05D7">
        <w:rPr>
          <w:lang w:val="nn-NO"/>
        </w:rPr>
        <w:t xml:space="preserve">nde for gode studieløp. </w:t>
      </w:r>
      <w:r>
        <w:rPr>
          <w:lang w:val="nn-NO"/>
        </w:rPr>
        <w:t>Me</w:t>
      </w:r>
      <w:r w:rsidR="0095768B" w:rsidRPr="003E05D7">
        <w:rPr>
          <w:lang w:val="nn-NO"/>
        </w:rPr>
        <w:t xml:space="preserve"> må tilby</w:t>
      </w:r>
      <w:r w:rsidR="00052B72" w:rsidRPr="003E05D7">
        <w:rPr>
          <w:lang w:val="nn-NO"/>
        </w:rPr>
        <w:t xml:space="preserve"> fle</w:t>
      </w:r>
      <w:r w:rsidR="004D33AF" w:rsidRPr="003E05D7">
        <w:rPr>
          <w:lang w:val="nn-NO"/>
        </w:rPr>
        <w:t>i</w:t>
      </w:r>
      <w:r w:rsidR="00052B72" w:rsidRPr="003E05D7">
        <w:rPr>
          <w:lang w:val="nn-NO"/>
        </w:rPr>
        <w:t>re</w:t>
      </w:r>
      <w:r w:rsidR="0095768B" w:rsidRPr="003E05D7">
        <w:rPr>
          <w:lang w:val="nn-NO"/>
        </w:rPr>
        <w:t xml:space="preserve"> studentb</w:t>
      </w:r>
      <w:r w:rsidR="005558B3" w:rsidRPr="003E05D7">
        <w:rPr>
          <w:lang w:val="nn-NO"/>
        </w:rPr>
        <w:t>ustader</w:t>
      </w:r>
      <w:r w:rsidR="00052B72" w:rsidRPr="003E05D7">
        <w:rPr>
          <w:lang w:val="nn-NO"/>
        </w:rPr>
        <w:t xml:space="preserve"> nær studiest</w:t>
      </w:r>
      <w:r w:rsidR="004D33AF" w:rsidRPr="003E05D7">
        <w:rPr>
          <w:lang w:val="nn-NO"/>
        </w:rPr>
        <w:t>a</w:t>
      </w:r>
      <w:r w:rsidR="00052B72" w:rsidRPr="003E05D7">
        <w:rPr>
          <w:lang w:val="nn-NO"/>
        </w:rPr>
        <w:t>d</w:t>
      </w:r>
      <w:r w:rsidR="00605BC6" w:rsidRPr="003E05D7">
        <w:rPr>
          <w:lang w:val="nn-NO"/>
        </w:rPr>
        <w:t>ene</w:t>
      </w:r>
      <w:r w:rsidR="00F30FF1" w:rsidRPr="003E05D7">
        <w:rPr>
          <w:lang w:val="nn-NO"/>
        </w:rPr>
        <w:t>, og kollektivtilb</w:t>
      </w:r>
      <w:r w:rsidR="004D33AF" w:rsidRPr="003E05D7">
        <w:rPr>
          <w:lang w:val="nn-NO"/>
        </w:rPr>
        <w:t>o</w:t>
      </w:r>
      <w:r w:rsidR="00F30FF1" w:rsidRPr="003E05D7">
        <w:rPr>
          <w:lang w:val="nn-NO"/>
        </w:rPr>
        <w:t>det må tilpass</w:t>
      </w:r>
      <w:r w:rsidR="004D33AF" w:rsidRPr="003E05D7">
        <w:rPr>
          <w:lang w:val="nn-NO"/>
        </w:rPr>
        <w:t>a</w:t>
      </w:r>
      <w:r w:rsidR="00F30FF1" w:rsidRPr="003E05D7">
        <w:rPr>
          <w:lang w:val="nn-NO"/>
        </w:rPr>
        <w:t>s</w:t>
      </w:r>
      <w:r w:rsidR="004D33AF" w:rsidRPr="003E05D7">
        <w:rPr>
          <w:lang w:val="nn-NO"/>
        </w:rPr>
        <w:t>t</w:t>
      </w:r>
      <w:r w:rsidR="00F30FF1" w:rsidRPr="003E05D7">
        <w:rPr>
          <w:lang w:val="nn-NO"/>
        </w:rPr>
        <w:t xml:space="preserve"> behov</w:t>
      </w:r>
      <w:r w:rsidR="004D33AF" w:rsidRPr="003E05D7">
        <w:rPr>
          <w:lang w:val="nn-NO"/>
        </w:rPr>
        <w:t>a</w:t>
      </w:r>
      <w:r w:rsidR="00F30FF1" w:rsidRPr="003E05D7">
        <w:rPr>
          <w:lang w:val="nn-NO"/>
        </w:rPr>
        <w:t xml:space="preserve"> til student</w:t>
      </w:r>
      <w:r w:rsidR="004D33AF" w:rsidRPr="003E05D7">
        <w:rPr>
          <w:lang w:val="nn-NO"/>
        </w:rPr>
        <w:t>a</w:t>
      </w:r>
      <w:r w:rsidR="00F30FF1" w:rsidRPr="003E05D7">
        <w:rPr>
          <w:lang w:val="nn-NO"/>
        </w:rPr>
        <w:t>ne</w:t>
      </w:r>
      <w:r w:rsidR="0095768B" w:rsidRPr="003E05D7">
        <w:rPr>
          <w:lang w:val="nn-NO"/>
        </w:rPr>
        <w:t xml:space="preserve">. </w:t>
      </w:r>
    </w:p>
    <w:p w14:paraId="666E8498" w14:textId="77777777" w:rsidR="00896656" w:rsidRPr="00C41B3C" w:rsidRDefault="00D86F03" w:rsidP="00384349">
      <w:pPr>
        <w:spacing w:line="360" w:lineRule="auto"/>
        <w:rPr>
          <w:b/>
          <w:lang w:val="nn-NO"/>
        </w:rPr>
      </w:pPr>
      <w:r w:rsidRPr="00C41B3C">
        <w:rPr>
          <w:b/>
          <w:lang w:val="nn-NO"/>
        </w:rPr>
        <w:t xml:space="preserve">SV vil: </w:t>
      </w:r>
    </w:p>
    <w:p w14:paraId="38E1B401" w14:textId="3AB5508C" w:rsidR="00896656" w:rsidRPr="003E05D7" w:rsidRDefault="00C41B3C" w:rsidP="00C41B3C">
      <w:pPr>
        <w:pStyle w:val="Listeavsnitt"/>
        <w:numPr>
          <w:ilvl w:val="0"/>
          <w:numId w:val="42"/>
        </w:numPr>
        <w:rPr>
          <w:lang w:val="nn-NO"/>
        </w:rPr>
      </w:pPr>
      <w:r>
        <w:rPr>
          <w:lang w:val="nn-NO"/>
        </w:rPr>
        <w:t>styrka</w:t>
      </w:r>
      <w:r w:rsidR="00896656" w:rsidRPr="003E05D7">
        <w:rPr>
          <w:lang w:val="nn-NO"/>
        </w:rPr>
        <w:t xml:space="preserve"> forsking</w:t>
      </w:r>
      <w:r>
        <w:rPr>
          <w:lang w:val="nn-NO"/>
        </w:rPr>
        <w:t>a</w:t>
      </w:r>
      <w:r w:rsidR="00896656" w:rsidRPr="003E05D7">
        <w:rPr>
          <w:lang w:val="nn-NO"/>
        </w:rPr>
        <w:t xml:space="preserve"> på berekraftig utvikling</w:t>
      </w:r>
    </w:p>
    <w:p w14:paraId="45C35CB6" w14:textId="7139350E" w:rsidR="008B75C9" w:rsidRPr="003E05D7" w:rsidRDefault="00C41B3C" w:rsidP="00C41B3C">
      <w:pPr>
        <w:pStyle w:val="Listeavsnitt"/>
        <w:numPr>
          <w:ilvl w:val="0"/>
          <w:numId w:val="42"/>
        </w:numPr>
      </w:pPr>
      <w:r>
        <w:t>ha auka</w:t>
      </w:r>
      <w:r w:rsidR="008B75C9" w:rsidRPr="003E05D7">
        <w:t xml:space="preserve"> forsking på alternative energiformer</w:t>
      </w:r>
    </w:p>
    <w:p w14:paraId="72C87D7E" w14:textId="21582D10" w:rsidR="008B75C9" w:rsidRPr="003E05D7" w:rsidRDefault="00C41B3C" w:rsidP="00C41B3C">
      <w:pPr>
        <w:pStyle w:val="Listeavsnitt"/>
        <w:numPr>
          <w:ilvl w:val="0"/>
          <w:numId w:val="33"/>
        </w:numPr>
        <w:spacing w:after="160"/>
      </w:pPr>
      <w:r>
        <w:t>satsa</w:t>
      </w:r>
      <w:r w:rsidR="008B75C9" w:rsidRPr="003E05D7">
        <w:t xml:space="preserve"> på forsking på skogmasse som energik</w:t>
      </w:r>
      <w:r w:rsidR="004D33AF" w:rsidRPr="003E05D7">
        <w:t>je</w:t>
      </w:r>
      <w:r w:rsidR="008B75C9" w:rsidRPr="003E05D7">
        <w:t>lde</w:t>
      </w:r>
    </w:p>
    <w:p w14:paraId="108340A4" w14:textId="6933A84C" w:rsidR="008B75C9" w:rsidRPr="003E05D7" w:rsidRDefault="008B75C9" w:rsidP="00C41B3C">
      <w:pPr>
        <w:pStyle w:val="Listeavsnitt"/>
        <w:numPr>
          <w:ilvl w:val="0"/>
          <w:numId w:val="33"/>
        </w:numPr>
        <w:spacing w:after="160"/>
        <w:rPr>
          <w:lang w:val="nn-NO"/>
        </w:rPr>
      </w:pPr>
      <w:r w:rsidRPr="003E05D7">
        <w:rPr>
          <w:lang w:val="nn-NO"/>
        </w:rPr>
        <w:t>st</w:t>
      </w:r>
      <w:r w:rsidR="00C40995">
        <w:rPr>
          <w:lang w:val="nn-NO"/>
        </w:rPr>
        <w:t>yrka</w:t>
      </w:r>
      <w:r w:rsidRPr="003E05D7">
        <w:rPr>
          <w:lang w:val="nn-NO"/>
        </w:rPr>
        <w:t xml:space="preserve"> arbeidet med sirkulærøkonomi for e</w:t>
      </w:r>
      <w:r w:rsidR="004D33AF" w:rsidRPr="003E05D7">
        <w:rPr>
          <w:lang w:val="nn-NO"/>
        </w:rPr>
        <w:t>i</w:t>
      </w:r>
      <w:r w:rsidRPr="003E05D7">
        <w:rPr>
          <w:lang w:val="nn-NO"/>
        </w:rPr>
        <w:t xml:space="preserve"> b</w:t>
      </w:r>
      <w:r w:rsidR="004D33AF" w:rsidRPr="003E05D7">
        <w:rPr>
          <w:lang w:val="nn-NO"/>
        </w:rPr>
        <w:t>e</w:t>
      </w:r>
      <w:r w:rsidRPr="003E05D7">
        <w:rPr>
          <w:lang w:val="nn-NO"/>
        </w:rPr>
        <w:t>rekraftig utvikling</w:t>
      </w:r>
    </w:p>
    <w:p w14:paraId="16537C6B" w14:textId="7A7E70EB" w:rsidR="00F30FF1" w:rsidRPr="003E05D7" w:rsidRDefault="00C9401A" w:rsidP="00C41B3C">
      <w:pPr>
        <w:pStyle w:val="Listeavsnitt"/>
        <w:numPr>
          <w:ilvl w:val="0"/>
          <w:numId w:val="33"/>
        </w:numPr>
        <w:spacing w:after="160"/>
        <w:rPr>
          <w:lang w:val="nn-NO"/>
        </w:rPr>
      </w:pPr>
      <w:r w:rsidRPr="003E05D7">
        <w:rPr>
          <w:lang w:val="nn-NO"/>
        </w:rPr>
        <w:t>a</w:t>
      </w:r>
      <w:r w:rsidR="00C40995">
        <w:rPr>
          <w:lang w:val="nn-NO"/>
        </w:rPr>
        <w:t>rbeida for auka</w:t>
      </w:r>
      <w:r w:rsidR="000B6CF9" w:rsidRPr="003E05D7">
        <w:rPr>
          <w:lang w:val="nn-NO"/>
        </w:rPr>
        <w:t xml:space="preserve"> tildeling av stipendiatstilling</w:t>
      </w:r>
      <w:r w:rsidR="004D33AF" w:rsidRPr="003E05D7">
        <w:rPr>
          <w:lang w:val="nn-NO"/>
        </w:rPr>
        <w:t>a</w:t>
      </w:r>
      <w:r w:rsidR="00C40995">
        <w:rPr>
          <w:lang w:val="nn-NO"/>
        </w:rPr>
        <w:t>r og arbeida</w:t>
      </w:r>
      <w:r w:rsidR="000B6CF9" w:rsidRPr="003E05D7">
        <w:rPr>
          <w:lang w:val="nn-NO"/>
        </w:rPr>
        <w:t xml:space="preserve"> for styrking av </w:t>
      </w:r>
      <w:r w:rsidR="00F30FF1" w:rsidRPr="003E05D7">
        <w:rPr>
          <w:lang w:val="nn-NO"/>
        </w:rPr>
        <w:t>fylket</w:t>
      </w:r>
      <w:r w:rsidR="004D33AF" w:rsidRPr="003E05D7">
        <w:rPr>
          <w:lang w:val="nn-NO"/>
        </w:rPr>
        <w:t xml:space="preserve"> </w:t>
      </w:r>
      <w:r w:rsidR="00F30FF1" w:rsidRPr="003E05D7">
        <w:rPr>
          <w:lang w:val="nn-NO"/>
        </w:rPr>
        <w:t>s</w:t>
      </w:r>
      <w:r w:rsidR="004D33AF" w:rsidRPr="003E05D7">
        <w:rPr>
          <w:lang w:val="nn-NO"/>
        </w:rPr>
        <w:t>ine</w:t>
      </w:r>
      <w:r w:rsidR="00F30FF1" w:rsidRPr="003E05D7">
        <w:rPr>
          <w:lang w:val="nn-NO"/>
        </w:rPr>
        <w:t xml:space="preserve"> hø</w:t>
      </w:r>
      <w:r w:rsidR="004D33AF" w:rsidRPr="003E05D7">
        <w:rPr>
          <w:lang w:val="nn-NO"/>
        </w:rPr>
        <w:t>ga</w:t>
      </w:r>
      <w:r w:rsidR="00F30FF1" w:rsidRPr="003E05D7">
        <w:rPr>
          <w:lang w:val="nn-NO"/>
        </w:rPr>
        <w:t>re utdanningsinstitusjon</w:t>
      </w:r>
      <w:r w:rsidR="004D33AF" w:rsidRPr="003E05D7">
        <w:rPr>
          <w:lang w:val="nn-NO"/>
        </w:rPr>
        <w:t>a</w:t>
      </w:r>
      <w:r w:rsidR="00F30FF1" w:rsidRPr="003E05D7">
        <w:rPr>
          <w:lang w:val="nn-NO"/>
        </w:rPr>
        <w:t>r</w:t>
      </w:r>
    </w:p>
    <w:p w14:paraId="1BD8C820" w14:textId="6EEEA021" w:rsidR="00052B72" w:rsidRPr="003E05D7" w:rsidRDefault="00C40995" w:rsidP="00C41B3C">
      <w:pPr>
        <w:pStyle w:val="Listeavsnitt"/>
        <w:numPr>
          <w:ilvl w:val="0"/>
          <w:numId w:val="33"/>
        </w:numPr>
        <w:spacing w:after="160"/>
        <w:rPr>
          <w:lang w:val="nn-NO"/>
        </w:rPr>
      </w:pPr>
      <w:r>
        <w:rPr>
          <w:lang w:val="nn-NO"/>
        </w:rPr>
        <w:t>arbeida</w:t>
      </w:r>
      <w:r w:rsidR="00C9401A" w:rsidRPr="003E05D7">
        <w:rPr>
          <w:lang w:val="nn-NO"/>
        </w:rPr>
        <w:t xml:space="preserve"> for at </w:t>
      </w:r>
      <w:r w:rsidR="00052B72" w:rsidRPr="003E05D7">
        <w:rPr>
          <w:lang w:val="nn-NO"/>
        </w:rPr>
        <w:t xml:space="preserve">Rogaland fylkeskommune skal frigi areal og </w:t>
      </w:r>
      <w:r>
        <w:rPr>
          <w:lang w:val="nn-NO"/>
        </w:rPr>
        <w:t>forskottera</w:t>
      </w:r>
      <w:r w:rsidR="00C9401A" w:rsidRPr="003E05D7">
        <w:rPr>
          <w:lang w:val="nn-NO"/>
        </w:rPr>
        <w:t xml:space="preserve"> bygging av studentb</w:t>
      </w:r>
      <w:r w:rsidR="004D33AF" w:rsidRPr="003E05D7">
        <w:rPr>
          <w:lang w:val="nn-NO"/>
        </w:rPr>
        <w:t>u</w:t>
      </w:r>
      <w:r>
        <w:rPr>
          <w:lang w:val="nn-NO"/>
        </w:rPr>
        <w:t>stader</w:t>
      </w:r>
      <w:r w:rsidR="00052B72" w:rsidRPr="003E05D7">
        <w:rPr>
          <w:lang w:val="nn-NO"/>
        </w:rPr>
        <w:t xml:space="preserve"> </w:t>
      </w:r>
    </w:p>
    <w:p w14:paraId="66823064" w14:textId="77777777" w:rsidR="001E4D87" w:rsidRPr="003E05D7" w:rsidRDefault="00C9401A" w:rsidP="00C41B3C">
      <w:pPr>
        <w:pStyle w:val="Listeavsnitt"/>
        <w:numPr>
          <w:ilvl w:val="0"/>
          <w:numId w:val="33"/>
        </w:numPr>
        <w:spacing w:after="160"/>
        <w:rPr>
          <w:lang w:val="nn-NO"/>
        </w:rPr>
      </w:pPr>
      <w:r w:rsidRPr="003E05D7">
        <w:rPr>
          <w:lang w:val="nn-NO"/>
        </w:rPr>
        <w:t xml:space="preserve">ha </w:t>
      </w:r>
      <w:r w:rsidR="004D33AF" w:rsidRPr="003E05D7">
        <w:rPr>
          <w:lang w:val="nn-NO"/>
        </w:rPr>
        <w:t>au</w:t>
      </w:r>
      <w:r w:rsidR="001E4D87" w:rsidRPr="003E05D7">
        <w:rPr>
          <w:lang w:val="nn-NO"/>
        </w:rPr>
        <w:t>k</w:t>
      </w:r>
      <w:r w:rsidR="004D33AF" w:rsidRPr="003E05D7">
        <w:rPr>
          <w:lang w:val="nn-NO"/>
        </w:rPr>
        <w:t>a</w:t>
      </w:r>
      <w:r w:rsidR="001E4D87" w:rsidRPr="003E05D7">
        <w:rPr>
          <w:lang w:val="nn-NO"/>
        </w:rPr>
        <w:t xml:space="preserve"> forsking og utvikling </w:t>
      </w:r>
      <w:r w:rsidR="009C1231" w:rsidRPr="003E05D7">
        <w:rPr>
          <w:lang w:val="nn-NO"/>
        </w:rPr>
        <w:t>av fiskeindustrien</w:t>
      </w:r>
      <w:r w:rsidR="001E4D87" w:rsidRPr="003E05D7">
        <w:rPr>
          <w:lang w:val="nn-NO"/>
        </w:rPr>
        <w:t xml:space="preserve">, </w:t>
      </w:r>
      <w:r w:rsidR="00695286" w:rsidRPr="003E05D7">
        <w:rPr>
          <w:lang w:val="nn-NO"/>
        </w:rPr>
        <w:t xml:space="preserve">fokus på </w:t>
      </w:r>
      <w:r w:rsidR="001E4D87" w:rsidRPr="003E05D7">
        <w:rPr>
          <w:lang w:val="nn-NO"/>
        </w:rPr>
        <w:t>kvalitet på råvaren</w:t>
      </w:r>
      <w:r w:rsidR="00695286" w:rsidRPr="003E05D7">
        <w:rPr>
          <w:lang w:val="nn-NO"/>
        </w:rPr>
        <w:t>e</w:t>
      </w:r>
      <w:r w:rsidR="001E4D87" w:rsidRPr="003E05D7">
        <w:rPr>
          <w:lang w:val="nn-NO"/>
        </w:rPr>
        <w:t xml:space="preserve"> og lokal verdiskaping</w:t>
      </w:r>
    </w:p>
    <w:p w14:paraId="2B875215" w14:textId="3E5D066E" w:rsidR="008B75C9" w:rsidRPr="003E05D7" w:rsidRDefault="00C40995" w:rsidP="00C41B3C">
      <w:pPr>
        <w:pStyle w:val="Listeavsnitt"/>
        <w:numPr>
          <w:ilvl w:val="0"/>
          <w:numId w:val="33"/>
        </w:numPr>
        <w:spacing w:after="160"/>
        <w:rPr>
          <w:lang w:val="nn-NO"/>
        </w:rPr>
      </w:pPr>
      <w:r>
        <w:rPr>
          <w:lang w:val="nn-NO"/>
        </w:rPr>
        <w:t>arbeida</w:t>
      </w:r>
      <w:r w:rsidR="008B75C9" w:rsidRPr="003E05D7">
        <w:rPr>
          <w:lang w:val="nn-NO"/>
        </w:rPr>
        <w:t xml:space="preserve"> for desentralisert utdanning</w:t>
      </w:r>
    </w:p>
    <w:p w14:paraId="0164BCBC" w14:textId="77777777" w:rsidR="004E4774" w:rsidRPr="003E05D7" w:rsidRDefault="004E4774" w:rsidP="00711360">
      <w:pPr>
        <w:pStyle w:val="Overskrift1"/>
        <w:rPr>
          <w:rFonts w:asciiTheme="minorHAnsi" w:hAnsiTheme="minorHAnsi"/>
          <w:color w:val="FF0000"/>
        </w:rPr>
      </w:pPr>
      <w:bookmarkStart w:id="10" w:name="_Toc416557416"/>
      <w:r w:rsidRPr="003E05D7">
        <w:rPr>
          <w:rFonts w:asciiTheme="minorHAnsi" w:hAnsiTheme="minorHAnsi"/>
          <w:color w:val="FF0000"/>
        </w:rPr>
        <w:t>Helse og omsorg</w:t>
      </w:r>
      <w:bookmarkEnd w:id="10"/>
      <w:r w:rsidRPr="003E05D7">
        <w:rPr>
          <w:rFonts w:asciiTheme="minorHAnsi" w:hAnsiTheme="minorHAnsi"/>
          <w:color w:val="FF0000"/>
        </w:rPr>
        <w:t xml:space="preserve"> </w:t>
      </w:r>
    </w:p>
    <w:p w14:paraId="10A92841" w14:textId="77777777" w:rsidR="005A4413" w:rsidRPr="003E05D7" w:rsidRDefault="005A4413" w:rsidP="005A4413">
      <w:pPr>
        <w:rPr>
          <w:color w:val="0070C0"/>
        </w:rPr>
      </w:pPr>
      <w:r w:rsidRPr="003E05D7">
        <w:t>SV vil at sykehusene skal bli underlagt demokratisk, folkevalgt styring i fylkeskommunen. I stedet for foretaksstyrer som bare er ansvarlige overfor en statsråd, vil vi ha folkevalgte representanter som kan holdes til ansvar av innbyggerne.</w:t>
      </w:r>
      <w:bookmarkStart w:id="11" w:name="_Hlk531880209"/>
      <w:r w:rsidRPr="003E05D7">
        <w:t xml:space="preserve"> SV vil også kjempe for lokalsykehusene og et likeverdig helsetilbud i hele fylket.</w:t>
      </w:r>
      <w:bookmarkEnd w:id="11"/>
    </w:p>
    <w:p w14:paraId="447A02AE" w14:textId="77777777" w:rsidR="008C7598" w:rsidRPr="003E05D7" w:rsidRDefault="008C7598" w:rsidP="008C7598">
      <w:r w:rsidRPr="003E05D7">
        <w:t xml:space="preserve">Rogaland SV ønsker å </w:t>
      </w:r>
      <w:r w:rsidR="005558B3" w:rsidRPr="003E05D7">
        <w:t xml:space="preserve">styrke </w:t>
      </w:r>
      <w:r w:rsidRPr="003E05D7">
        <w:t>folkehelsearbeidet. Folkehelsearbeidet skal fremme helse, trivsel, sosiale og miljømessige forhold og bidra til å forebygge psykisk og somatisk sykdom eller skade. Godt folkehelsearbeid innebærer å sette de minste først fordi en god barndom varer liver ut. Det skal bidra til en samfunnsutvikling som utjevner sosiale helseforskjeller. Å utjevne sosiale forskjeller er et svært viktig satsingsområde da dårlig psykisk og fysisk helse rammer hardest de med lavest</w:t>
      </w:r>
      <w:r w:rsidR="005558B3" w:rsidRPr="003E05D7">
        <w:rPr>
          <w:color w:val="FF0000"/>
        </w:rPr>
        <w:t xml:space="preserve"> </w:t>
      </w:r>
      <w:r w:rsidR="005558B3" w:rsidRPr="003E05D7">
        <w:t>inntekt</w:t>
      </w:r>
      <w:r w:rsidRPr="003E05D7">
        <w:t>, og henger sammen med redusert livskvalitet.</w:t>
      </w:r>
    </w:p>
    <w:p w14:paraId="11CC7E2F" w14:textId="77777777" w:rsidR="00C40995" w:rsidRDefault="004E24D6" w:rsidP="008C7598">
      <w:r w:rsidRPr="003E05D7">
        <w:t>Et tilgjengelig friluftsliv er en god giv for folkehelsa.</w:t>
      </w:r>
      <w:r w:rsidR="00731F06" w:rsidRPr="003E05D7">
        <w:t xml:space="preserve"> God verning av allemannsretten og strandsonene er med på å gjøre områdene rundt oss brukbare for alle. Sti- og </w:t>
      </w:r>
      <w:r w:rsidR="00862B3E" w:rsidRPr="003E05D7">
        <w:t>løypenettet må få en sterk stilling i arealplanarbeidet. Utlånsordninger for friluftsutstyr bør støttes.</w:t>
      </w:r>
      <w:r w:rsidR="00E701F8" w:rsidRPr="003E05D7">
        <w:t xml:space="preserve"> </w:t>
      </w:r>
    </w:p>
    <w:p w14:paraId="17C5B3FA" w14:textId="6D118AD7" w:rsidR="004E24D6" w:rsidRPr="003E05D7" w:rsidRDefault="00E701F8" w:rsidP="008C7598">
      <w:r w:rsidRPr="003E05D7">
        <w:t xml:space="preserve">Fysisk aktivitet som effektiv forebygging og behandling av vel psykiske som somatiske lidelser er nå svært godt dokumentert. Arbeidet med å øke den fysiske aktiviteten i hele befolkningen må derfor </w:t>
      </w:r>
      <w:r w:rsidRPr="003E05D7">
        <w:lastRenderedPageBreak/>
        <w:t>prioriteres høgt, og må på sikt gjennomsyre både utdanningssystemet, helsevesenet, arealplanlegging og infrastruktur.</w:t>
      </w:r>
    </w:p>
    <w:p w14:paraId="12EE11EE" w14:textId="77777777" w:rsidR="00FA4685" w:rsidRDefault="004E24D6" w:rsidP="00FA4685">
      <w:r w:rsidRPr="003E05D7">
        <w:t>Alkohol</w:t>
      </w:r>
      <w:r w:rsidR="00862B3E" w:rsidRPr="003E05D7">
        <w:t>bruken i befolkningen</w:t>
      </w:r>
      <w:r w:rsidR="00981583" w:rsidRPr="003E05D7">
        <w:t xml:space="preserve"> har</w:t>
      </w:r>
      <w:r w:rsidR="00862B3E" w:rsidRPr="003E05D7">
        <w:t xml:space="preserve"> innvirk</w:t>
      </w:r>
      <w:r w:rsidR="00981583" w:rsidRPr="003E05D7">
        <w:t>ning</w:t>
      </w:r>
      <w:r w:rsidR="00862B3E" w:rsidRPr="003E05D7">
        <w:t xml:space="preserve"> på folkehelsa. Dette viser seg både i psykisk og somatisk sykdom for den som bruker for mye alkohol, men også som psyk</w:t>
      </w:r>
      <w:r w:rsidR="00C40995">
        <w:t>isk</w:t>
      </w:r>
      <w:r w:rsidR="00862B3E" w:rsidRPr="003E05D7">
        <w:t xml:space="preserve"> belastning for de som er rundt </w:t>
      </w:r>
      <w:r w:rsidR="00C40995">
        <w:t xml:space="preserve">og/eller vokser opp i misbruk. </w:t>
      </w:r>
      <w:r w:rsidR="00862B3E" w:rsidRPr="003E05D7">
        <w:t xml:space="preserve">Også moderat bruk </w:t>
      </w:r>
      <w:r w:rsidR="00981583" w:rsidRPr="003E05D7">
        <w:t xml:space="preserve">av alkohol og andre stimuli </w:t>
      </w:r>
      <w:r w:rsidR="00862B3E" w:rsidRPr="003E05D7">
        <w:t xml:space="preserve">kan for noen gå ut over initiativ, tilstedeværelse og livsglede. Kampanjer som </w:t>
      </w:r>
      <w:r w:rsidRPr="003E05D7">
        <w:t xml:space="preserve">«Av og til» </w:t>
      </w:r>
      <w:r w:rsidR="00862B3E" w:rsidRPr="003E05D7">
        <w:t xml:space="preserve">er en god måte å bevisstgjøre oss </w:t>
      </w:r>
      <w:r w:rsidR="00C40995">
        <w:t xml:space="preserve">om </w:t>
      </w:r>
      <w:r w:rsidR="00862B3E" w:rsidRPr="003E05D7">
        <w:t>alkoholbruk</w:t>
      </w:r>
      <w:r w:rsidR="00C40995">
        <w:t>en vår</w:t>
      </w:r>
      <w:r w:rsidR="00862B3E" w:rsidRPr="003E05D7">
        <w:t>.</w:t>
      </w:r>
    </w:p>
    <w:p w14:paraId="40A9F7DE" w14:textId="61540068" w:rsidR="00FA4685" w:rsidRDefault="00FA4685" w:rsidP="00FA4685">
      <w:r>
        <w:t>SV vil forebygge</w:t>
      </w:r>
      <w:r w:rsidRPr="003E05D7">
        <w:t xml:space="preserve"> rusproblemer blant ungdom. Vi mener at det er viktig å prioritere et godt tilbud for ungdom som utvikler rusproblemer. Videre er det like viktig med god oppfølging, omsorg og ettervern. </w:t>
      </w:r>
    </w:p>
    <w:p w14:paraId="450B7CE3" w14:textId="77777777" w:rsidR="00981583" w:rsidRPr="003E05D7" w:rsidRDefault="00F4304C" w:rsidP="008C7598">
      <w:r w:rsidRPr="003E05D7">
        <w:t>SV mener tennene er en del av kroppen og vil sikre et god</w:t>
      </w:r>
      <w:r w:rsidR="00560D8D" w:rsidRPr="003E05D7">
        <w:t xml:space="preserve">t, offentlig </w:t>
      </w:r>
      <w:r w:rsidR="008D4C51" w:rsidRPr="003E05D7">
        <w:t>tannhelsetjenestetilbud</w:t>
      </w:r>
      <w:r w:rsidRPr="003E05D7">
        <w:t>.</w:t>
      </w:r>
      <w:r w:rsidR="00981583" w:rsidRPr="003E05D7">
        <w:t xml:space="preserve"> Det er ikke vårt velferdssamfunn verdig at vi skal kunne se på tennene til folk </w:t>
      </w:r>
      <w:r w:rsidR="00560D8D" w:rsidRPr="003E05D7">
        <w:t>om de er fattige eller rike.</w:t>
      </w:r>
    </w:p>
    <w:p w14:paraId="2372D1B8" w14:textId="0DB28A08" w:rsidR="00A063D9" w:rsidRPr="003E05D7" w:rsidRDefault="00981583" w:rsidP="008C7598">
      <w:r w:rsidRPr="003E05D7">
        <w:t>Vi har et samfunn som opplever at flere sliter psykisk, både barn, unge og voksne. Vi er særlig bekymret for unge som starter livet med utfordringer de må ha hjelp til</w:t>
      </w:r>
      <w:r w:rsidR="00FA4685">
        <w:t xml:space="preserve"> å mestre</w:t>
      </w:r>
      <w:r w:rsidRPr="003E05D7">
        <w:t xml:space="preserve">. </w:t>
      </w:r>
      <w:r w:rsidR="00621272" w:rsidRPr="003E05D7">
        <w:t>God psykisk helse fremmes av et inkluderende samfunn der alle blir sett og tatt vare på.</w:t>
      </w:r>
      <w:r w:rsidR="00621272" w:rsidRPr="003E05D7" w:rsidDel="00621272">
        <w:t xml:space="preserve"> </w:t>
      </w:r>
    </w:p>
    <w:p w14:paraId="06E441B6" w14:textId="044B8F45" w:rsidR="005A4413" w:rsidRPr="009F2092" w:rsidRDefault="005A4413" w:rsidP="009F2092">
      <w:pPr>
        <w:tabs>
          <w:tab w:val="left" w:pos="1189"/>
        </w:tabs>
        <w:rPr>
          <w:b/>
        </w:rPr>
      </w:pPr>
      <w:r w:rsidRPr="009F2092">
        <w:rPr>
          <w:b/>
        </w:rPr>
        <w:t>SV vil</w:t>
      </w:r>
      <w:r w:rsidR="009F2092" w:rsidRPr="009F2092">
        <w:rPr>
          <w:b/>
        </w:rPr>
        <w:tab/>
      </w:r>
    </w:p>
    <w:p w14:paraId="15661918" w14:textId="08DD6C70" w:rsidR="00FA4685" w:rsidRDefault="00FA4685" w:rsidP="009F2092">
      <w:pPr>
        <w:pStyle w:val="Listeavsnitt"/>
        <w:numPr>
          <w:ilvl w:val="0"/>
          <w:numId w:val="41"/>
        </w:numPr>
      </w:pPr>
      <w:r>
        <w:t>styrke folkehelsearbeidet</w:t>
      </w:r>
    </w:p>
    <w:p w14:paraId="51E1CD43" w14:textId="77777777" w:rsidR="00981583" w:rsidRPr="003E05D7" w:rsidRDefault="005A4413" w:rsidP="009F2092">
      <w:pPr>
        <w:pStyle w:val="Listeavsnitt"/>
        <w:numPr>
          <w:ilvl w:val="0"/>
          <w:numId w:val="41"/>
        </w:numPr>
      </w:pPr>
      <w:r w:rsidRPr="003E05D7">
        <w:t>foreslå</w:t>
      </w:r>
      <w:r w:rsidR="00CD010F" w:rsidRPr="003E05D7">
        <w:t xml:space="preserve"> å u</w:t>
      </w:r>
      <w:r w:rsidR="00981583" w:rsidRPr="003E05D7">
        <w:t>tvide</w:t>
      </w:r>
      <w:r w:rsidRPr="003E05D7">
        <w:t xml:space="preserve"> gratis</w:t>
      </w:r>
      <w:r w:rsidR="00981583" w:rsidRPr="003E05D7">
        <w:t xml:space="preserve"> tannhelsetilbud</w:t>
      </w:r>
      <w:r w:rsidR="00F4304C" w:rsidRPr="003E05D7">
        <w:t xml:space="preserve"> </w:t>
      </w:r>
      <w:r w:rsidR="00981583" w:rsidRPr="003E05D7">
        <w:t xml:space="preserve">opp til 25 år </w:t>
      </w:r>
      <w:r w:rsidR="00CD010F" w:rsidRPr="003E05D7">
        <w:t xml:space="preserve">- </w:t>
      </w:r>
      <w:r w:rsidR="00981583" w:rsidRPr="003E05D7">
        <w:t xml:space="preserve">mens </w:t>
      </w:r>
      <w:r w:rsidR="00CD010F" w:rsidRPr="003E05D7">
        <w:t>vi</w:t>
      </w:r>
      <w:r w:rsidR="00981583" w:rsidRPr="003E05D7">
        <w:t xml:space="preserve"> vente</w:t>
      </w:r>
      <w:r w:rsidR="00CD010F" w:rsidRPr="003E05D7">
        <w:t>r</w:t>
      </w:r>
      <w:r w:rsidR="00981583" w:rsidRPr="003E05D7">
        <w:t xml:space="preserve"> på en bedre tannhelseordning i folketrygden</w:t>
      </w:r>
    </w:p>
    <w:p w14:paraId="5E8C7335" w14:textId="3941A661" w:rsidR="009D76A5" w:rsidRPr="003E05D7" w:rsidRDefault="00775F7C" w:rsidP="009F2092">
      <w:pPr>
        <w:pStyle w:val="Listeavsnitt"/>
        <w:numPr>
          <w:ilvl w:val="0"/>
          <w:numId w:val="41"/>
        </w:numPr>
      </w:pPr>
      <w:r w:rsidRPr="003E05D7">
        <w:t>arbeide for at det innføre</w:t>
      </w:r>
      <w:r w:rsidR="009F2092">
        <w:t>s</w:t>
      </w:r>
      <w:r w:rsidRPr="003E05D7">
        <w:t xml:space="preserve"> </w:t>
      </w:r>
      <w:r w:rsidR="009D76A5" w:rsidRPr="003E05D7">
        <w:t>egenandel på</w:t>
      </w:r>
      <w:r w:rsidRPr="003E05D7">
        <w:t xml:space="preserve"> tannhelsetjenesten på</w:t>
      </w:r>
      <w:r w:rsidR="009D76A5" w:rsidRPr="003E05D7">
        <w:t xml:space="preserve"> lik li</w:t>
      </w:r>
      <w:r w:rsidRPr="003E05D7">
        <w:t xml:space="preserve">nje med øvrige helsetjenester </w:t>
      </w:r>
    </w:p>
    <w:p w14:paraId="4D2C995C" w14:textId="2698B5CD" w:rsidR="009D76A5" w:rsidRPr="003E05D7" w:rsidRDefault="009D76A5" w:rsidP="009F2092">
      <w:pPr>
        <w:pStyle w:val="Listeavsnitt"/>
        <w:numPr>
          <w:ilvl w:val="0"/>
          <w:numId w:val="41"/>
        </w:numPr>
      </w:pPr>
      <w:r w:rsidRPr="003E05D7">
        <w:t>arbeide for at velferdsteknologi ikke går på bekostning av ordinære helse</w:t>
      </w:r>
      <w:r w:rsidR="009F2092">
        <w:t>-</w:t>
      </w:r>
      <w:r w:rsidRPr="003E05D7">
        <w:t xml:space="preserve"> og omsorgstjenester</w:t>
      </w:r>
    </w:p>
    <w:p w14:paraId="430447D9" w14:textId="77777777" w:rsidR="00980BDE" w:rsidRDefault="00980BDE" w:rsidP="009F2092">
      <w:pPr>
        <w:pStyle w:val="Listeavsnitt"/>
        <w:numPr>
          <w:ilvl w:val="0"/>
          <w:numId w:val="41"/>
        </w:numPr>
      </w:pPr>
      <w:r w:rsidRPr="003E05D7">
        <w:t>sikre god rusbehandling og oppfølging</w:t>
      </w:r>
    </w:p>
    <w:p w14:paraId="0AF68E86" w14:textId="59F76E33" w:rsidR="00FA4685" w:rsidRPr="003E05D7" w:rsidRDefault="00FA4685" w:rsidP="009F2092">
      <w:pPr>
        <w:pStyle w:val="Listeavsnitt"/>
        <w:numPr>
          <w:ilvl w:val="0"/>
          <w:numId w:val="41"/>
        </w:numPr>
      </w:pPr>
      <w:r w:rsidRPr="003E05D7">
        <w:t>foreslå kulturkort f</w:t>
      </w:r>
      <w:r w:rsidR="009F2092">
        <w:t>or alle barn og unge i Rogaland</w:t>
      </w:r>
    </w:p>
    <w:p w14:paraId="1645191D" w14:textId="77777777" w:rsidR="00D3446B" w:rsidRPr="003E05D7" w:rsidRDefault="0063388D" w:rsidP="00711360">
      <w:pPr>
        <w:pStyle w:val="Overskrift1"/>
        <w:rPr>
          <w:rFonts w:asciiTheme="minorHAnsi" w:hAnsiTheme="minorHAnsi"/>
          <w:color w:val="FF0000"/>
          <w:lang w:val="nn-NO"/>
        </w:rPr>
      </w:pPr>
      <w:bookmarkStart w:id="12" w:name="_Toc416557417"/>
      <w:r w:rsidRPr="003E05D7">
        <w:rPr>
          <w:rFonts w:asciiTheme="minorHAnsi" w:hAnsiTheme="minorHAnsi"/>
          <w:color w:val="FF0000"/>
          <w:lang w:val="nn-NO"/>
        </w:rPr>
        <w:t>K</w:t>
      </w:r>
      <w:r w:rsidR="00D3446B" w:rsidRPr="003E05D7">
        <w:rPr>
          <w:rFonts w:asciiTheme="minorHAnsi" w:hAnsiTheme="minorHAnsi"/>
          <w:color w:val="FF0000"/>
          <w:lang w:val="nn-NO"/>
        </w:rPr>
        <w:t>ultur</w:t>
      </w:r>
      <w:r w:rsidR="001231C8" w:rsidRPr="003E05D7">
        <w:rPr>
          <w:rFonts w:asciiTheme="minorHAnsi" w:hAnsiTheme="minorHAnsi"/>
          <w:color w:val="FF0000"/>
          <w:lang w:val="nn-NO"/>
        </w:rPr>
        <w:t xml:space="preserve"> og idrett</w:t>
      </w:r>
      <w:bookmarkEnd w:id="12"/>
    </w:p>
    <w:p w14:paraId="73E139BC" w14:textId="11C6EFC0" w:rsidR="001B2ADA" w:rsidRPr="003E05D7" w:rsidRDefault="009F2092" w:rsidP="009F2092">
      <w:pPr>
        <w:rPr>
          <w:lang w:val="nn-NO"/>
        </w:rPr>
      </w:pPr>
      <w:r>
        <w:rPr>
          <w:lang w:val="nn-NO"/>
        </w:rPr>
        <w:t>SV yn</w:t>
      </w:r>
      <w:r w:rsidR="001B2ADA" w:rsidRPr="003E05D7">
        <w:rPr>
          <w:lang w:val="nn-NO"/>
        </w:rPr>
        <w:t>sk</w:t>
      </w:r>
      <w:r>
        <w:rPr>
          <w:lang w:val="nn-NO"/>
        </w:rPr>
        <w:t>j</w:t>
      </w:r>
      <w:r w:rsidR="001B2ADA" w:rsidRPr="003E05D7">
        <w:rPr>
          <w:lang w:val="nn-NO"/>
        </w:rPr>
        <w:t>er e</w:t>
      </w:r>
      <w:r>
        <w:rPr>
          <w:lang w:val="nn-NO"/>
        </w:rPr>
        <w:t>i</w:t>
      </w:r>
      <w:r w:rsidR="001B2ADA" w:rsidRPr="003E05D7">
        <w:rPr>
          <w:lang w:val="nn-NO"/>
        </w:rPr>
        <w:t xml:space="preserve">t </w:t>
      </w:r>
      <w:r w:rsidR="00695286" w:rsidRPr="003E05D7">
        <w:rPr>
          <w:lang w:val="nn-NO"/>
        </w:rPr>
        <w:t>breitt</w:t>
      </w:r>
      <w:r w:rsidR="001B2ADA" w:rsidRPr="003E05D7">
        <w:rPr>
          <w:lang w:val="nn-NO"/>
        </w:rPr>
        <w:t xml:space="preserve"> kultur- og idrettsliv som er </w:t>
      </w:r>
      <w:r w:rsidR="00695286" w:rsidRPr="003E05D7">
        <w:rPr>
          <w:lang w:val="nn-NO"/>
        </w:rPr>
        <w:t>o</w:t>
      </w:r>
      <w:r w:rsidR="001B2ADA" w:rsidRPr="003E05D7">
        <w:rPr>
          <w:lang w:val="nn-NO"/>
        </w:rPr>
        <w:t xml:space="preserve">pe og </w:t>
      </w:r>
      <w:r w:rsidR="00695286" w:rsidRPr="003E05D7">
        <w:rPr>
          <w:lang w:val="nn-NO"/>
        </w:rPr>
        <w:t>tilgjengeleg</w:t>
      </w:r>
      <w:r w:rsidR="001B2ADA" w:rsidRPr="003E05D7">
        <w:rPr>
          <w:lang w:val="nn-NO"/>
        </w:rPr>
        <w:t xml:space="preserve"> for alle</w:t>
      </w:r>
      <w:r w:rsidR="00695286" w:rsidRPr="003E05D7">
        <w:rPr>
          <w:lang w:val="nn-NO"/>
        </w:rPr>
        <w:t>,</w:t>
      </w:r>
      <w:r w:rsidR="001B2ADA" w:rsidRPr="003E05D7">
        <w:rPr>
          <w:lang w:val="nn-NO"/>
        </w:rPr>
        <w:t xml:space="preserve"> uavhengig av økonomi, kulturell bakgrunn, funksjonsnedsett</w:t>
      </w:r>
      <w:r w:rsidR="00695286" w:rsidRPr="003E05D7">
        <w:rPr>
          <w:lang w:val="nn-NO"/>
        </w:rPr>
        <w:t>ingar</w:t>
      </w:r>
      <w:r w:rsidR="001B2ADA" w:rsidRPr="003E05D7">
        <w:rPr>
          <w:lang w:val="nn-NO"/>
        </w:rPr>
        <w:t>, kjønn, seksuell orientering og alder. Gjennom e</w:t>
      </w:r>
      <w:r>
        <w:rPr>
          <w:lang w:val="nn-NO"/>
        </w:rPr>
        <w:t>i</w:t>
      </w:r>
      <w:r w:rsidR="001B2ADA" w:rsidRPr="003E05D7">
        <w:rPr>
          <w:lang w:val="nn-NO"/>
        </w:rPr>
        <w:t>t bre</w:t>
      </w:r>
      <w:r w:rsidR="00695286" w:rsidRPr="003E05D7">
        <w:rPr>
          <w:lang w:val="nn-NO"/>
        </w:rPr>
        <w:t>it</w:t>
      </w:r>
      <w:r w:rsidR="001B2ADA" w:rsidRPr="003E05D7">
        <w:rPr>
          <w:lang w:val="nn-NO"/>
        </w:rPr>
        <w:t xml:space="preserve">t </w:t>
      </w:r>
      <w:r>
        <w:rPr>
          <w:lang w:val="nn-NO"/>
        </w:rPr>
        <w:t>kultur- og idretts</w:t>
      </w:r>
      <w:r w:rsidR="001B2ADA" w:rsidRPr="003E05D7">
        <w:rPr>
          <w:lang w:val="nn-NO"/>
        </w:rPr>
        <w:t>tilb</w:t>
      </w:r>
      <w:r w:rsidR="00695286" w:rsidRPr="003E05D7">
        <w:rPr>
          <w:lang w:val="nn-NO"/>
        </w:rPr>
        <w:t>o</w:t>
      </w:r>
      <w:r w:rsidR="001B2ADA" w:rsidRPr="003E05D7">
        <w:rPr>
          <w:lang w:val="nn-NO"/>
        </w:rPr>
        <w:t xml:space="preserve">d vil alle få </w:t>
      </w:r>
      <w:r>
        <w:rPr>
          <w:lang w:val="nn-NO"/>
        </w:rPr>
        <w:t>høve til å utrykka</w:t>
      </w:r>
      <w:r w:rsidR="001B2ADA" w:rsidRPr="003E05D7">
        <w:rPr>
          <w:lang w:val="nn-NO"/>
        </w:rPr>
        <w:t xml:space="preserve"> seg på trygge arenaer. På denne måte</w:t>
      </w:r>
      <w:r>
        <w:rPr>
          <w:lang w:val="nn-NO"/>
        </w:rPr>
        <w:t>n kan kulturen og idretten skapa</w:t>
      </w:r>
      <w:r w:rsidR="001B2ADA" w:rsidRPr="003E05D7">
        <w:rPr>
          <w:lang w:val="nn-NO"/>
        </w:rPr>
        <w:t xml:space="preserve"> gode rom for felle</w:t>
      </w:r>
      <w:r w:rsidR="00695286" w:rsidRPr="003E05D7">
        <w:rPr>
          <w:lang w:val="nn-NO"/>
        </w:rPr>
        <w:t>s</w:t>
      </w:r>
      <w:r w:rsidR="001B2ADA" w:rsidRPr="003E05D7">
        <w:rPr>
          <w:lang w:val="nn-NO"/>
        </w:rPr>
        <w:t>skap og inkludering.</w:t>
      </w:r>
    </w:p>
    <w:p w14:paraId="2270D716" w14:textId="5E84B917" w:rsidR="001B2ADA" w:rsidRPr="003E05D7" w:rsidRDefault="009F2092" w:rsidP="009F2092">
      <w:pPr>
        <w:rPr>
          <w:lang w:val="nn-NO"/>
        </w:rPr>
      </w:pPr>
      <w:r>
        <w:rPr>
          <w:lang w:val="nn-NO"/>
        </w:rPr>
        <w:t>SV vil føra</w:t>
      </w:r>
      <w:r w:rsidR="001B2ADA" w:rsidRPr="003E05D7">
        <w:rPr>
          <w:lang w:val="nn-NO"/>
        </w:rPr>
        <w:t xml:space="preserve"> e</w:t>
      </w:r>
      <w:r>
        <w:rPr>
          <w:lang w:val="nn-NO"/>
        </w:rPr>
        <w:t>i</w:t>
      </w:r>
      <w:r w:rsidR="001B2ADA" w:rsidRPr="003E05D7">
        <w:rPr>
          <w:lang w:val="nn-NO"/>
        </w:rPr>
        <w:t>n kulturpolitikk der kulturvern og stimulering til nyskaping går h</w:t>
      </w:r>
      <w:r w:rsidR="00695286" w:rsidRPr="003E05D7">
        <w:rPr>
          <w:lang w:val="nn-NO"/>
        </w:rPr>
        <w:t>a</w:t>
      </w:r>
      <w:r w:rsidR="001B2ADA" w:rsidRPr="003E05D7">
        <w:rPr>
          <w:lang w:val="nn-NO"/>
        </w:rPr>
        <w:t>nd i h</w:t>
      </w:r>
      <w:r w:rsidR="00695286" w:rsidRPr="003E05D7">
        <w:rPr>
          <w:lang w:val="nn-NO"/>
        </w:rPr>
        <w:t>a</w:t>
      </w:r>
      <w:r w:rsidR="001B2ADA" w:rsidRPr="003E05D7">
        <w:rPr>
          <w:lang w:val="nn-NO"/>
        </w:rPr>
        <w:t>nd. Kunnskap og formidling av kultur og historie, både e</w:t>
      </w:r>
      <w:r w:rsidR="00695286" w:rsidRPr="003E05D7">
        <w:rPr>
          <w:lang w:val="nn-NO"/>
        </w:rPr>
        <w:t>i</w:t>
      </w:r>
      <w:r w:rsidR="001B2ADA" w:rsidRPr="003E05D7">
        <w:rPr>
          <w:lang w:val="nn-NO"/>
        </w:rPr>
        <w:t>gen og andre</w:t>
      </w:r>
      <w:r w:rsidR="00695286" w:rsidRPr="003E05D7">
        <w:rPr>
          <w:lang w:val="nn-NO"/>
        </w:rPr>
        <w:t xml:space="preserve"> </w:t>
      </w:r>
      <w:r w:rsidR="001B2ADA" w:rsidRPr="003E05D7">
        <w:rPr>
          <w:lang w:val="nn-NO"/>
        </w:rPr>
        <w:t>s</w:t>
      </w:r>
      <w:r w:rsidR="00695286" w:rsidRPr="003E05D7">
        <w:rPr>
          <w:lang w:val="nn-NO"/>
        </w:rPr>
        <w:t>in</w:t>
      </w:r>
      <w:r w:rsidR="001B2ADA" w:rsidRPr="003E05D7">
        <w:rPr>
          <w:lang w:val="nn-NO"/>
        </w:rPr>
        <w:t>, bidrar til at e</w:t>
      </w:r>
      <w:r w:rsidR="00695286" w:rsidRPr="003E05D7">
        <w:rPr>
          <w:lang w:val="nn-NO"/>
        </w:rPr>
        <w:t>i</w:t>
      </w:r>
      <w:r w:rsidR="001B2ADA" w:rsidRPr="003E05D7">
        <w:rPr>
          <w:lang w:val="nn-NO"/>
        </w:rPr>
        <w:t>n forstår seg s</w:t>
      </w:r>
      <w:r w:rsidR="00695286" w:rsidRPr="003E05D7">
        <w:rPr>
          <w:lang w:val="nn-NO"/>
        </w:rPr>
        <w:t>jø</w:t>
      </w:r>
      <w:r w:rsidR="001B2ADA" w:rsidRPr="003E05D7">
        <w:rPr>
          <w:lang w:val="nn-NO"/>
        </w:rPr>
        <w:t>lv, andre, og samfunnet som he</w:t>
      </w:r>
      <w:r w:rsidR="00695286" w:rsidRPr="003E05D7">
        <w:rPr>
          <w:lang w:val="nn-NO"/>
        </w:rPr>
        <w:t>i</w:t>
      </w:r>
      <w:r w:rsidR="001B2ADA" w:rsidRPr="003E05D7">
        <w:rPr>
          <w:lang w:val="nn-NO"/>
        </w:rPr>
        <w:t>l</w:t>
      </w:r>
      <w:r w:rsidR="00695286" w:rsidRPr="003E05D7">
        <w:rPr>
          <w:lang w:val="nn-NO"/>
        </w:rPr>
        <w:t>skap</w:t>
      </w:r>
      <w:r w:rsidR="001B2ADA" w:rsidRPr="003E05D7">
        <w:rPr>
          <w:lang w:val="nn-NO"/>
        </w:rPr>
        <w:t xml:space="preserve"> betre. I dette lig</w:t>
      </w:r>
      <w:r w:rsidR="00695286" w:rsidRPr="003E05D7">
        <w:rPr>
          <w:lang w:val="nn-NO"/>
        </w:rPr>
        <w:t>g</w:t>
      </w:r>
      <w:r w:rsidR="001B2ADA" w:rsidRPr="003E05D7">
        <w:rPr>
          <w:lang w:val="nn-NO"/>
        </w:rPr>
        <w:t xml:space="preserve"> det e</w:t>
      </w:r>
      <w:r w:rsidR="00695286" w:rsidRPr="003E05D7">
        <w:rPr>
          <w:lang w:val="nn-NO"/>
        </w:rPr>
        <w:t>i</w:t>
      </w:r>
      <w:r w:rsidR="001B2ADA" w:rsidRPr="003E05D7">
        <w:rPr>
          <w:lang w:val="nn-NO"/>
        </w:rPr>
        <w:t xml:space="preserve"> erkjenn</w:t>
      </w:r>
      <w:r w:rsidR="00695286" w:rsidRPr="003E05D7">
        <w:rPr>
          <w:lang w:val="nn-NO"/>
        </w:rPr>
        <w:t>ing</w:t>
      </w:r>
      <w:r w:rsidR="001B2ADA" w:rsidRPr="003E05D7">
        <w:rPr>
          <w:lang w:val="nn-NO"/>
        </w:rPr>
        <w:t xml:space="preserve"> av at Norge er e</w:t>
      </w:r>
      <w:r w:rsidR="00695286" w:rsidRPr="003E05D7">
        <w:rPr>
          <w:lang w:val="nn-NO"/>
        </w:rPr>
        <w:t>i</w:t>
      </w:r>
      <w:r w:rsidR="001B2ADA" w:rsidRPr="003E05D7">
        <w:rPr>
          <w:lang w:val="nn-NO"/>
        </w:rPr>
        <w:t>t multikulturelt samfunn. SV meiner at et internasjonalt og fle</w:t>
      </w:r>
      <w:r w:rsidR="00695286" w:rsidRPr="003E05D7">
        <w:rPr>
          <w:lang w:val="nn-NO"/>
        </w:rPr>
        <w:t>i</w:t>
      </w:r>
      <w:r w:rsidR="001B2ADA" w:rsidRPr="003E05D7">
        <w:rPr>
          <w:lang w:val="nn-NO"/>
        </w:rPr>
        <w:t>rkulturelt kunst- og kulturliv bidrar til e</w:t>
      </w:r>
      <w:r w:rsidR="00695286" w:rsidRPr="003E05D7">
        <w:rPr>
          <w:lang w:val="nn-NO"/>
        </w:rPr>
        <w:t>i</w:t>
      </w:r>
      <w:r w:rsidR="001B2ADA" w:rsidRPr="003E05D7">
        <w:rPr>
          <w:lang w:val="nn-NO"/>
        </w:rPr>
        <w:t>t me</w:t>
      </w:r>
      <w:r w:rsidR="00695286" w:rsidRPr="003E05D7">
        <w:rPr>
          <w:lang w:val="nn-NO"/>
        </w:rPr>
        <w:t>i</w:t>
      </w:r>
      <w:r w:rsidR="001B2ADA" w:rsidRPr="003E05D7">
        <w:rPr>
          <w:lang w:val="nn-NO"/>
        </w:rPr>
        <w:t>r dynamisk, nyskap</w:t>
      </w:r>
      <w:r w:rsidR="00695286" w:rsidRPr="003E05D7">
        <w:rPr>
          <w:lang w:val="nn-NO"/>
        </w:rPr>
        <w:t>a</w:t>
      </w:r>
      <w:r w:rsidR="001B2ADA" w:rsidRPr="003E05D7">
        <w:rPr>
          <w:lang w:val="nn-NO"/>
        </w:rPr>
        <w:t xml:space="preserve">nde og tolerant samfunn. </w:t>
      </w:r>
      <w:r>
        <w:rPr>
          <w:lang w:val="nn-NO"/>
        </w:rPr>
        <w:t>E</w:t>
      </w:r>
      <w:r w:rsidR="00695286" w:rsidRPr="003E05D7">
        <w:rPr>
          <w:lang w:val="nn-NO"/>
        </w:rPr>
        <w:t>i</w:t>
      </w:r>
      <w:r w:rsidR="001B2ADA" w:rsidRPr="003E05D7">
        <w:rPr>
          <w:lang w:val="nn-NO"/>
        </w:rPr>
        <w:t xml:space="preserve"> sterk satsing på kultur og idrett bidrar </w:t>
      </w:r>
      <w:r>
        <w:rPr>
          <w:lang w:val="nn-NO"/>
        </w:rPr>
        <w:t xml:space="preserve">også </w:t>
      </w:r>
      <w:r w:rsidR="001B2ADA" w:rsidRPr="003E05D7">
        <w:rPr>
          <w:lang w:val="nn-NO"/>
        </w:rPr>
        <w:t>til nye arbeidsplass</w:t>
      </w:r>
      <w:r w:rsidR="00695286" w:rsidRPr="003E05D7">
        <w:rPr>
          <w:lang w:val="nn-NO"/>
        </w:rPr>
        <w:t>a</w:t>
      </w:r>
      <w:r w:rsidR="001B2ADA" w:rsidRPr="003E05D7">
        <w:rPr>
          <w:lang w:val="nn-NO"/>
        </w:rPr>
        <w:t xml:space="preserve">r og styrking av regionen. </w:t>
      </w:r>
    </w:p>
    <w:p w14:paraId="5DF82F26" w14:textId="77777777" w:rsidR="008B75C9" w:rsidRPr="003E05D7" w:rsidRDefault="008B75C9" w:rsidP="009F2092">
      <w:pPr>
        <w:rPr>
          <w:lang w:val="nn-NO"/>
        </w:rPr>
      </w:pPr>
      <w:r w:rsidRPr="003E05D7">
        <w:rPr>
          <w:lang w:val="nn-NO"/>
        </w:rPr>
        <w:lastRenderedPageBreak/>
        <w:t>S</w:t>
      </w:r>
      <w:r w:rsidR="00695286" w:rsidRPr="003E05D7">
        <w:rPr>
          <w:lang w:val="nn-NO"/>
        </w:rPr>
        <w:t>V</w:t>
      </w:r>
      <w:r w:rsidRPr="003E05D7">
        <w:rPr>
          <w:lang w:val="nn-NO"/>
        </w:rPr>
        <w:t xml:space="preserve"> me</w:t>
      </w:r>
      <w:r w:rsidR="00695286" w:rsidRPr="003E05D7">
        <w:rPr>
          <w:lang w:val="nn-NO"/>
        </w:rPr>
        <w:t>i</w:t>
      </w:r>
      <w:r w:rsidRPr="003E05D7">
        <w:rPr>
          <w:lang w:val="nn-NO"/>
        </w:rPr>
        <w:t>ner bibliotek</w:t>
      </w:r>
      <w:r w:rsidR="00695286" w:rsidRPr="003E05D7">
        <w:rPr>
          <w:lang w:val="nn-NO"/>
        </w:rPr>
        <w:t>a</w:t>
      </w:r>
      <w:r w:rsidRPr="003E05D7">
        <w:rPr>
          <w:lang w:val="nn-NO"/>
        </w:rPr>
        <w:t xml:space="preserve"> må sikr</w:t>
      </w:r>
      <w:r w:rsidR="00695286" w:rsidRPr="003E05D7">
        <w:rPr>
          <w:lang w:val="nn-NO"/>
        </w:rPr>
        <w:t>ast</w:t>
      </w:r>
      <w:r w:rsidRPr="003E05D7">
        <w:rPr>
          <w:lang w:val="nn-NO"/>
        </w:rPr>
        <w:t xml:space="preserve"> som </w:t>
      </w:r>
      <w:r w:rsidR="00695286" w:rsidRPr="003E05D7">
        <w:rPr>
          <w:lang w:val="nn-NO"/>
        </w:rPr>
        <w:t>o</w:t>
      </w:r>
      <w:r w:rsidRPr="003E05D7">
        <w:rPr>
          <w:lang w:val="nn-NO"/>
        </w:rPr>
        <w:t>pn</w:t>
      </w:r>
      <w:r w:rsidR="00695286" w:rsidRPr="003E05D7">
        <w:rPr>
          <w:lang w:val="nn-NO"/>
        </w:rPr>
        <w:t>e</w:t>
      </w:r>
      <w:r w:rsidRPr="003E05D7">
        <w:rPr>
          <w:lang w:val="nn-NO"/>
        </w:rPr>
        <w:t xml:space="preserve"> og gratis arena</w:t>
      </w:r>
      <w:r w:rsidR="00695286" w:rsidRPr="003E05D7">
        <w:rPr>
          <w:lang w:val="nn-NO"/>
        </w:rPr>
        <w:t>er</w:t>
      </w:r>
      <w:r w:rsidRPr="003E05D7">
        <w:rPr>
          <w:lang w:val="nn-NO"/>
        </w:rPr>
        <w:t xml:space="preserve"> </w:t>
      </w:r>
      <w:r w:rsidR="00695286" w:rsidRPr="003E05D7">
        <w:rPr>
          <w:lang w:val="nn-NO"/>
        </w:rPr>
        <w:t>der</w:t>
      </w:r>
      <w:r w:rsidRPr="003E05D7">
        <w:rPr>
          <w:lang w:val="nn-NO"/>
        </w:rPr>
        <w:t xml:space="preserve"> bøker og musikk er tilgjengel</w:t>
      </w:r>
      <w:r w:rsidR="00695286" w:rsidRPr="003E05D7">
        <w:rPr>
          <w:lang w:val="nn-NO"/>
        </w:rPr>
        <w:t>e</w:t>
      </w:r>
      <w:r w:rsidRPr="003E05D7">
        <w:rPr>
          <w:lang w:val="nn-NO"/>
        </w:rPr>
        <w:t>g</w:t>
      </w:r>
      <w:r w:rsidR="00695286" w:rsidRPr="003E05D7">
        <w:rPr>
          <w:lang w:val="nn-NO"/>
        </w:rPr>
        <w:t>e</w:t>
      </w:r>
      <w:r w:rsidRPr="003E05D7">
        <w:rPr>
          <w:lang w:val="nn-NO"/>
        </w:rPr>
        <w:t xml:space="preserve"> for alle, og </w:t>
      </w:r>
      <w:r w:rsidR="00695286" w:rsidRPr="003E05D7">
        <w:rPr>
          <w:lang w:val="nn-NO"/>
        </w:rPr>
        <w:t>de</w:t>
      </w:r>
      <w:r w:rsidRPr="003E05D7">
        <w:rPr>
          <w:lang w:val="nn-NO"/>
        </w:rPr>
        <w:t>r kulturelle arrangement saml</w:t>
      </w:r>
      <w:r w:rsidR="00695286" w:rsidRPr="003E05D7">
        <w:rPr>
          <w:lang w:val="nn-NO"/>
        </w:rPr>
        <w:t>a</w:t>
      </w:r>
      <w:r w:rsidRPr="003E05D7">
        <w:rPr>
          <w:lang w:val="nn-NO"/>
        </w:rPr>
        <w:t>r og inkluderer.</w:t>
      </w:r>
    </w:p>
    <w:p w14:paraId="15359B93" w14:textId="77777777" w:rsidR="001B2ADA" w:rsidRPr="009F2092" w:rsidRDefault="001B2ADA" w:rsidP="001B2ADA">
      <w:pPr>
        <w:rPr>
          <w:b/>
          <w:lang w:val="nn-NO"/>
        </w:rPr>
      </w:pPr>
      <w:r w:rsidRPr="009F2092">
        <w:rPr>
          <w:b/>
          <w:lang w:val="nn-NO"/>
        </w:rPr>
        <w:t>SV vil:</w:t>
      </w:r>
    </w:p>
    <w:p w14:paraId="449E16EA" w14:textId="77777777" w:rsidR="001B2ADA" w:rsidRPr="003E05D7" w:rsidRDefault="00695286" w:rsidP="009F2092">
      <w:pPr>
        <w:pStyle w:val="Listeavsnitt"/>
        <w:numPr>
          <w:ilvl w:val="0"/>
          <w:numId w:val="32"/>
        </w:numPr>
        <w:spacing w:after="160"/>
        <w:rPr>
          <w:lang w:val="nn-NO"/>
        </w:rPr>
      </w:pPr>
      <w:r w:rsidRPr="003E05D7">
        <w:rPr>
          <w:lang w:val="nn-NO"/>
        </w:rPr>
        <w:t>g</w:t>
      </w:r>
      <w:r w:rsidR="001B2ADA" w:rsidRPr="003E05D7">
        <w:rPr>
          <w:lang w:val="nn-NO"/>
        </w:rPr>
        <w:t>i ungdom god tilgang til kulturopplev</w:t>
      </w:r>
      <w:r w:rsidRPr="003E05D7">
        <w:rPr>
          <w:lang w:val="nn-NO"/>
        </w:rPr>
        <w:t>inga</w:t>
      </w:r>
      <w:r w:rsidR="001B2ADA" w:rsidRPr="003E05D7">
        <w:rPr>
          <w:lang w:val="nn-NO"/>
        </w:rPr>
        <w:t>r med kulturkort</w:t>
      </w:r>
    </w:p>
    <w:p w14:paraId="7FE1F7E7" w14:textId="62E9C7EB" w:rsidR="008B75C9" w:rsidRPr="003E05D7" w:rsidRDefault="00695286" w:rsidP="009F2092">
      <w:pPr>
        <w:pStyle w:val="Listeavsnitt"/>
        <w:numPr>
          <w:ilvl w:val="0"/>
          <w:numId w:val="32"/>
        </w:numPr>
        <w:spacing w:after="160"/>
        <w:rPr>
          <w:lang w:val="nn-NO"/>
        </w:rPr>
      </w:pPr>
      <w:r w:rsidRPr="003E05D7">
        <w:rPr>
          <w:lang w:val="nn-NO"/>
        </w:rPr>
        <w:t>s</w:t>
      </w:r>
      <w:r w:rsidR="009F2092">
        <w:rPr>
          <w:lang w:val="nn-NO"/>
        </w:rPr>
        <w:t>ikra</w:t>
      </w:r>
      <w:r w:rsidR="008B75C9" w:rsidRPr="003E05D7">
        <w:rPr>
          <w:lang w:val="nn-NO"/>
        </w:rPr>
        <w:t xml:space="preserve"> </w:t>
      </w:r>
      <w:r w:rsidR="00731BD0" w:rsidRPr="003E05D7">
        <w:rPr>
          <w:lang w:val="nn-NO"/>
        </w:rPr>
        <w:t>fortsett</w:t>
      </w:r>
      <w:r w:rsidR="008B75C9" w:rsidRPr="003E05D7">
        <w:rPr>
          <w:lang w:val="nn-NO"/>
        </w:rPr>
        <w:t xml:space="preserve"> støtte til bokprosjektet </w:t>
      </w:r>
      <w:r w:rsidR="009F2092">
        <w:rPr>
          <w:lang w:val="nn-NO"/>
        </w:rPr>
        <w:t>"</w:t>
      </w:r>
      <w:r w:rsidR="008B75C9" w:rsidRPr="003E05D7">
        <w:rPr>
          <w:lang w:val="nn-NO"/>
        </w:rPr>
        <w:t>Hele Rogaland leser</w:t>
      </w:r>
      <w:r w:rsidR="009F2092">
        <w:rPr>
          <w:lang w:val="nn-NO"/>
        </w:rPr>
        <w:t>"</w:t>
      </w:r>
      <w:r w:rsidR="008B75C9" w:rsidRPr="003E05D7">
        <w:rPr>
          <w:lang w:val="nn-NO"/>
        </w:rPr>
        <w:t>.</w:t>
      </w:r>
    </w:p>
    <w:p w14:paraId="1AF06483" w14:textId="58B75338" w:rsidR="001B2ADA" w:rsidRPr="003E05D7" w:rsidRDefault="00695286" w:rsidP="009F2092">
      <w:pPr>
        <w:pStyle w:val="Listeavsnitt"/>
        <w:numPr>
          <w:ilvl w:val="0"/>
          <w:numId w:val="32"/>
        </w:numPr>
        <w:spacing w:after="160"/>
        <w:rPr>
          <w:lang w:val="nn-NO"/>
        </w:rPr>
      </w:pPr>
      <w:r w:rsidRPr="003E05D7">
        <w:rPr>
          <w:lang w:val="nn-NO"/>
        </w:rPr>
        <w:t>a</w:t>
      </w:r>
      <w:r w:rsidR="009F2092">
        <w:rPr>
          <w:lang w:val="nn-NO"/>
        </w:rPr>
        <w:t>rbeida</w:t>
      </w:r>
      <w:r w:rsidR="001B2ADA" w:rsidRPr="003E05D7">
        <w:rPr>
          <w:lang w:val="nn-NO"/>
        </w:rPr>
        <w:t xml:space="preserve"> for e</w:t>
      </w:r>
      <w:r w:rsidRPr="003E05D7">
        <w:rPr>
          <w:lang w:val="nn-NO"/>
        </w:rPr>
        <w:t>i</w:t>
      </w:r>
      <w:r w:rsidR="001B2ADA" w:rsidRPr="003E05D7">
        <w:rPr>
          <w:lang w:val="nn-NO"/>
        </w:rPr>
        <w:t>n billig</w:t>
      </w:r>
      <w:r w:rsidRPr="003E05D7">
        <w:rPr>
          <w:lang w:val="nn-NO"/>
        </w:rPr>
        <w:t>a</w:t>
      </w:r>
      <w:r w:rsidR="001B2ADA" w:rsidRPr="003E05D7">
        <w:rPr>
          <w:lang w:val="nn-NO"/>
        </w:rPr>
        <w:t>re kultursk</w:t>
      </w:r>
      <w:r w:rsidRPr="003E05D7">
        <w:rPr>
          <w:lang w:val="nn-NO"/>
        </w:rPr>
        <w:t>u</w:t>
      </w:r>
      <w:r w:rsidR="001B2ADA" w:rsidRPr="003E05D7">
        <w:rPr>
          <w:lang w:val="nn-NO"/>
        </w:rPr>
        <w:t>le gjennom støtteordning</w:t>
      </w:r>
      <w:r w:rsidRPr="003E05D7">
        <w:rPr>
          <w:lang w:val="nn-NO"/>
        </w:rPr>
        <w:t>a</w:t>
      </w:r>
      <w:r w:rsidR="001B2ADA" w:rsidRPr="003E05D7">
        <w:rPr>
          <w:lang w:val="nn-NO"/>
        </w:rPr>
        <w:t>r, slik at kultursk</w:t>
      </w:r>
      <w:r w:rsidRPr="003E05D7">
        <w:rPr>
          <w:lang w:val="nn-NO"/>
        </w:rPr>
        <w:t>u</w:t>
      </w:r>
      <w:r w:rsidR="001B2ADA" w:rsidRPr="003E05D7">
        <w:rPr>
          <w:lang w:val="nn-NO"/>
        </w:rPr>
        <w:t>len er like tilgjengel</w:t>
      </w:r>
      <w:r w:rsidRPr="003E05D7">
        <w:rPr>
          <w:lang w:val="nn-NO"/>
        </w:rPr>
        <w:t>e</w:t>
      </w:r>
      <w:r w:rsidR="001B2ADA" w:rsidRPr="003E05D7">
        <w:rPr>
          <w:lang w:val="nn-NO"/>
        </w:rPr>
        <w:t xml:space="preserve">g som idretten </w:t>
      </w:r>
    </w:p>
    <w:p w14:paraId="134CB85B" w14:textId="07C33BE7" w:rsidR="001B2ADA" w:rsidRPr="003E05D7" w:rsidRDefault="00695286" w:rsidP="009F2092">
      <w:pPr>
        <w:pStyle w:val="Listeavsnitt"/>
        <w:numPr>
          <w:ilvl w:val="0"/>
          <w:numId w:val="32"/>
        </w:numPr>
        <w:spacing w:after="160"/>
        <w:rPr>
          <w:lang w:val="nn-NO"/>
        </w:rPr>
      </w:pPr>
      <w:r w:rsidRPr="003E05D7">
        <w:rPr>
          <w:lang w:val="nn-NO"/>
        </w:rPr>
        <w:t>s</w:t>
      </w:r>
      <w:r w:rsidR="009F2092">
        <w:rPr>
          <w:lang w:val="nn-NO"/>
        </w:rPr>
        <w:t>ikra</w:t>
      </w:r>
      <w:r w:rsidR="001B2ADA" w:rsidRPr="003E05D7">
        <w:rPr>
          <w:lang w:val="nn-NO"/>
        </w:rPr>
        <w:t xml:space="preserve"> fle</w:t>
      </w:r>
      <w:r w:rsidRPr="003E05D7">
        <w:rPr>
          <w:lang w:val="nn-NO"/>
        </w:rPr>
        <w:t>i</w:t>
      </w:r>
      <w:r w:rsidR="001B2ADA" w:rsidRPr="003E05D7">
        <w:rPr>
          <w:lang w:val="nn-NO"/>
        </w:rPr>
        <w:t>re rusfrie og inkluder</w:t>
      </w:r>
      <w:r w:rsidRPr="003E05D7">
        <w:rPr>
          <w:lang w:val="nn-NO"/>
        </w:rPr>
        <w:t>a</w:t>
      </w:r>
      <w:r w:rsidR="001B2ADA" w:rsidRPr="003E05D7">
        <w:rPr>
          <w:lang w:val="nn-NO"/>
        </w:rPr>
        <w:t xml:space="preserve">nde arrangement for ungdom </w:t>
      </w:r>
    </w:p>
    <w:p w14:paraId="01492878" w14:textId="421C2980" w:rsidR="001B2ADA" w:rsidRPr="003E05D7" w:rsidRDefault="00695286" w:rsidP="009F2092">
      <w:pPr>
        <w:pStyle w:val="Listeavsnitt"/>
        <w:numPr>
          <w:ilvl w:val="0"/>
          <w:numId w:val="32"/>
        </w:numPr>
        <w:spacing w:after="160"/>
        <w:rPr>
          <w:lang w:val="nn-NO"/>
        </w:rPr>
      </w:pPr>
      <w:r w:rsidRPr="003E05D7">
        <w:rPr>
          <w:lang w:val="nn-NO"/>
        </w:rPr>
        <w:t>l</w:t>
      </w:r>
      <w:r w:rsidR="009F2092">
        <w:rPr>
          <w:lang w:val="nn-NO"/>
        </w:rPr>
        <w:t>egga</w:t>
      </w:r>
      <w:r w:rsidR="001B2ADA" w:rsidRPr="003E05D7">
        <w:rPr>
          <w:lang w:val="nn-NO"/>
        </w:rPr>
        <w:t xml:space="preserve"> til rette for frivillige organisasjon</w:t>
      </w:r>
      <w:r w:rsidR="00731BD0" w:rsidRPr="003E05D7">
        <w:rPr>
          <w:lang w:val="nn-NO"/>
        </w:rPr>
        <w:t>a</w:t>
      </w:r>
      <w:r w:rsidR="001B2ADA" w:rsidRPr="003E05D7">
        <w:rPr>
          <w:lang w:val="nn-NO"/>
        </w:rPr>
        <w:t>r og nye kultur- og idrettsaktør</w:t>
      </w:r>
      <w:r w:rsidR="00731BD0" w:rsidRPr="003E05D7">
        <w:rPr>
          <w:lang w:val="nn-NO"/>
        </w:rPr>
        <w:t>a</w:t>
      </w:r>
      <w:r w:rsidR="001B2ADA" w:rsidRPr="003E05D7">
        <w:rPr>
          <w:lang w:val="nn-NO"/>
        </w:rPr>
        <w:t>r med gratis lokale og støtteordning</w:t>
      </w:r>
      <w:r w:rsidR="00731BD0" w:rsidRPr="003E05D7">
        <w:rPr>
          <w:lang w:val="nn-NO"/>
        </w:rPr>
        <w:t>a</w:t>
      </w:r>
      <w:r w:rsidR="001B2ADA" w:rsidRPr="003E05D7">
        <w:rPr>
          <w:lang w:val="nn-NO"/>
        </w:rPr>
        <w:t>r</w:t>
      </w:r>
    </w:p>
    <w:p w14:paraId="6EA239EA" w14:textId="001A369C" w:rsidR="001B2ADA" w:rsidRPr="003E05D7" w:rsidRDefault="00695286" w:rsidP="009F2092">
      <w:pPr>
        <w:pStyle w:val="Listeavsnitt"/>
        <w:numPr>
          <w:ilvl w:val="0"/>
          <w:numId w:val="32"/>
        </w:numPr>
        <w:spacing w:after="160"/>
        <w:rPr>
          <w:lang w:val="nn-NO"/>
        </w:rPr>
      </w:pPr>
      <w:r w:rsidRPr="003E05D7">
        <w:rPr>
          <w:lang w:val="nn-NO"/>
        </w:rPr>
        <w:t>a</w:t>
      </w:r>
      <w:r w:rsidR="009F2092">
        <w:rPr>
          <w:lang w:val="nn-NO"/>
        </w:rPr>
        <w:t>rbeida</w:t>
      </w:r>
      <w:r w:rsidR="001B2ADA" w:rsidRPr="003E05D7">
        <w:rPr>
          <w:lang w:val="nn-NO"/>
        </w:rPr>
        <w:t xml:space="preserve"> for universell utforming av </w:t>
      </w:r>
      <w:r w:rsidR="00731BD0" w:rsidRPr="003E05D7">
        <w:rPr>
          <w:lang w:val="nn-NO"/>
        </w:rPr>
        <w:t>offentlege</w:t>
      </w:r>
      <w:r w:rsidR="001B2ADA" w:rsidRPr="003E05D7">
        <w:rPr>
          <w:lang w:val="nn-NO"/>
        </w:rPr>
        <w:t xml:space="preserve"> kulturinstitusjon</w:t>
      </w:r>
      <w:r w:rsidR="00731BD0" w:rsidRPr="003E05D7">
        <w:rPr>
          <w:lang w:val="nn-NO"/>
        </w:rPr>
        <w:t>a</w:t>
      </w:r>
      <w:r w:rsidR="001B2ADA" w:rsidRPr="003E05D7">
        <w:rPr>
          <w:lang w:val="nn-NO"/>
        </w:rPr>
        <w:t>r</w:t>
      </w:r>
    </w:p>
    <w:p w14:paraId="6094BA4C" w14:textId="659E80F0" w:rsidR="001B2ADA" w:rsidRPr="003E05D7" w:rsidRDefault="00695286" w:rsidP="009F2092">
      <w:pPr>
        <w:pStyle w:val="Listeavsnitt"/>
        <w:numPr>
          <w:ilvl w:val="0"/>
          <w:numId w:val="32"/>
        </w:numPr>
        <w:spacing w:after="160"/>
        <w:rPr>
          <w:lang w:val="nn-NO"/>
        </w:rPr>
      </w:pPr>
      <w:r w:rsidRPr="003E05D7">
        <w:rPr>
          <w:lang w:val="nn-NO"/>
        </w:rPr>
        <w:t>a</w:t>
      </w:r>
      <w:r w:rsidR="009F2092">
        <w:rPr>
          <w:lang w:val="nn-NO"/>
        </w:rPr>
        <w:t>t kulturminnevern blir</w:t>
      </w:r>
      <w:r w:rsidR="001B2ADA" w:rsidRPr="003E05D7">
        <w:rPr>
          <w:lang w:val="nn-NO"/>
        </w:rPr>
        <w:t xml:space="preserve"> priorite</w:t>
      </w:r>
      <w:r w:rsidR="009F2092">
        <w:rPr>
          <w:lang w:val="nn-NO"/>
        </w:rPr>
        <w:t>r</w:t>
      </w:r>
      <w:r w:rsidR="001B2ADA" w:rsidRPr="003E05D7">
        <w:rPr>
          <w:lang w:val="nn-NO"/>
        </w:rPr>
        <w:t>t</w:t>
      </w:r>
      <w:r w:rsidR="009F2092">
        <w:rPr>
          <w:lang w:val="nn-NO"/>
        </w:rPr>
        <w:t xml:space="preserve"> </w:t>
      </w:r>
      <w:r w:rsidR="009F2092" w:rsidRPr="003E05D7">
        <w:rPr>
          <w:lang w:val="nn-NO"/>
        </w:rPr>
        <w:t>høgare</w:t>
      </w:r>
    </w:p>
    <w:p w14:paraId="44BBD764" w14:textId="32ACB2B0" w:rsidR="001B2ADA" w:rsidRPr="003E05D7" w:rsidRDefault="00695286" w:rsidP="009F2092">
      <w:pPr>
        <w:pStyle w:val="Listeavsnitt"/>
        <w:numPr>
          <w:ilvl w:val="0"/>
          <w:numId w:val="32"/>
        </w:numPr>
        <w:spacing w:after="160"/>
      </w:pPr>
      <w:r w:rsidRPr="003E05D7">
        <w:t>a</w:t>
      </w:r>
      <w:r w:rsidR="009F2092">
        <w:t>rbeida for auka</w:t>
      </w:r>
      <w:r w:rsidR="001B2ADA" w:rsidRPr="003E05D7">
        <w:t xml:space="preserve"> støtte til teater</w:t>
      </w:r>
      <w:r w:rsidR="009F2092">
        <w:t>verksemd</w:t>
      </w:r>
    </w:p>
    <w:p w14:paraId="7542F2BD" w14:textId="5679F29D" w:rsidR="001B2ADA" w:rsidRPr="003E05D7" w:rsidRDefault="00695286" w:rsidP="009F2092">
      <w:pPr>
        <w:pStyle w:val="Listeavsnitt"/>
        <w:numPr>
          <w:ilvl w:val="0"/>
          <w:numId w:val="32"/>
        </w:numPr>
        <w:spacing w:after="160"/>
        <w:rPr>
          <w:lang w:val="nn-NO"/>
        </w:rPr>
      </w:pPr>
      <w:r w:rsidRPr="003E05D7">
        <w:rPr>
          <w:lang w:val="nn-NO"/>
        </w:rPr>
        <w:t>a</w:t>
      </w:r>
      <w:r w:rsidR="009F2092">
        <w:rPr>
          <w:lang w:val="nn-NO"/>
        </w:rPr>
        <w:t>rbeida</w:t>
      </w:r>
      <w:r w:rsidR="001B2ADA" w:rsidRPr="003E05D7">
        <w:rPr>
          <w:lang w:val="nn-NO"/>
        </w:rPr>
        <w:t xml:space="preserve"> for at fylkeskommunen sine bygning</w:t>
      </w:r>
      <w:r w:rsidR="00731BD0" w:rsidRPr="003E05D7">
        <w:rPr>
          <w:lang w:val="nn-NO"/>
        </w:rPr>
        <w:t>a</w:t>
      </w:r>
      <w:r w:rsidR="009F2092">
        <w:rPr>
          <w:lang w:val="nn-NO"/>
        </w:rPr>
        <w:t>r skal kunna</w:t>
      </w:r>
      <w:r w:rsidR="001B2ADA" w:rsidRPr="003E05D7">
        <w:rPr>
          <w:lang w:val="nn-NO"/>
        </w:rPr>
        <w:t xml:space="preserve"> bruk</w:t>
      </w:r>
      <w:r w:rsidR="00731BD0" w:rsidRPr="003E05D7">
        <w:rPr>
          <w:lang w:val="nn-NO"/>
        </w:rPr>
        <w:t>a</w:t>
      </w:r>
      <w:r w:rsidR="001B2ADA" w:rsidRPr="003E05D7">
        <w:rPr>
          <w:lang w:val="nn-NO"/>
        </w:rPr>
        <w:t>s</w:t>
      </w:r>
      <w:r w:rsidR="00731BD0" w:rsidRPr="003E05D7">
        <w:rPr>
          <w:lang w:val="nn-NO"/>
        </w:rPr>
        <w:t>t</w:t>
      </w:r>
      <w:r w:rsidR="001B2ADA" w:rsidRPr="003E05D7">
        <w:rPr>
          <w:lang w:val="nn-NO"/>
        </w:rPr>
        <w:t xml:space="preserve"> gratis som øvingslokale og møtelokale for kultur- og idrettsaktør</w:t>
      </w:r>
      <w:r w:rsidR="00731BD0" w:rsidRPr="003E05D7">
        <w:rPr>
          <w:lang w:val="nn-NO"/>
        </w:rPr>
        <w:t>a</w:t>
      </w:r>
      <w:r w:rsidR="009F2092">
        <w:rPr>
          <w:lang w:val="nn-NO"/>
        </w:rPr>
        <w:t>r</w:t>
      </w:r>
    </w:p>
    <w:p w14:paraId="24672D94" w14:textId="6E54B7AC" w:rsidR="001B2ADA" w:rsidRPr="003E05D7" w:rsidRDefault="00695286" w:rsidP="009F2092">
      <w:pPr>
        <w:pStyle w:val="Listeavsnitt"/>
        <w:numPr>
          <w:ilvl w:val="0"/>
          <w:numId w:val="32"/>
        </w:numPr>
        <w:spacing w:after="160"/>
        <w:rPr>
          <w:lang w:val="nn-NO"/>
        </w:rPr>
      </w:pPr>
      <w:r w:rsidRPr="003E05D7">
        <w:rPr>
          <w:lang w:val="nn-NO"/>
        </w:rPr>
        <w:t>u</w:t>
      </w:r>
      <w:r w:rsidR="009F2092">
        <w:rPr>
          <w:lang w:val="nn-NO"/>
        </w:rPr>
        <w:t>tvikla</w:t>
      </w:r>
      <w:r w:rsidR="001B2ADA" w:rsidRPr="003E05D7">
        <w:rPr>
          <w:lang w:val="nn-NO"/>
        </w:rPr>
        <w:t xml:space="preserve"> støtteordning</w:t>
      </w:r>
      <w:r w:rsidR="00731BD0" w:rsidRPr="003E05D7">
        <w:rPr>
          <w:lang w:val="nn-NO"/>
        </w:rPr>
        <w:t>a</w:t>
      </w:r>
      <w:r w:rsidR="001B2ADA" w:rsidRPr="003E05D7">
        <w:rPr>
          <w:lang w:val="nn-NO"/>
        </w:rPr>
        <w:t>r som gj</w:t>
      </w:r>
      <w:r w:rsidR="00731BD0" w:rsidRPr="003E05D7">
        <w:rPr>
          <w:lang w:val="nn-NO"/>
        </w:rPr>
        <w:t>e</w:t>
      </w:r>
      <w:r w:rsidR="001B2ADA" w:rsidRPr="003E05D7">
        <w:rPr>
          <w:lang w:val="nn-NO"/>
        </w:rPr>
        <w:t>r det enkl</w:t>
      </w:r>
      <w:r w:rsidR="00731BD0" w:rsidRPr="003E05D7">
        <w:rPr>
          <w:lang w:val="nn-NO"/>
        </w:rPr>
        <w:t>a</w:t>
      </w:r>
      <w:r w:rsidR="009F2092">
        <w:rPr>
          <w:lang w:val="nn-NO"/>
        </w:rPr>
        <w:t>re å inkludera</w:t>
      </w:r>
      <w:r w:rsidR="001B2ADA" w:rsidRPr="003E05D7">
        <w:rPr>
          <w:lang w:val="nn-NO"/>
        </w:rPr>
        <w:t xml:space="preserve"> alle i lokalsamfunnet gjennom aktiv deltak</w:t>
      </w:r>
      <w:r w:rsidR="00731BD0" w:rsidRPr="003E05D7">
        <w:rPr>
          <w:lang w:val="nn-NO"/>
        </w:rPr>
        <w:t>ing</w:t>
      </w:r>
      <w:r w:rsidR="009F2092">
        <w:rPr>
          <w:lang w:val="nn-NO"/>
        </w:rPr>
        <w:t xml:space="preserve"> i kultur- og idrettslivet</w:t>
      </w:r>
      <w:r w:rsidR="001B2ADA" w:rsidRPr="003E05D7">
        <w:rPr>
          <w:lang w:val="nn-NO"/>
        </w:rPr>
        <w:t xml:space="preserve"> </w:t>
      </w:r>
    </w:p>
    <w:p w14:paraId="254C566B" w14:textId="665812D6" w:rsidR="001B2ADA" w:rsidRPr="003E05D7" w:rsidRDefault="009F2092" w:rsidP="009F2092">
      <w:pPr>
        <w:pStyle w:val="Listeavsnitt"/>
        <w:numPr>
          <w:ilvl w:val="0"/>
          <w:numId w:val="32"/>
        </w:numPr>
        <w:spacing w:after="160"/>
      </w:pPr>
      <w:r>
        <w:t xml:space="preserve">satsa </w:t>
      </w:r>
      <w:r w:rsidR="001B2ADA" w:rsidRPr="003E05D7">
        <w:t>me</w:t>
      </w:r>
      <w:r>
        <w:t>i</w:t>
      </w:r>
      <w:r w:rsidR="001B2ADA" w:rsidRPr="003E05D7">
        <w:t>r</w:t>
      </w:r>
      <w:r w:rsidR="00442345" w:rsidRPr="003E05D7">
        <w:t xml:space="preserve"> på</w:t>
      </w:r>
      <w:r>
        <w:t xml:space="preserve"> opplevingar framfor materielle gode</w:t>
      </w:r>
    </w:p>
    <w:p w14:paraId="7C9BFD91" w14:textId="61361DC0" w:rsidR="001B2ADA" w:rsidRPr="003E05D7" w:rsidRDefault="00695286" w:rsidP="009F2092">
      <w:pPr>
        <w:pStyle w:val="Listeavsnitt"/>
        <w:numPr>
          <w:ilvl w:val="0"/>
          <w:numId w:val="32"/>
        </w:numPr>
        <w:spacing w:after="160"/>
        <w:rPr>
          <w:lang w:val="nn-NO"/>
        </w:rPr>
      </w:pPr>
      <w:r w:rsidRPr="003E05D7">
        <w:rPr>
          <w:lang w:val="nn-NO"/>
        </w:rPr>
        <w:t>s</w:t>
      </w:r>
      <w:r w:rsidR="009F2092">
        <w:rPr>
          <w:lang w:val="nn-NO"/>
        </w:rPr>
        <w:t>tyrka den kulturelle sku</w:t>
      </w:r>
      <w:r w:rsidR="001B2ADA" w:rsidRPr="003E05D7">
        <w:rPr>
          <w:lang w:val="nn-NO"/>
        </w:rPr>
        <w:t>lesekken</w:t>
      </w:r>
    </w:p>
    <w:p w14:paraId="075B9472" w14:textId="77777777" w:rsidR="001816A6" w:rsidRPr="003E05D7" w:rsidRDefault="004E4774" w:rsidP="00711360">
      <w:pPr>
        <w:pStyle w:val="Overskrift1"/>
        <w:rPr>
          <w:rFonts w:asciiTheme="minorHAnsi" w:hAnsiTheme="minorHAnsi"/>
          <w:color w:val="FF0000"/>
        </w:rPr>
      </w:pPr>
      <w:bookmarkStart w:id="13" w:name="_Toc416557418"/>
      <w:r w:rsidRPr="003E05D7">
        <w:rPr>
          <w:rFonts w:asciiTheme="minorHAnsi" w:hAnsiTheme="minorHAnsi"/>
          <w:color w:val="FF0000"/>
        </w:rPr>
        <w:t>A</w:t>
      </w:r>
      <w:r w:rsidR="00693A47" w:rsidRPr="003E05D7">
        <w:rPr>
          <w:rFonts w:asciiTheme="minorHAnsi" w:hAnsiTheme="minorHAnsi"/>
          <w:color w:val="FF0000"/>
        </w:rPr>
        <w:t>realbruk, transport og miljø</w:t>
      </w:r>
      <w:bookmarkEnd w:id="13"/>
      <w:r w:rsidR="00693A47" w:rsidRPr="003E05D7">
        <w:rPr>
          <w:rFonts w:asciiTheme="minorHAnsi" w:hAnsiTheme="minorHAnsi"/>
          <w:color w:val="FF0000"/>
        </w:rPr>
        <w:t xml:space="preserve"> </w:t>
      </w:r>
    </w:p>
    <w:p w14:paraId="5F5A9B20" w14:textId="77777777" w:rsidR="00A66792" w:rsidRPr="003E05D7" w:rsidRDefault="004268B1"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De farlige klimaendringene truer selve livsgrunnlaget vårt</w:t>
      </w:r>
      <w:r w:rsidR="00C21580" w:rsidRPr="003E05D7">
        <w:rPr>
          <w:rFonts w:asciiTheme="minorHAnsi" w:eastAsiaTheme="minorEastAsia" w:hAnsiTheme="minorHAnsi" w:cstheme="minorBidi"/>
          <w:color w:val="auto"/>
          <w:bdr w:val="none" w:sz="0" w:space="0" w:color="auto"/>
        </w:rPr>
        <w:t xml:space="preserve">. </w:t>
      </w:r>
      <w:r w:rsidR="008B75C9" w:rsidRPr="003E05D7">
        <w:rPr>
          <w:rFonts w:asciiTheme="minorHAnsi" w:eastAsiaTheme="minorEastAsia" w:hAnsiTheme="minorHAnsi" w:cstheme="minorBidi"/>
          <w:color w:val="auto"/>
          <w:bdr w:val="none" w:sz="0" w:space="0" w:color="auto"/>
        </w:rPr>
        <w:t xml:space="preserve">Norge har signert Parisavtalen. Der har vi forpliktet oss til å redusere utslippene, og SV mener vi må halvere utslippene fram mot 2030. Innen 2040 skal Norge være fritt for fossile utslipp. </w:t>
      </w:r>
    </w:p>
    <w:p w14:paraId="31FDFFEE" w14:textId="77777777" w:rsidR="00A66792" w:rsidRPr="003E05D7" w:rsidRDefault="00A66792" w:rsidP="00692730">
      <w:pPr>
        <w:pStyle w:val="Brdtekst"/>
        <w:spacing w:line="276" w:lineRule="auto"/>
        <w:rPr>
          <w:rFonts w:asciiTheme="minorHAnsi" w:eastAsiaTheme="minorEastAsia" w:hAnsiTheme="minorHAnsi" w:cstheme="minorBidi"/>
          <w:color w:val="auto"/>
          <w:bdr w:val="none" w:sz="0" w:space="0" w:color="auto"/>
        </w:rPr>
      </w:pPr>
    </w:p>
    <w:p w14:paraId="7850171D" w14:textId="77777777" w:rsidR="00A66792"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 xml:space="preserve">Hvordan vi bruker areal til bolig, service, transport og arbeidsplasser betyr mye for hverdagen vår, men dette er også viktig for å redusere utslippene av skadelige klimagasser. Vi må forvalte de uerstattelige naturverdiene på en klok måte slik at de neste generasjonene også kan leve godt. Hensynet til miljøet må vektlegges enda sterkere i alle beslutninger i tida framover. </w:t>
      </w:r>
    </w:p>
    <w:p w14:paraId="3393A294" w14:textId="77777777" w:rsidR="00A66792" w:rsidRPr="003E05D7" w:rsidRDefault="00A66792" w:rsidP="00692730">
      <w:pPr>
        <w:pStyle w:val="Brdtekst"/>
        <w:spacing w:line="276" w:lineRule="auto"/>
        <w:rPr>
          <w:rFonts w:asciiTheme="minorHAnsi" w:eastAsiaTheme="minorEastAsia" w:hAnsiTheme="minorHAnsi" w:cstheme="minorBidi"/>
          <w:color w:val="auto"/>
          <w:bdr w:val="none" w:sz="0" w:space="0" w:color="auto"/>
        </w:rPr>
      </w:pPr>
    </w:p>
    <w:p w14:paraId="41D0E919" w14:textId="77777777"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Flere naturtyper er truet på grunn av utbygging. Det trengs en arealforvaltning som tar vare på den sårbare naturen, som er viktig for oss alle. God</w:t>
      </w:r>
      <w:r w:rsidRPr="003E05D7">
        <w:rPr>
          <w:rFonts w:asciiTheme="minorHAnsi" w:hAnsiTheme="minorHAnsi"/>
        </w:rPr>
        <w:t xml:space="preserve"> by- og </w:t>
      </w:r>
      <w:r w:rsidRPr="003E05D7">
        <w:rPr>
          <w:rFonts w:asciiTheme="minorHAnsi" w:eastAsiaTheme="minorEastAsia" w:hAnsiTheme="minorHAnsi" w:cstheme="minorBidi"/>
          <w:color w:val="auto"/>
          <w:bdr w:val="none" w:sz="0" w:space="0" w:color="auto"/>
        </w:rPr>
        <w:t>tettstedsutvikling gir redusert behov for nedbygging av natur- og kulturlandskap, og SV vil arbeide for at vi kan unngå slik nedbygging helt. Jordvern blir viktigere og viktigere med tanke på forsyningssikkerhet. I framtida kan vi komme til å trenge hver</w:t>
      </w:r>
      <w:r w:rsidR="002C4B46" w:rsidRPr="003E05D7">
        <w:rPr>
          <w:rFonts w:asciiTheme="minorHAnsi" w:eastAsiaTheme="minorEastAsia" w:hAnsiTheme="minorHAnsi" w:cstheme="minorBidi"/>
          <w:color w:val="auto"/>
          <w:bdr w:val="none" w:sz="0" w:space="0" w:color="auto"/>
        </w:rPr>
        <w:t>t</w:t>
      </w:r>
      <w:r w:rsidRPr="003E05D7">
        <w:rPr>
          <w:rFonts w:asciiTheme="minorHAnsi" w:eastAsiaTheme="minorEastAsia" w:hAnsiTheme="minorHAnsi" w:cstheme="minorBidi"/>
          <w:color w:val="auto"/>
          <w:bdr w:val="none" w:sz="0" w:space="0" w:color="auto"/>
        </w:rPr>
        <w:t xml:space="preserve"> eneste dekar med matjord.</w:t>
      </w:r>
    </w:p>
    <w:p w14:paraId="068B3C0D" w14:textId="77777777"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p>
    <w:p w14:paraId="268B7BA4" w14:textId="46855412"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 xml:space="preserve">SVs arealpolitikk vil styrke friluftslivet og naturvernet. Rekreasjon har stor betydning for folkehelsa, og naturressurser er grunnlag for mange typer næringsliv som SV ønsker å videreutvikle. Rekreasjonsområdene er viktige for menneskene som bor i byene og tettstedene våre. Tilgangen til disse områdene betyr mye for friluftslivet, og særlig er strandsonen viktig for mange rogalendinger. </w:t>
      </w:r>
      <w:r w:rsidRPr="003E05D7">
        <w:rPr>
          <w:rFonts w:asciiTheme="minorHAnsi" w:eastAsiaTheme="minorEastAsia" w:hAnsiTheme="minorHAnsi" w:cstheme="minorBidi"/>
          <w:color w:val="auto"/>
          <w:bdr w:val="none" w:sz="0" w:space="0" w:color="auto"/>
        </w:rPr>
        <w:lastRenderedPageBreak/>
        <w:t>SV vil styrke strandsonevernet og håndheve byggeforbudet i hundremetersbeltet langs sjø og vassdrag.</w:t>
      </w:r>
      <w:r w:rsidR="008B75C9" w:rsidRPr="003E05D7">
        <w:rPr>
          <w:rFonts w:asciiTheme="minorHAnsi" w:eastAsiaTheme="minorEastAsia" w:hAnsiTheme="minorHAnsi" w:cstheme="minorBidi"/>
          <w:color w:val="auto"/>
          <w:bdr w:val="none" w:sz="0" w:space="0" w:color="auto"/>
        </w:rPr>
        <w:t xml:space="preserve"> SV vil arbeide for en nærnaturlov</w:t>
      </w:r>
      <w:r w:rsidR="00BF711A" w:rsidRPr="003E05D7">
        <w:rPr>
          <w:rFonts w:asciiTheme="minorHAnsi" w:eastAsiaTheme="minorEastAsia" w:hAnsiTheme="minorHAnsi" w:cstheme="minorBidi"/>
          <w:color w:val="auto"/>
          <w:bdr w:val="none" w:sz="0" w:space="0" w:color="auto"/>
        </w:rPr>
        <w:t xml:space="preserve"> og ha varig vern av Sand</w:t>
      </w:r>
      <w:r w:rsidR="00E50657">
        <w:rPr>
          <w:rFonts w:asciiTheme="minorHAnsi" w:eastAsiaTheme="minorEastAsia" w:hAnsiTheme="minorHAnsi" w:cstheme="minorBidi"/>
          <w:color w:val="auto"/>
          <w:bdr w:val="none" w:sz="0" w:space="0" w:color="auto"/>
        </w:rPr>
        <w:t>nesmarka. Vi vil sikre matjorda</w:t>
      </w:r>
      <w:r w:rsidR="00BF711A" w:rsidRPr="003E05D7">
        <w:rPr>
          <w:rFonts w:asciiTheme="minorHAnsi" w:eastAsiaTheme="minorEastAsia" w:hAnsiTheme="minorHAnsi" w:cstheme="minorBidi"/>
          <w:color w:val="auto"/>
          <w:bdr w:val="none" w:sz="0" w:space="0" w:color="auto"/>
        </w:rPr>
        <w:t xml:space="preserve"> på Jæren, og mener jordvern </w:t>
      </w:r>
      <w:r w:rsidR="00E50657">
        <w:rPr>
          <w:rFonts w:asciiTheme="minorHAnsi" w:eastAsiaTheme="minorEastAsia" w:hAnsiTheme="minorHAnsi" w:cstheme="minorBidi"/>
          <w:color w:val="auto"/>
          <w:bdr w:val="none" w:sz="0" w:space="0" w:color="auto"/>
        </w:rPr>
        <w:t>skal ha</w:t>
      </w:r>
      <w:r w:rsidR="00BF711A" w:rsidRPr="003E05D7">
        <w:rPr>
          <w:rFonts w:asciiTheme="minorHAnsi" w:eastAsiaTheme="minorEastAsia" w:hAnsiTheme="minorHAnsi" w:cstheme="minorBidi"/>
          <w:color w:val="auto"/>
          <w:bdr w:val="none" w:sz="0" w:space="0" w:color="auto"/>
        </w:rPr>
        <w:t xml:space="preserve"> prioritet foran nye utbyggings- og vegprosjekter. Vi vil derfor arbeide for utbygging i Sandnes Øst.</w:t>
      </w:r>
    </w:p>
    <w:p w14:paraId="50130FE7" w14:textId="77777777"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p>
    <w:p w14:paraId="0655FC25" w14:textId="77777777"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Sykkelen er et utslippsfritt, miljøvennlig og helsefremmende transportmiddel. Flere syklende er bra både for samfunnet og hver enkelt av oss. Det er særlig viktig å legge til rette for gående og syklister i byene og tettstedene, med et finmasket nettverk av gang- og sykkelveier</w:t>
      </w:r>
      <w:r w:rsidR="00BF711A" w:rsidRPr="003E05D7">
        <w:rPr>
          <w:rFonts w:asciiTheme="minorHAnsi" w:eastAsiaTheme="minorEastAsia" w:hAnsiTheme="minorHAnsi" w:cstheme="minorBidi"/>
          <w:color w:val="auto"/>
          <w:bdr w:val="none" w:sz="0" w:space="0" w:color="auto"/>
        </w:rPr>
        <w:t>, i tillegg til sykkelstamveien som vi vil forlenge fra Sandnes til Bryne. Det er miljøvennlig og bra for folkehelsen når områdene vi ferdes i er trivelige. Forskning viser at attraktive områder for sykling og gåing gjør at vi beveger oss lenger som gående og syklende.</w:t>
      </w:r>
    </w:p>
    <w:p w14:paraId="2BB6C825" w14:textId="77777777"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p>
    <w:p w14:paraId="1E290FD5" w14:textId="1AA570F2"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 xml:space="preserve">Et godt kollektivtilbud er viktig for å få til en kompakt og miljøvennlig arealbruk. SV arbeider for at kollektivtransport skal være så billig som mulig, </w:t>
      </w:r>
      <w:r w:rsidR="00BF711A" w:rsidRPr="003E05D7">
        <w:rPr>
          <w:rFonts w:asciiTheme="minorHAnsi" w:eastAsiaTheme="minorEastAsia" w:hAnsiTheme="minorHAnsi" w:cstheme="minorBidi"/>
          <w:color w:val="auto"/>
          <w:bdr w:val="none" w:sz="0" w:space="0" w:color="auto"/>
        </w:rPr>
        <w:t>og vil innføre et miljøkort for voksne som tilsvarer ungdomskortet, hvor vi kan reise i</w:t>
      </w:r>
      <w:r w:rsidR="004A0B68">
        <w:rPr>
          <w:rFonts w:asciiTheme="minorHAnsi" w:eastAsiaTheme="minorEastAsia" w:hAnsiTheme="minorHAnsi" w:cstheme="minorBidi"/>
          <w:color w:val="auto"/>
          <w:bdr w:val="none" w:sz="0" w:space="0" w:color="auto"/>
        </w:rPr>
        <w:t xml:space="preserve"> hele fylket for en fast pris per</w:t>
      </w:r>
      <w:r w:rsidR="00BF711A" w:rsidRPr="003E05D7">
        <w:rPr>
          <w:rFonts w:asciiTheme="minorHAnsi" w:eastAsiaTheme="minorEastAsia" w:hAnsiTheme="minorHAnsi" w:cstheme="minorBidi"/>
          <w:color w:val="auto"/>
          <w:bdr w:val="none" w:sz="0" w:space="0" w:color="auto"/>
        </w:rPr>
        <w:t xml:space="preserve"> måned</w:t>
      </w:r>
      <w:r w:rsidRPr="003E05D7">
        <w:rPr>
          <w:rFonts w:asciiTheme="minorHAnsi" w:eastAsiaTheme="minorEastAsia" w:hAnsiTheme="minorHAnsi" w:cstheme="minorBidi"/>
          <w:color w:val="auto"/>
          <w:bdr w:val="none" w:sz="0" w:space="0" w:color="auto"/>
        </w:rPr>
        <w:t xml:space="preserve">. SV vil at </w:t>
      </w:r>
      <w:r w:rsidR="001156BC" w:rsidRPr="003E05D7">
        <w:rPr>
          <w:rFonts w:asciiTheme="minorHAnsi" w:eastAsiaTheme="minorEastAsia" w:hAnsiTheme="minorHAnsi" w:cstheme="minorBidi"/>
          <w:color w:val="auto"/>
          <w:bdr w:val="none" w:sz="0" w:space="0" w:color="auto"/>
        </w:rPr>
        <w:t>B</w:t>
      </w:r>
      <w:r w:rsidRPr="003E05D7">
        <w:rPr>
          <w:rFonts w:asciiTheme="minorHAnsi" w:eastAsiaTheme="minorEastAsia" w:hAnsiTheme="minorHAnsi" w:cstheme="minorBidi"/>
          <w:color w:val="auto"/>
          <w:bdr w:val="none" w:sz="0" w:space="0" w:color="auto"/>
        </w:rPr>
        <w:t>ussveien i byområdet på Nord-Jæren fortsatt skal kunne konverteres til bybane, og at dette skal skje så fort som mulig. Kollektivtilbudet må brukes til å knytte viktige tilbud</w:t>
      </w:r>
      <w:r w:rsidR="00862777" w:rsidRPr="003E05D7">
        <w:rPr>
          <w:rFonts w:asciiTheme="minorHAnsi" w:eastAsiaTheme="minorEastAsia" w:hAnsiTheme="minorHAnsi" w:cstheme="minorBidi"/>
          <w:color w:val="auto"/>
          <w:bdr w:val="none" w:sz="0" w:space="0" w:color="auto"/>
        </w:rPr>
        <w:t xml:space="preserve"> som sykehus</w:t>
      </w:r>
      <w:r w:rsidRPr="003E05D7">
        <w:rPr>
          <w:rFonts w:asciiTheme="minorHAnsi" w:eastAsiaTheme="minorEastAsia" w:hAnsiTheme="minorHAnsi" w:cstheme="minorBidi"/>
          <w:color w:val="auto"/>
          <w:bdr w:val="none" w:sz="0" w:space="0" w:color="auto"/>
        </w:rPr>
        <w:t xml:space="preserve">, </w:t>
      </w:r>
      <w:r w:rsidR="00862777" w:rsidRPr="003E05D7">
        <w:rPr>
          <w:rFonts w:asciiTheme="minorHAnsi" w:eastAsiaTheme="minorEastAsia" w:hAnsiTheme="minorHAnsi" w:cstheme="minorBidi"/>
          <w:color w:val="auto"/>
          <w:bdr w:val="none" w:sz="0" w:space="0" w:color="auto"/>
        </w:rPr>
        <w:t xml:space="preserve">flyplass og </w:t>
      </w:r>
      <w:r w:rsidRPr="003E05D7">
        <w:rPr>
          <w:rFonts w:asciiTheme="minorHAnsi" w:eastAsiaTheme="minorEastAsia" w:hAnsiTheme="minorHAnsi" w:cstheme="minorBidi"/>
          <w:color w:val="auto"/>
          <w:bdr w:val="none" w:sz="0" w:space="0" w:color="auto"/>
        </w:rPr>
        <w:t>universitetet</w:t>
      </w:r>
      <w:r w:rsidR="00862777" w:rsidRPr="003E05D7">
        <w:rPr>
          <w:rFonts w:asciiTheme="minorHAnsi" w:eastAsiaTheme="minorEastAsia" w:hAnsiTheme="minorHAnsi" w:cstheme="minorBidi"/>
          <w:color w:val="auto"/>
          <w:bdr w:val="none" w:sz="0" w:space="0" w:color="auto"/>
        </w:rPr>
        <w:t>/høyskole sammen med byer og tettsteder.</w:t>
      </w:r>
      <w:r w:rsidRPr="003E05D7">
        <w:rPr>
          <w:rFonts w:asciiTheme="minorHAnsi" w:eastAsiaTheme="minorEastAsia" w:hAnsiTheme="minorHAnsi" w:cstheme="minorBidi"/>
          <w:color w:val="auto"/>
          <w:bdr w:val="none" w:sz="0" w:space="0" w:color="auto"/>
        </w:rPr>
        <w:t xml:space="preserve"> </w:t>
      </w:r>
    </w:p>
    <w:p w14:paraId="2851106F" w14:textId="77777777" w:rsidR="00862777" w:rsidRPr="003E05D7" w:rsidRDefault="00862777" w:rsidP="00692730">
      <w:pPr>
        <w:pStyle w:val="Brdtekst"/>
        <w:spacing w:line="276" w:lineRule="auto"/>
        <w:rPr>
          <w:rFonts w:asciiTheme="minorHAnsi" w:eastAsiaTheme="minorEastAsia" w:hAnsiTheme="minorHAnsi" w:cstheme="minorBidi"/>
          <w:color w:val="auto"/>
          <w:bdr w:val="none" w:sz="0" w:space="0" w:color="auto"/>
        </w:rPr>
      </w:pPr>
    </w:p>
    <w:p w14:paraId="48F032B0" w14:textId="62915D10" w:rsidR="00862777" w:rsidRPr="003E05D7" w:rsidRDefault="00862777"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 xml:space="preserve">SV mener de vedtatte prioriteringer om rekkefølge i utbyggingen av </w:t>
      </w:r>
      <w:r w:rsidR="001156BC" w:rsidRPr="003E05D7">
        <w:rPr>
          <w:rFonts w:asciiTheme="minorHAnsi" w:eastAsiaTheme="minorEastAsia" w:hAnsiTheme="minorHAnsi" w:cstheme="minorBidi"/>
          <w:color w:val="auto"/>
          <w:bdr w:val="none" w:sz="0" w:space="0" w:color="auto"/>
        </w:rPr>
        <w:t>B</w:t>
      </w:r>
      <w:r w:rsidRPr="003E05D7">
        <w:rPr>
          <w:rFonts w:asciiTheme="minorHAnsi" w:eastAsiaTheme="minorEastAsia" w:hAnsiTheme="minorHAnsi" w:cstheme="minorBidi"/>
          <w:color w:val="auto"/>
          <w:bdr w:val="none" w:sz="0" w:space="0" w:color="auto"/>
        </w:rPr>
        <w:t xml:space="preserve">ussveien må beholdes. I tillegg mener vi at staten må ta kostnadene med utbygging av kollektiv infrastruktur fra Stavanger til det nye sykehuset, siden de </w:t>
      </w:r>
      <w:r w:rsidR="004A0B68">
        <w:rPr>
          <w:rFonts w:asciiTheme="minorHAnsi" w:eastAsiaTheme="minorEastAsia" w:hAnsiTheme="minorHAnsi" w:cstheme="minorBidi"/>
          <w:color w:val="auto"/>
          <w:bdr w:val="none" w:sz="0" w:space="0" w:color="auto"/>
        </w:rPr>
        <w:t>valgte</w:t>
      </w:r>
      <w:r w:rsidRPr="003E05D7">
        <w:rPr>
          <w:rFonts w:asciiTheme="minorHAnsi" w:eastAsiaTheme="minorEastAsia" w:hAnsiTheme="minorHAnsi" w:cstheme="minorBidi"/>
          <w:color w:val="auto"/>
          <w:bdr w:val="none" w:sz="0" w:space="0" w:color="auto"/>
        </w:rPr>
        <w:t xml:space="preserve"> utbygging på Ullandhaug, der vi ikke har en god infrastruktur for kollektivtransport.</w:t>
      </w:r>
    </w:p>
    <w:p w14:paraId="41D564E7" w14:textId="77777777"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p>
    <w:p w14:paraId="328CB907" w14:textId="473320CD"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 xml:space="preserve">Jernbanen er også et utslippsfritt og miljøvennlig transportmiddel. SV vil arbeide for at jernbanen får en større og viktigere rolle i transportsystemet, og dobbeltspor </w:t>
      </w:r>
      <w:r w:rsidR="00862777" w:rsidRPr="003E05D7">
        <w:rPr>
          <w:rFonts w:asciiTheme="minorHAnsi" w:eastAsiaTheme="minorEastAsia" w:hAnsiTheme="minorHAnsi" w:cstheme="minorBidi"/>
          <w:color w:val="auto"/>
          <w:bdr w:val="none" w:sz="0" w:space="0" w:color="auto"/>
        </w:rPr>
        <w:t>videre fra Sandnes til Nærbø og Eigersund</w:t>
      </w:r>
      <w:r w:rsidRPr="003E05D7">
        <w:rPr>
          <w:rFonts w:asciiTheme="minorHAnsi" w:eastAsiaTheme="minorEastAsia" w:hAnsiTheme="minorHAnsi" w:cstheme="minorBidi"/>
          <w:color w:val="auto"/>
          <w:bdr w:val="none" w:sz="0" w:space="0" w:color="auto"/>
        </w:rPr>
        <w:t xml:space="preserve"> er en viktig sak for Rogaland. </w:t>
      </w:r>
      <w:r w:rsidR="00862777" w:rsidRPr="003E05D7">
        <w:rPr>
          <w:rFonts w:asciiTheme="minorHAnsi" w:eastAsiaTheme="minorEastAsia" w:hAnsiTheme="minorHAnsi" w:cstheme="minorBidi"/>
          <w:color w:val="auto"/>
          <w:bdr w:val="none" w:sz="0" w:space="0" w:color="auto"/>
        </w:rPr>
        <w:t xml:space="preserve">SV mener strekningen bør bygges ut med høyfartsstandard. </w:t>
      </w:r>
      <w:r w:rsidRPr="003E05D7">
        <w:rPr>
          <w:rFonts w:asciiTheme="minorHAnsi" w:eastAsiaTheme="minorEastAsia" w:hAnsiTheme="minorHAnsi" w:cstheme="minorBidi"/>
          <w:color w:val="auto"/>
          <w:bdr w:val="none" w:sz="0" w:space="0" w:color="auto"/>
        </w:rPr>
        <w:t>Gjenåpning av Ålgårdbanen er også en viktig del av nærtrafikktil</w:t>
      </w:r>
      <w:r w:rsidR="004A0B68">
        <w:rPr>
          <w:rFonts w:asciiTheme="minorHAnsi" w:eastAsiaTheme="minorEastAsia" w:hAnsiTheme="minorHAnsi" w:cstheme="minorBidi"/>
          <w:color w:val="auto"/>
          <w:bdr w:val="none" w:sz="0" w:space="0" w:color="auto"/>
        </w:rPr>
        <w:t>budet på Nord-Jæren. SV vil</w:t>
      </w:r>
      <w:r w:rsidRPr="003E05D7">
        <w:rPr>
          <w:rFonts w:asciiTheme="minorHAnsi" w:eastAsiaTheme="minorEastAsia" w:hAnsiTheme="minorHAnsi" w:cstheme="minorBidi"/>
          <w:color w:val="auto"/>
          <w:bdr w:val="none" w:sz="0" w:space="0" w:color="auto"/>
        </w:rPr>
        <w:t xml:space="preserve"> arbeide for å forbedre hele Sørlandsbanen, også med sammenkobling til Vestfoldbanen. Transport mellom landsdelene bør løses med høgfartsbaner, og SV arbeider for</w:t>
      </w:r>
      <w:r w:rsidR="004A0B68">
        <w:rPr>
          <w:rFonts w:asciiTheme="minorHAnsi" w:eastAsiaTheme="minorEastAsia" w:hAnsiTheme="minorHAnsi" w:cstheme="minorBidi"/>
          <w:color w:val="auto"/>
          <w:bdr w:val="none" w:sz="0" w:space="0" w:color="auto"/>
        </w:rPr>
        <w:t xml:space="preserve"> at Haukelibanen skal bli bygd</w:t>
      </w:r>
      <w:r w:rsidRPr="003E05D7">
        <w:rPr>
          <w:rFonts w:asciiTheme="minorHAnsi" w:eastAsiaTheme="minorEastAsia" w:hAnsiTheme="minorHAnsi" w:cstheme="minorBidi"/>
          <w:color w:val="auto"/>
          <w:bdr w:val="none" w:sz="0" w:space="0" w:color="auto"/>
        </w:rPr>
        <w:t xml:space="preserve">. </w:t>
      </w:r>
    </w:p>
    <w:p w14:paraId="5BA3037A" w14:textId="77777777"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p>
    <w:p w14:paraId="17C95988" w14:textId="78850B69" w:rsidR="00F4304C" w:rsidRPr="003E05D7" w:rsidRDefault="00F4304C"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Rogaland SV har aktivt støttet den delvis bompengefinansierte bym</w:t>
      </w:r>
      <w:r w:rsidR="004A0B68">
        <w:rPr>
          <w:rFonts w:asciiTheme="minorHAnsi" w:eastAsiaTheme="minorEastAsia" w:hAnsiTheme="minorHAnsi" w:cstheme="minorBidi"/>
          <w:color w:val="auto"/>
          <w:bdr w:val="none" w:sz="0" w:space="0" w:color="auto"/>
        </w:rPr>
        <w:t>iljøpakken på Nord-Jæren der 70</w:t>
      </w:r>
      <w:r w:rsidRPr="003E05D7">
        <w:rPr>
          <w:rFonts w:asciiTheme="minorHAnsi" w:eastAsiaTheme="minorEastAsia" w:hAnsiTheme="minorHAnsi" w:cstheme="minorBidi"/>
          <w:color w:val="auto"/>
          <w:bdr w:val="none" w:sz="0" w:space="0" w:color="auto"/>
        </w:rPr>
        <w:t>% går til kollektivtiltak og myke trafikanter. Dette mener vi er god miljøpolitikk. SV vil likevel ikke støtte utbygginger der bompenger finansierer kostbare og unødvendige vegutbygginger for biltrafikk.</w:t>
      </w:r>
    </w:p>
    <w:p w14:paraId="227C73B3" w14:textId="77777777" w:rsidR="00F647B5" w:rsidRPr="003E05D7" w:rsidRDefault="00F4304C"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Rogaland SV vil også arbeide for å finne løsninger som kan motvirke at de som har minst får urimelige kostnader som følge av den etablerte bomringen.</w:t>
      </w:r>
    </w:p>
    <w:p w14:paraId="2313B86D" w14:textId="77777777" w:rsidR="004A0B68" w:rsidRDefault="004A0B68" w:rsidP="00692730">
      <w:pPr>
        <w:pStyle w:val="Brdtekst"/>
        <w:spacing w:line="276" w:lineRule="auto"/>
        <w:rPr>
          <w:rFonts w:asciiTheme="minorHAnsi" w:eastAsiaTheme="minorEastAsia" w:hAnsiTheme="minorHAnsi" w:cstheme="minorBidi"/>
          <w:color w:val="auto"/>
          <w:bdr w:val="none" w:sz="0" w:space="0" w:color="auto"/>
        </w:rPr>
      </w:pPr>
    </w:p>
    <w:p w14:paraId="1B55B900" w14:textId="05A8346F" w:rsidR="00243011"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 xml:space="preserve">Veiprosjekter med dårlig samfunnsøkonomi sniker i utbyggingskøen fordi de er brukerfinansiert, og staten slipper å ta stilling til om dette virkelig er prosjekter som bør bygges. </w:t>
      </w:r>
      <w:r w:rsidR="00243011" w:rsidRPr="003E05D7">
        <w:rPr>
          <w:rFonts w:asciiTheme="minorHAnsi" w:eastAsiaTheme="minorEastAsia" w:hAnsiTheme="minorHAnsi" w:cstheme="minorBidi"/>
          <w:color w:val="auto"/>
          <w:bdr w:val="none" w:sz="0" w:space="0" w:color="auto"/>
        </w:rPr>
        <w:t>Rogfast</w:t>
      </w:r>
      <w:r w:rsidRPr="003E05D7">
        <w:rPr>
          <w:rFonts w:asciiTheme="minorHAnsi" w:eastAsiaTheme="minorEastAsia" w:hAnsiTheme="minorHAnsi" w:cstheme="minorBidi"/>
          <w:color w:val="auto"/>
          <w:bdr w:val="none" w:sz="0" w:space="0" w:color="auto"/>
        </w:rPr>
        <w:t xml:space="preserve"> er et grelt eksempel i Rogaland.</w:t>
      </w:r>
      <w:r w:rsidR="00243011" w:rsidRPr="003E05D7">
        <w:rPr>
          <w:rFonts w:asciiTheme="minorHAnsi" w:eastAsiaTheme="minorEastAsia" w:hAnsiTheme="minorHAnsi" w:cstheme="minorBidi"/>
          <w:color w:val="auto"/>
          <w:bdr w:val="none" w:sz="0" w:space="0" w:color="auto"/>
        </w:rPr>
        <w:t xml:space="preserve"> SV mener staten selv må garantere og finansiere Europaveier og riksveier. I tillegg må staten bidra mer til finansiering av nødvendig kollektiv infrastruktur.</w:t>
      </w:r>
      <w:r w:rsidR="004A0B68">
        <w:rPr>
          <w:rFonts w:asciiTheme="minorHAnsi" w:eastAsiaTheme="minorEastAsia" w:hAnsiTheme="minorHAnsi" w:cstheme="minorBidi"/>
          <w:color w:val="auto"/>
          <w:bdr w:val="none" w:sz="0" w:space="0" w:color="auto"/>
        </w:rPr>
        <w:t xml:space="preserve"> I dag bidrar de kun med 50%. SV</w:t>
      </w:r>
      <w:r w:rsidR="00243011" w:rsidRPr="003E05D7">
        <w:rPr>
          <w:rFonts w:asciiTheme="minorHAnsi" w:eastAsiaTheme="minorEastAsia" w:hAnsiTheme="minorHAnsi" w:cstheme="minorBidi"/>
          <w:color w:val="auto"/>
          <w:bdr w:val="none" w:sz="0" w:space="0" w:color="auto"/>
        </w:rPr>
        <w:t xml:space="preserve"> mener staten må bidra med 70%.</w:t>
      </w:r>
    </w:p>
    <w:p w14:paraId="42A6E794" w14:textId="77777777" w:rsidR="00C21580" w:rsidRPr="003E05D7" w:rsidRDefault="00C21580" w:rsidP="00692730">
      <w:pPr>
        <w:pStyle w:val="Brdtekst"/>
        <w:spacing w:line="276" w:lineRule="auto"/>
        <w:rPr>
          <w:rFonts w:asciiTheme="minorHAnsi" w:eastAsiaTheme="minorEastAsia" w:hAnsiTheme="minorHAnsi" w:cstheme="minorBidi"/>
          <w:color w:val="auto"/>
          <w:bdr w:val="none" w:sz="0" w:space="0" w:color="auto"/>
        </w:rPr>
      </w:pPr>
    </w:p>
    <w:p w14:paraId="180EE38C" w14:textId="3C1F910C" w:rsidR="005A0C7C" w:rsidRPr="003E05D7" w:rsidRDefault="00C21580" w:rsidP="00692730">
      <w:pPr>
        <w:spacing w:after="160"/>
      </w:pPr>
      <w:r w:rsidRPr="003E05D7">
        <w:t xml:space="preserve">Transport av gods må bort fra veiene og over på miljøvennlig transport </w:t>
      </w:r>
      <w:r w:rsidR="00243011" w:rsidRPr="003E05D7">
        <w:t xml:space="preserve">på sjø og </w:t>
      </w:r>
      <w:r w:rsidRPr="003E05D7">
        <w:t xml:space="preserve">bane. SV vil derfor gå mot </w:t>
      </w:r>
      <w:r w:rsidR="00243011" w:rsidRPr="003E05D7">
        <w:t>ferjefri</w:t>
      </w:r>
      <w:r w:rsidRPr="003E05D7">
        <w:t xml:space="preserve"> E39 med </w:t>
      </w:r>
      <w:r w:rsidR="00243011" w:rsidRPr="003E05D7">
        <w:t>firefelts vei mellom Kristiansand og Trondheim</w:t>
      </w:r>
      <w:r w:rsidRPr="003E05D7">
        <w:t>. SV vil heller ikke være med på å belaste trafikantene med kostnadene til dette naturødeleggende og utslippsfremmende veiprosjektet.</w:t>
      </w:r>
      <w:r w:rsidR="005A0C7C" w:rsidRPr="003E05D7">
        <w:t xml:space="preserve"> </w:t>
      </w:r>
      <w:r w:rsidR="004A0B68">
        <w:t xml:space="preserve">Vi vil </w:t>
      </w:r>
      <w:r w:rsidR="005A0C7C" w:rsidRPr="003E05D7">
        <w:t>ha høgfartsbaner som binder landsdelene sammen, med Vestlandsbanen og Haukelibanen</w:t>
      </w:r>
      <w:r w:rsidR="004A0B68">
        <w:t>.</w:t>
      </w:r>
    </w:p>
    <w:p w14:paraId="0E3C2FFA" w14:textId="77777777" w:rsidR="00243011" w:rsidRPr="003E05D7" w:rsidRDefault="00243011" w:rsidP="00692730">
      <w:pPr>
        <w:pStyle w:val="Brdtekst"/>
        <w:spacing w:line="276" w:lineRule="auto"/>
        <w:rPr>
          <w:rFonts w:asciiTheme="minorHAnsi" w:eastAsiaTheme="minorEastAsia" w:hAnsiTheme="minorHAnsi" w:cstheme="minorBidi"/>
          <w:color w:val="auto"/>
          <w:bdr w:val="none" w:sz="0" w:space="0" w:color="auto"/>
        </w:rPr>
      </w:pPr>
      <w:r w:rsidRPr="003E05D7">
        <w:rPr>
          <w:rFonts w:asciiTheme="minorHAnsi" w:eastAsiaTheme="minorEastAsia" w:hAnsiTheme="minorHAnsi" w:cstheme="minorBidi"/>
          <w:color w:val="auto"/>
          <w:bdr w:val="none" w:sz="0" w:space="0" w:color="auto"/>
        </w:rPr>
        <w:t xml:space="preserve">På strekningen mellom Kristiansand og Ålgård mener SV at oppgraderingene </w:t>
      </w:r>
      <w:r w:rsidR="002B0B1E" w:rsidRPr="003E05D7">
        <w:rPr>
          <w:rFonts w:asciiTheme="minorHAnsi" w:eastAsiaTheme="minorEastAsia" w:hAnsiTheme="minorHAnsi" w:cstheme="minorBidi"/>
          <w:color w:val="auto"/>
          <w:bdr w:val="none" w:sz="0" w:space="0" w:color="auto"/>
        </w:rPr>
        <w:t>til to- og trefelts motorveg</w:t>
      </w:r>
      <w:r w:rsidRPr="003E05D7">
        <w:rPr>
          <w:rFonts w:asciiTheme="minorHAnsi" w:eastAsiaTheme="minorEastAsia" w:hAnsiTheme="minorHAnsi" w:cstheme="minorBidi"/>
          <w:color w:val="auto"/>
          <w:bdr w:val="none" w:sz="0" w:space="0" w:color="auto"/>
        </w:rPr>
        <w:t xml:space="preserve"> er tilstrekkelig. Alternativet som nå planlegges, med firefelts vei, baserer seg for en stor del på bompenger som kan komme opp i 500 kroner hver vei.</w:t>
      </w:r>
      <w:r w:rsidR="00D12D55" w:rsidRPr="003E05D7">
        <w:rPr>
          <w:rFonts w:asciiTheme="minorHAnsi" w:eastAsiaTheme="minorEastAsia" w:hAnsiTheme="minorHAnsi" w:cstheme="minorBidi"/>
          <w:color w:val="auto"/>
          <w:bdr w:val="none" w:sz="0" w:space="0" w:color="auto"/>
        </w:rPr>
        <w:t xml:space="preserve"> Dette blir i tillegg svært arealkrevende og utslippsøkende.</w:t>
      </w:r>
    </w:p>
    <w:p w14:paraId="1ED717E0" w14:textId="77777777" w:rsidR="00C21580" w:rsidRPr="004A0B68" w:rsidRDefault="00C21580" w:rsidP="00692730">
      <w:pPr>
        <w:pStyle w:val="Brdtekst"/>
        <w:spacing w:line="276" w:lineRule="auto"/>
        <w:rPr>
          <w:rFonts w:asciiTheme="minorHAnsi" w:hAnsiTheme="minorHAnsi"/>
          <w:b/>
          <w:color w:val="auto"/>
        </w:rPr>
      </w:pPr>
      <w:r w:rsidRPr="004A0B68">
        <w:rPr>
          <w:rFonts w:asciiTheme="minorHAnsi" w:hAnsiTheme="minorHAnsi"/>
          <w:b/>
          <w:color w:val="auto"/>
        </w:rPr>
        <w:t>SV vil:</w:t>
      </w:r>
    </w:p>
    <w:p w14:paraId="3CBBA313" w14:textId="77777777" w:rsidR="00C21580" w:rsidRPr="003E05D7" w:rsidRDefault="00C21580" w:rsidP="00692730">
      <w:pPr>
        <w:pStyle w:val="Brdtekst"/>
        <w:spacing w:line="276" w:lineRule="auto"/>
        <w:rPr>
          <w:rFonts w:asciiTheme="minorHAnsi" w:hAnsiTheme="minorHAnsi"/>
          <w:color w:val="auto"/>
        </w:rPr>
      </w:pPr>
    </w:p>
    <w:p w14:paraId="056BDA4F" w14:textId="77777777" w:rsidR="00CB7F37" w:rsidRPr="003E05D7" w:rsidRDefault="00A66792" w:rsidP="004A0B68">
      <w:pPr>
        <w:pStyle w:val="Listeavsnitt"/>
        <w:numPr>
          <w:ilvl w:val="0"/>
          <w:numId w:val="33"/>
        </w:numPr>
        <w:spacing w:after="160"/>
        <w:rPr>
          <w:lang w:val="nn-NO"/>
        </w:rPr>
      </w:pPr>
      <w:r w:rsidRPr="003E05D7">
        <w:t>h</w:t>
      </w:r>
      <w:r w:rsidR="00D12D55" w:rsidRPr="003E05D7">
        <w:t>a en</w:t>
      </w:r>
      <w:r w:rsidR="00C21580" w:rsidRPr="003E05D7">
        <w:t xml:space="preserve"> null</w:t>
      </w:r>
      <w:r w:rsidR="00D12D55" w:rsidRPr="003E05D7">
        <w:t>visjon for</w:t>
      </w:r>
      <w:r w:rsidR="00C21580" w:rsidRPr="003E05D7">
        <w:t xml:space="preserve"> nedbygging av landbruksjord</w:t>
      </w:r>
    </w:p>
    <w:p w14:paraId="15A2CA57" w14:textId="220C5DEA" w:rsidR="00CB7F37" w:rsidRPr="003E05D7" w:rsidRDefault="00CB7F37" w:rsidP="004A0B68">
      <w:pPr>
        <w:pStyle w:val="Listeavsnitt"/>
        <w:numPr>
          <w:ilvl w:val="0"/>
          <w:numId w:val="33"/>
        </w:numPr>
        <w:spacing w:after="160"/>
        <w:rPr>
          <w:lang w:val="nn-NO"/>
        </w:rPr>
      </w:pPr>
      <w:r w:rsidRPr="003E05D7">
        <w:rPr>
          <w:lang w:val="nn-NO"/>
        </w:rPr>
        <w:t>arbeide for varig vern av Sandnesmarka</w:t>
      </w:r>
    </w:p>
    <w:p w14:paraId="21392394" w14:textId="77777777" w:rsidR="00C21580" w:rsidRPr="003E05D7" w:rsidRDefault="00CB7F37" w:rsidP="004A0B68">
      <w:pPr>
        <w:pStyle w:val="Listeavsnitt"/>
        <w:numPr>
          <w:ilvl w:val="0"/>
          <w:numId w:val="33"/>
        </w:numPr>
        <w:spacing w:after="160"/>
      </w:pPr>
      <w:r w:rsidRPr="003E05D7">
        <w:rPr>
          <w:lang w:val="nn-NO"/>
        </w:rPr>
        <w:t>arbeide for vern av Preikestolområdet</w:t>
      </w:r>
    </w:p>
    <w:p w14:paraId="2816B28B" w14:textId="77777777" w:rsidR="00C21580" w:rsidRPr="003E05D7" w:rsidRDefault="00C21580" w:rsidP="004A0B68">
      <w:pPr>
        <w:pStyle w:val="Listeavsnitt"/>
        <w:numPr>
          <w:ilvl w:val="0"/>
          <w:numId w:val="33"/>
        </w:numPr>
        <w:spacing w:after="160"/>
      </w:pPr>
      <w:r w:rsidRPr="003E05D7">
        <w:t xml:space="preserve">arbeide for kompakt by- tettstedsutvikling </w:t>
      </w:r>
    </w:p>
    <w:p w14:paraId="09CC46CE" w14:textId="77777777" w:rsidR="00C21580" w:rsidRPr="003E05D7" w:rsidRDefault="00C21580" w:rsidP="004A0B68">
      <w:pPr>
        <w:pStyle w:val="Listeavsnitt"/>
        <w:numPr>
          <w:ilvl w:val="0"/>
          <w:numId w:val="33"/>
        </w:numPr>
        <w:spacing w:after="160"/>
      </w:pPr>
      <w:r w:rsidRPr="003E05D7">
        <w:t>gjenbruke by- og tettstedsarealer til fortetting, med fokus på kvalitet, ikke bare kvantitet</w:t>
      </w:r>
    </w:p>
    <w:p w14:paraId="7CC50B2C" w14:textId="77777777" w:rsidR="00C21580" w:rsidRPr="003E05D7" w:rsidRDefault="00C21580" w:rsidP="004A0B68">
      <w:pPr>
        <w:pStyle w:val="Listeavsnitt"/>
        <w:numPr>
          <w:ilvl w:val="0"/>
          <w:numId w:val="33"/>
        </w:numPr>
        <w:spacing w:after="160"/>
      </w:pPr>
      <w:r w:rsidRPr="003E05D7">
        <w:t xml:space="preserve">redusere antallet parkeringsplasser i sentrale områder </w:t>
      </w:r>
      <w:r w:rsidR="00D12D55" w:rsidRPr="003E05D7">
        <w:t>med godt kollektivtilbud</w:t>
      </w:r>
    </w:p>
    <w:p w14:paraId="2E4A9BFC" w14:textId="77777777" w:rsidR="00C21580" w:rsidRPr="003E05D7" w:rsidRDefault="00C21580" w:rsidP="004A0B68">
      <w:pPr>
        <w:pStyle w:val="Listeavsnitt"/>
        <w:numPr>
          <w:ilvl w:val="0"/>
          <w:numId w:val="33"/>
        </w:numPr>
        <w:spacing w:after="160"/>
      </w:pPr>
      <w:r w:rsidRPr="003E05D7">
        <w:t>øke tilbud og kapasitet for gående, syklister og kollektivreisende</w:t>
      </w:r>
      <w:r w:rsidR="00D12D55" w:rsidRPr="003E05D7">
        <w:t xml:space="preserve"> i hele Rogaland</w:t>
      </w:r>
    </w:p>
    <w:p w14:paraId="7F4ED5E7" w14:textId="77777777" w:rsidR="00C21580" w:rsidRPr="003E05D7" w:rsidRDefault="00C21580" w:rsidP="004A0B68">
      <w:pPr>
        <w:pStyle w:val="Listeavsnitt"/>
        <w:numPr>
          <w:ilvl w:val="0"/>
          <w:numId w:val="33"/>
        </w:numPr>
        <w:spacing w:after="160"/>
      </w:pPr>
      <w:r w:rsidRPr="003E05D7">
        <w:t xml:space="preserve">utvikle nettverk for gående og syklister i </w:t>
      </w:r>
      <w:r w:rsidR="002B0B1E" w:rsidRPr="003E05D7">
        <w:t>byene og tettstedene</w:t>
      </w:r>
      <w:r w:rsidRPr="003E05D7">
        <w:t xml:space="preserve"> i Rogaland</w:t>
      </w:r>
    </w:p>
    <w:p w14:paraId="0E710A70" w14:textId="77777777" w:rsidR="00D12D55" w:rsidRPr="003E05D7" w:rsidRDefault="00C21580" w:rsidP="004A0B68">
      <w:pPr>
        <w:pStyle w:val="Listeavsnitt"/>
        <w:numPr>
          <w:ilvl w:val="0"/>
          <w:numId w:val="33"/>
        </w:numPr>
        <w:spacing w:after="160"/>
      </w:pPr>
      <w:r w:rsidRPr="003E05D7">
        <w:t>at kollektivtransport på vei, bane og sjø skal eies og drives av det offentlige og styres av folkevalgte</w:t>
      </w:r>
    </w:p>
    <w:p w14:paraId="21AA268F" w14:textId="77777777" w:rsidR="00C21580" w:rsidRPr="003E05D7" w:rsidRDefault="008064D4" w:rsidP="004A0B68">
      <w:pPr>
        <w:pStyle w:val="Listeavsnitt"/>
        <w:numPr>
          <w:ilvl w:val="0"/>
          <w:numId w:val="33"/>
        </w:numPr>
        <w:spacing w:after="160"/>
      </w:pPr>
      <w:r w:rsidRPr="003E05D7">
        <w:t>t</w:t>
      </w:r>
      <w:r w:rsidR="00D12D55" w:rsidRPr="003E05D7">
        <w:t>a Kolumbus tilbake til folkevalgt styring</w:t>
      </w:r>
    </w:p>
    <w:p w14:paraId="1795F473" w14:textId="77777777" w:rsidR="00C21580" w:rsidRPr="003E05D7" w:rsidRDefault="00C21580" w:rsidP="004A0B68">
      <w:pPr>
        <w:pStyle w:val="Listeavsnitt"/>
        <w:numPr>
          <w:ilvl w:val="0"/>
          <w:numId w:val="33"/>
        </w:numPr>
        <w:spacing w:after="160"/>
      </w:pPr>
      <w:r w:rsidRPr="003E05D7">
        <w:t>innføre miljøkort for voksne til 500 kroner i måneden i hele Rogaland</w:t>
      </w:r>
    </w:p>
    <w:p w14:paraId="6ECF919A" w14:textId="77777777" w:rsidR="00C21580" w:rsidRPr="003E05D7" w:rsidRDefault="00D12D55" w:rsidP="004A0B68">
      <w:pPr>
        <w:pStyle w:val="Listeavsnitt"/>
        <w:numPr>
          <w:ilvl w:val="0"/>
          <w:numId w:val="33"/>
        </w:numPr>
        <w:spacing w:after="160"/>
      </w:pPr>
      <w:r w:rsidRPr="003E05D7">
        <w:t xml:space="preserve">utvide </w:t>
      </w:r>
      <w:r w:rsidR="00C21580" w:rsidRPr="003E05D7">
        <w:t>aldersgrensen for ungdomskortet til og med fylte 25 år</w:t>
      </w:r>
    </w:p>
    <w:p w14:paraId="2C11B922" w14:textId="77777777" w:rsidR="00C21580" w:rsidRPr="003E05D7" w:rsidRDefault="00C21580" w:rsidP="004A0B68">
      <w:pPr>
        <w:pStyle w:val="Listeavsnitt"/>
        <w:numPr>
          <w:ilvl w:val="0"/>
          <w:numId w:val="33"/>
        </w:numPr>
        <w:spacing w:after="160"/>
      </w:pPr>
      <w:r w:rsidRPr="003E05D7">
        <w:t>utvide gyldigheten for ungdomskortet gjennom samarbeid med nabofylkene</w:t>
      </w:r>
    </w:p>
    <w:p w14:paraId="3EF80E51" w14:textId="5D960E19" w:rsidR="00546304" w:rsidRPr="003E05D7" w:rsidRDefault="007B5650" w:rsidP="004A0B68">
      <w:pPr>
        <w:pStyle w:val="Listeavsnitt"/>
        <w:numPr>
          <w:ilvl w:val="0"/>
          <w:numId w:val="33"/>
        </w:numPr>
        <w:spacing w:after="160"/>
      </w:pPr>
      <w:r>
        <w:t xml:space="preserve">at </w:t>
      </w:r>
      <w:r w:rsidR="00546304" w:rsidRPr="003E05D7">
        <w:t xml:space="preserve">ungdomskort og miljøkort skal gjelde </w:t>
      </w:r>
      <w:r>
        <w:t xml:space="preserve">for </w:t>
      </w:r>
      <w:r w:rsidR="00546304" w:rsidRPr="003E05D7">
        <w:t>all kollektivtransport i fylket</w:t>
      </w:r>
    </w:p>
    <w:p w14:paraId="4D49FF69" w14:textId="77777777" w:rsidR="00C21580" w:rsidRPr="003E05D7" w:rsidRDefault="00C21580" w:rsidP="004A0B68">
      <w:pPr>
        <w:pStyle w:val="Listeavsnitt"/>
        <w:numPr>
          <w:ilvl w:val="0"/>
          <w:numId w:val="33"/>
        </w:numPr>
        <w:spacing w:after="160"/>
      </w:pPr>
      <w:r w:rsidRPr="003E05D7">
        <w:t>ha gratis buss for barn til de er 6 år</w:t>
      </w:r>
    </w:p>
    <w:p w14:paraId="2AD82BA6" w14:textId="77777777" w:rsidR="00C21580" w:rsidRPr="003E05D7" w:rsidRDefault="00C21580" w:rsidP="004A0B68">
      <w:pPr>
        <w:pStyle w:val="Listeavsnitt"/>
        <w:numPr>
          <w:ilvl w:val="0"/>
          <w:numId w:val="33"/>
        </w:numPr>
        <w:spacing w:after="160"/>
      </w:pPr>
      <w:r w:rsidRPr="003E05D7">
        <w:t xml:space="preserve">innføre forsøk med skattefritak for ansatte hvis arbeidsgiver betaler for miljøvennlig jobbreise </w:t>
      </w:r>
    </w:p>
    <w:p w14:paraId="420F443D" w14:textId="77777777" w:rsidR="00C21580" w:rsidRPr="003E05D7" w:rsidRDefault="00C21580" w:rsidP="004A0B68">
      <w:pPr>
        <w:pStyle w:val="Listeavsnitt"/>
        <w:numPr>
          <w:ilvl w:val="0"/>
          <w:numId w:val="33"/>
        </w:numPr>
        <w:spacing w:after="160"/>
      </w:pPr>
      <w:r w:rsidRPr="003E05D7">
        <w:t>at bussveien på Nord-Jæren fortsatt skal kunne konverteres til bybane</w:t>
      </w:r>
    </w:p>
    <w:p w14:paraId="5EB9B632" w14:textId="77777777" w:rsidR="00C21580" w:rsidRPr="003E05D7" w:rsidRDefault="00C21580" w:rsidP="004A0B68">
      <w:pPr>
        <w:pStyle w:val="Listeavsnitt"/>
        <w:numPr>
          <w:ilvl w:val="0"/>
          <w:numId w:val="33"/>
        </w:numPr>
        <w:spacing w:after="160"/>
      </w:pPr>
      <w:r w:rsidRPr="003E05D7">
        <w:t xml:space="preserve">utvikle kollektivtilbud i </w:t>
      </w:r>
      <w:r w:rsidR="00D12D55" w:rsidRPr="003E05D7">
        <w:t>hele fylket</w:t>
      </w:r>
      <w:r w:rsidRPr="003E05D7">
        <w:t xml:space="preserve"> etter modell av «Hent meg»-prosjektet i Sauda</w:t>
      </w:r>
      <w:r w:rsidR="00D12D55" w:rsidRPr="003E05D7">
        <w:t>.</w:t>
      </w:r>
      <w:r w:rsidRPr="003E05D7">
        <w:t xml:space="preserve"> </w:t>
      </w:r>
      <w:r w:rsidR="00D12D55" w:rsidRPr="003E05D7">
        <w:t>Dette kan også bidra til redusert behov for TT-kort.</w:t>
      </w:r>
    </w:p>
    <w:p w14:paraId="158F746F" w14:textId="77777777" w:rsidR="00C21580" w:rsidRPr="003E05D7" w:rsidRDefault="00C21580" w:rsidP="004A0B68">
      <w:pPr>
        <w:pStyle w:val="Listeavsnitt"/>
        <w:numPr>
          <w:ilvl w:val="0"/>
          <w:numId w:val="33"/>
        </w:numPr>
        <w:spacing w:after="160"/>
      </w:pPr>
      <w:r w:rsidRPr="003E05D7">
        <w:t>gjenåpne Ålgårdbanen</w:t>
      </w:r>
    </w:p>
    <w:p w14:paraId="3B7278C0" w14:textId="77777777" w:rsidR="00C21580" w:rsidRPr="003E05D7" w:rsidRDefault="00C21580" w:rsidP="004A0B68">
      <w:pPr>
        <w:pStyle w:val="Listeavsnitt"/>
        <w:numPr>
          <w:ilvl w:val="0"/>
          <w:numId w:val="33"/>
        </w:numPr>
        <w:spacing w:after="160"/>
      </w:pPr>
      <w:r w:rsidRPr="003E05D7">
        <w:t xml:space="preserve">innføre gratis bike and ride og park and ride-løsninger for sykler og biler ved </w:t>
      </w:r>
      <w:r w:rsidR="00D12D55" w:rsidRPr="003E05D7">
        <w:t xml:space="preserve">alle </w:t>
      </w:r>
      <w:r w:rsidRPr="003E05D7">
        <w:t>stasjonene på Jærbanen og ved trafikknutepunkt</w:t>
      </w:r>
    </w:p>
    <w:p w14:paraId="318F40F5" w14:textId="77777777" w:rsidR="00C21580" w:rsidRPr="003E05D7" w:rsidRDefault="00C21580" w:rsidP="004A0B68">
      <w:pPr>
        <w:pStyle w:val="Listeavsnitt"/>
        <w:numPr>
          <w:ilvl w:val="0"/>
          <w:numId w:val="33"/>
        </w:numPr>
        <w:spacing w:after="160"/>
      </w:pPr>
      <w:r w:rsidRPr="003E05D7">
        <w:t>etablere kollektivtilbud til mye brukte utfartsområder</w:t>
      </w:r>
    </w:p>
    <w:p w14:paraId="5FBBBD5C" w14:textId="77777777" w:rsidR="00C21580" w:rsidRPr="003E05D7" w:rsidRDefault="00C21580" w:rsidP="004A0B68">
      <w:pPr>
        <w:pStyle w:val="Listeavsnitt"/>
        <w:numPr>
          <w:ilvl w:val="0"/>
          <w:numId w:val="33"/>
        </w:numPr>
        <w:spacing w:after="160"/>
      </w:pPr>
      <w:r w:rsidRPr="003E05D7">
        <w:t>utrede framtidig bybane på Haugalandet</w:t>
      </w:r>
    </w:p>
    <w:p w14:paraId="405C61C4" w14:textId="77777777" w:rsidR="00C21580" w:rsidRPr="003E05D7" w:rsidRDefault="00C21580" w:rsidP="004A0B68">
      <w:pPr>
        <w:pStyle w:val="Listeavsnitt"/>
        <w:numPr>
          <w:ilvl w:val="0"/>
          <w:numId w:val="33"/>
        </w:numPr>
        <w:spacing w:after="160"/>
      </w:pPr>
      <w:r w:rsidRPr="003E05D7">
        <w:t>utrede framtidig metro på Nord-Jæren</w:t>
      </w:r>
    </w:p>
    <w:p w14:paraId="331F72E5" w14:textId="77777777" w:rsidR="00C21580" w:rsidRPr="003E05D7" w:rsidRDefault="00C21580" w:rsidP="004A0B68">
      <w:pPr>
        <w:pStyle w:val="Listeavsnitt"/>
        <w:numPr>
          <w:ilvl w:val="0"/>
          <w:numId w:val="33"/>
        </w:numPr>
        <w:spacing w:after="160"/>
      </w:pPr>
      <w:r w:rsidRPr="003E05D7">
        <w:t>ha utslippsfrie ferjer og hurtigbåter på alle ruter i Rogaland</w:t>
      </w:r>
    </w:p>
    <w:p w14:paraId="58879B19" w14:textId="77777777" w:rsidR="00C21580" w:rsidRPr="003E05D7" w:rsidRDefault="00C21580" w:rsidP="004A0B68">
      <w:pPr>
        <w:pStyle w:val="Listeavsnitt"/>
        <w:numPr>
          <w:ilvl w:val="0"/>
          <w:numId w:val="33"/>
        </w:numPr>
        <w:spacing w:after="160"/>
      </w:pPr>
      <w:r w:rsidRPr="003E05D7">
        <w:t>opprettholde ferjesambandet Oanes-Lauvik</w:t>
      </w:r>
    </w:p>
    <w:p w14:paraId="6555FB1A" w14:textId="77777777" w:rsidR="00C21580" w:rsidRPr="003E05D7" w:rsidRDefault="00C21580" w:rsidP="004A0B68">
      <w:pPr>
        <w:pStyle w:val="Listeavsnitt"/>
        <w:numPr>
          <w:ilvl w:val="0"/>
          <w:numId w:val="33"/>
        </w:numPr>
        <w:spacing w:after="160"/>
      </w:pPr>
      <w:r w:rsidRPr="003E05D7">
        <w:lastRenderedPageBreak/>
        <w:t>opprette utslippsfrie bybåtruter i Haugesund- og Stavanger</w:t>
      </w:r>
      <w:r w:rsidR="00D12D55" w:rsidRPr="003E05D7">
        <w:t>/Sandnes</w:t>
      </w:r>
      <w:r w:rsidRPr="003E05D7">
        <w:t>-området</w:t>
      </w:r>
    </w:p>
    <w:p w14:paraId="2E8EF94D" w14:textId="60A7CEFD" w:rsidR="00C21580" w:rsidRPr="003E05D7" w:rsidRDefault="00C21580" w:rsidP="004A0B68">
      <w:pPr>
        <w:pStyle w:val="Listeavsnitt"/>
        <w:numPr>
          <w:ilvl w:val="0"/>
          <w:numId w:val="33"/>
        </w:numPr>
        <w:spacing w:after="160"/>
      </w:pPr>
      <w:r w:rsidRPr="003E05D7">
        <w:t>arbeide for å opprettholde hurtigbåtrutene Ølen-Bergen</w:t>
      </w:r>
      <w:r w:rsidR="00546304" w:rsidRPr="003E05D7">
        <w:t>,</w:t>
      </w:r>
      <w:r w:rsidRPr="003E05D7">
        <w:t xml:space="preserve"> Sandeid-Stavanger</w:t>
      </w:r>
      <w:r w:rsidR="00546304" w:rsidRPr="003E05D7">
        <w:t xml:space="preserve"> og </w:t>
      </w:r>
      <w:r w:rsidR="007B5650">
        <w:t xml:space="preserve">i </w:t>
      </w:r>
      <w:r w:rsidR="00546304" w:rsidRPr="003E05D7">
        <w:t>Ryfylke</w:t>
      </w:r>
    </w:p>
    <w:p w14:paraId="3DFEC52E" w14:textId="77777777" w:rsidR="00C21580" w:rsidRPr="003E05D7" w:rsidRDefault="00C21580" w:rsidP="004A0B68">
      <w:pPr>
        <w:pStyle w:val="Listeavsnitt"/>
        <w:numPr>
          <w:ilvl w:val="0"/>
          <w:numId w:val="33"/>
        </w:numPr>
        <w:spacing w:after="160"/>
      </w:pPr>
      <w:r w:rsidRPr="003E05D7">
        <w:t>arbeide for utbedring, rassikring og gul midtstripe på riksveg 13 og fylkesveg 46</w:t>
      </w:r>
    </w:p>
    <w:p w14:paraId="71DF571D" w14:textId="77777777" w:rsidR="00C21580" w:rsidRPr="003E05D7" w:rsidRDefault="00C21580" w:rsidP="004A0B68">
      <w:pPr>
        <w:pStyle w:val="Listeavsnitt"/>
        <w:numPr>
          <w:ilvl w:val="0"/>
          <w:numId w:val="33"/>
        </w:numPr>
        <w:spacing w:after="160"/>
      </w:pPr>
      <w:r w:rsidRPr="003E05D7">
        <w:t>prioritere utbedring og rassikring på de viktigste fylkesvegene i Dalane, Ryfylke og Haugalandet</w:t>
      </w:r>
    </w:p>
    <w:p w14:paraId="201DF8D6" w14:textId="77777777" w:rsidR="00D12D55" w:rsidRPr="003E05D7" w:rsidRDefault="00D12D55" w:rsidP="004A0B68">
      <w:pPr>
        <w:pStyle w:val="Listeavsnitt"/>
        <w:numPr>
          <w:ilvl w:val="0"/>
          <w:numId w:val="33"/>
        </w:numPr>
        <w:spacing w:after="160"/>
      </w:pPr>
      <w:r w:rsidRPr="003E05D7">
        <w:t xml:space="preserve">arbeide for etablering av landstrøm </w:t>
      </w:r>
    </w:p>
    <w:p w14:paraId="38DFE29D" w14:textId="77777777" w:rsidR="00D12D55" w:rsidRPr="003E05D7" w:rsidRDefault="00D12D55" w:rsidP="004A0B68">
      <w:pPr>
        <w:pStyle w:val="Listeavsnitt"/>
        <w:numPr>
          <w:ilvl w:val="0"/>
          <w:numId w:val="33"/>
        </w:numPr>
        <w:spacing w:after="160"/>
      </w:pPr>
      <w:r w:rsidRPr="003E05D7">
        <w:t>ha elektrisk båt til kryssing av Gandsfjorden fram til bro er på plass</w:t>
      </w:r>
    </w:p>
    <w:p w14:paraId="000575B5" w14:textId="77777777" w:rsidR="00D12D55" w:rsidRPr="003E05D7" w:rsidRDefault="00D12D55" w:rsidP="004A0B68">
      <w:pPr>
        <w:pStyle w:val="Listeavsnitt"/>
        <w:numPr>
          <w:ilvl w:val="0"/>
          <w:numId w:val="33"/>
        </w:numPr>
        <w:spacing w:after="160"/>
      </w:pPr>
      <w:r w:rsidRPr="003E05D7">
        <w:t xml:space="preserve">sikre tunnel Espedal </w:t>
      </w:r>
      <w:r w:rsidR="00546304" w:rsidRPr="003E05D7">
        <w:t>–</w:t>
      </w:r>
      <w:r w:rsidRPr="003E05D7">
        <w:t xml:space="preserve"> Frafjord</w:t>
      </w:r>
    </w:p>
    <w:p w14:paraId="6C815DF8" w14:textId="016E2961" w:rsidR="00546304" w:rsidRPr="003E05D7" w:rsidRDefault="00546304" w:rsidP="004A0B68">
      <w:pPr>
        <w:pStyle w:val="Listeavsnitt"/>
        <w:numPr>
          <w:ilvl w:val="0"/>
          <w:numId w:val="33"/>
        </w:numPr>
        <w:spacing w:after="160"/>
      </w:pPr>
      <w:r w:rsidRPr="003E05D7">
        <w:t>kreve konsekvensutredning av Rogfast, der sikker</w:t>
      </w:r>
      <w:r w:rsidR="007B5650">
        <w:t>het, miljø og kostnade</w:t>
      </w:r>
      <w:r w:rsidRPr="003E05D7">
        <w:t>ne (18,6 milliarder) gjennomgås på nytt</w:t>
      </w:r>
    </w:p>
    <w:p w14:paraId="015611ED" w14:textId="135DAB5C" w:rsidR="00C21580" w:rsidRPr="003E05D7" w:rsidRDefault="007B5650" w:rsidP="004A0B68">
      <w:pPr>
        <w:pStyle w:val="Listeavsnitt"/>
        <w:numPr>
          <w:ilvl w:val="0"/>
          <w:numId w:val="33"/>
        </w:numPr>
        <w:spacing w:after="160"/>
      </w:pPr>
      <w:r>
        <w:t>s</w:t>
      </w:r>
      <w:r w:rsidR="00BC0E93" w:rsidRPr="003E05D7">
        <w:t>kri</w:t>
      </w:r>
      <w:r>
        <w:t>nlegge omkjøringsveien Åkra/Vea på</w:t>
      </w:r>
      <w:r w:rsidR="00BC0E93" w:rsidRPr="003E05D7">
        <w:t xml:space="preserve"> Karmøy</w:t>
      </w:r>
    </w:p>
    <w:sectPr w:rsidR="00C21580" w:rsidRPr="003E05D7" w:rsidSect="00C073E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011E" w14:textId="77777777" w:rsidR="00DA1C57" w:rsidRDefault="00DA1C57" w:rsidP="00983596">
      <w:pPr>
        <w:spacing w:after="0" w:line="240" w:lineRule="auto"/>
      </w:pPr>
      <w:r>
        <w:separator/>
      </w:r>
    </w:p>
  </w:endnote>
  <w:endnote w:type="continuationSeparator" w:id="0">
    <w:p w14:paraId="16358E51" w14:textId="77777777" w:rsidR="00DA1C57" w:rsidRDefault="00DA1C57" w:rsidP="0098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OpenSymbol">
    <w:altName w:val="Arial Unicode MS"/>
    <w:charset w:val="01"/>
    <w:family w:val="auto"/>
    <w:pitch w:val="variable"/>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224127"/>
      <w:docPartObj>
        <w:docPartGallery w:val="Page Numbers (Bottom of Page)"/>
        <w:docPartUnique/>
      </w:docPartObj>
    </w:sdtPr>
    <w:sdtEndPr/>
    <w:sdtContent>
      <w:p w14:paraId="229FA539" w14:textId="77777777" w:rsidR="00DA1C57" w:rsidRDefault="00DA1C57">
        <w:pPr>
          <w:pStyle w:val="Bunntekst"/>
          <w:jc w:val="right"/>
        </w:pPr>
        <w:r>
          <w:fldChar w:fldCharType="begin"/>
        </w:r>
        <w:r>
          <w:instrText>PAGE   \* MERGEFORMAT</w:instrText>
        </w:r>
        <w:r>
          <w:fldChar w:fldCharType="separate"/>
        </w:r>
        <w:r w:rsidR="006A3824">
          <w:rPr>
            <w:noProof/>
          </w:rPr>
          <w:t>10</w:t>
        </w:r>
        <w:r>
          <w:fldChar w:fldCharType="end"/>
        </w:r>
        <w:r>
          <w:t>/14</w:t>
        </w:r>
      </w:p>
    </w:sdtContent>
  </w:sdt>
  <w:p w14:paraId="6192504D" w14:textId="77777777" w:rsidR="00DA1C57" w:rsidRDefault="00DA1C57">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A5B0E" w14:textId="77777777" w:rsidR="00DA1C57" w:rsidRDefault="00DA1C57" w:rsidP="00983596">
      <w:pPr>
        <w:spacing w:after="0" w:line="240" w:lineRule="auto"/>
      </w:pPr>
      <w:r>
        <w:separator/>
      </w:r>
    </w:p>
  </w:footnote>
  <w:footnote w:type="continuationSeparator" w:id="0">
    <w:p w14:paraId="2F6C8EA5" w14:textId="77777777" w:rsidR="00DA1C57" w:rsidRDefault="00DA1C57" w:rsidP="009835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3463" w14:textId="77777777" w:rsidR="00DA1C57" w:rsidRDefault="00DA1C57" w:rsidP="00983596">
    <w:pPr>
      <w:pStyle w:val="Topptekst"/>
      <w:tabs>
        <w:tab w:val="clear" w:pos="4536"/>
        <w:tab w:val="clear" w:pos="9072"/>
        <w:tab w:val="left" w:pos="840"/>
      </w:tabs>
      <w:rPr>
        <w:sz w:val="28"/>
        <w:szCs w:val="28"/>
      </w:rPr>
    </w:pPr>
    <w:r w:rsidRPr="00E82F46">
      <w:rPr>
        <w:noProof/>
        <w:sz w:val="40"/>
        <w:szCs w:val="40"/>
        <w:lang w:val="en-US"/>
      </w:rPr>
      <w:drawing>
        <wp:anchor distT="0" distB="0" distL="114300" distR="114300" simplePos="0" relativeHeight="251659264" behindDoc="0" locked="0" layoutInCell="1" allowOverlap="1" wp14:anchorId="3C645924" wp14:editId="70BC962A">
          <wp:simplePos x="0" y="0"/>
          <wp:positionH relativeFrom="column">
            <wp:posOffset>4994910</wp:posOffset>
          </wp:positionH>
          <wp:positionV relativeFrom="paragraph">
            <wp:posOffset>12700</wp:posOffset>
          </wp:positionV>
          <wp:extent cx="1524635" cy="78486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4635" cy="784860"/>
                  </a:xfrm>
                  <a:prstGeom prst="rect">
                    <a:avLst/>
                  </a:prstGeom>
                  <a:noFill/>
                </pic:spPr>
              </pic:pic>
            </a:graphicData>
          </a:graphic>
          <wp14:sizeRelH relativeFrom="page">
            <wp14:pctWidth>0</wp14:pctWidth>
          </wp14:sizeRelH>
          <wp14:sizeRelV relativeFrom="page">
            <wp14:pctHeight>0</wp14:pctHeight>
          </wp14:sizeRelV>
        </wp:anchor>
      </w:drawing>
    </w:r>
    <w:r w:rsidRPr="00B52ED4">
      <w:rPr>
        <w:sz w:val="40"/>
        <w:szCs w:val="40"/>
      </w:rPr>
      <w:t>ROGALAND</w:t>
    </w:r>
    <w:r>
      <w:rPr>
        <w:sz w:val="40"/>
        <w:szCs w:val="40"/>
      </w:rPr>
      <w:t xml:space="preserve"> SVs </w:t>
    </w:r>
    <w:r w:rsidRPr="00E82F46">
      <w:rPr>
        <w:sz w:val="40"/>
        <w:szCs w:val="40"/>
      </w:rPr>
      <w:t xml:space="preserve">ARBEIDSPROGRAM </w:t>
    </w:r>
    <w:r>
      <w:rPr>
        <w:sz w:val="28"/>
        <w:szCs w:val="28"/>
      </w:rPr>
      <w:t>2019–</w:t>
    </w:r>
    <w:r w:rsidRPr="00E82F46">
      <w:rPr>
        <w:sz w:val="28"/>
        <w:szCs w:val="28"/>
      </w:rPr>
      <w:t>2023</w:t>
    </w:r>
  </w:p>
  <w:p w14:paraId="519E78AE" w14:textId="77777777" w:rsidR="00DA1C57" w:rsidRDefault="00DA1C57" w:rsidP="00983596">
    <w:pPr>
      <w:pStyle w:val="Topptekst"/>
      <w:tabs>
        <w:tab w:val="clear" w:pos="4536"/>
        <w:tab w:val="clear" w:pos="9072"/>
        <w:tab w:val="left" w:pos="840"/>
      </w:tabs>
      <w:rPr>
        <w:b/>
        <w:i/>
        <w:color w:val="FF0000"/>
        <w:sz w:val="44"/>
        <w:szCs w:val="44"/>
      </w:rPr>
    </w:pPr>
    <w:r>
      <w:rPr>
        <w:b/>
        <w:sz w:val="36"/>
        <w:szCs w:val="36"/>
      </w:rPr>
      <w:tab/>
    </w:r>
    <w:r w:rsidRPr="00E82F46">
      <w:rPr>
        <w:b/>
        <w:sz w:val="44"/>
        <w:szCs w:val="44"/>
      </w:rPr>
      <w:tab/>
    </w:r>
    <w:r w:rsidRPr="00E82F46">
      <w:rPr>
        <w:b/>
        <w:i/>
        <w:color w:val="FF0000"/>
        <w:sz w:val="44"/>
        <w:szCs w:val="44"/>
      </w:rPr>
      <w:t>Folkemakt – ikkje pengemakt</w:t>
    </w:r>
  </w:p>
  <w:p w14:paraId="47888653" w14:textId="77777777" w:rsidR="00DA1C57" w:rsidRPr="003E05D7" w:rsidRDefault="00DA1C57" w:rsidP="00983596">
    <w:pPr>
      <w:pStyle w:val="Topptekst"/>
      <w:tabs>
        <w:tab w:val="clear" w:pos="4536"/>
        <w:tab w:val="clear" w:pos="9072"/>
        <w:tab w:val="left" w:pos="840"/>
      </w:tabs>
      <w:rPr>
        <w:b/>
        <w:i/>
        <w:sz w:val="44"/>
        <w:szCs w:val="4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DBC"/>
    <w:multiLevelType w:val="hybridMultilevel"/>
    <w:tmpl w:val="89F86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C167B3"/>
    <w:multiLevelType w:val="hybridMultilevel"/>
    <w:tmpl w:val="39C49DF0"/>
    <w:lvl w:ilvl="0" w:tplc="B0449576">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nsid w:val="0ABB69A1"/>
    <w:multiLevelType w:val="hybridMultilevel"/>
    <w:tmpl w:val="0CE630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AFC073F"/>
    <w:multiLevelType w:val="hybridMultilevel"/>
    <w:tmpl w:val="6F04492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4">
    <w:nsid w:val="11A75576"/>
    <w:multiLevelType w:val="hybridMultilevel"/>
    <w:tmpl w:val="BC383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2F56B8B"/>
    <w:multiLevelType w:val="hybridMultilevel"/>
    <w:tmpl w:val="108C2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3705DF8"/>
    <w:multiLevelType w:val="hybridMultilevel"/>
    <w:tmpl w:val="966E6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40955C0"/>
    <w:multiLevelType w:val="hybridMultilevel"/>
    <w:tmpl w:val="FCEA6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4F1038A"/>
    <w:multiLevelType w:val="hybridMultilevel"/>
    <w:tmpl w:val="05FAB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93C35B8"/>
    <w:multiLevelType w:val="hybridMultilevel"/>
    <w:tmpl w:val="1AB60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BB65CBC"/>
    <w:multiLevelType w:val="hybridMultilevel"/>
    <w:tmpl w:val="B2AABB88"/>
    <w:styleLink w:val="Strek"/>
    <w:lvl w:ilvl="0" w:tplc="09DC875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A9A348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C08AC2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5526F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626E0B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72CFF4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E8EF0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6600AD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87CA12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nsid w:val="1CC01FE7"/>
    <w:multiLevelType w:val="hybridMultilevel"/>
    <w:tmpl w:val="D83AA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DC2491D"/>
    <w:multiLevelType w:val="hybridMultilevel"/>
    <w:tmpl w:val="29F85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F4837BD"/>
    <w:multiLevelType w:val="hybridMultilevel"/>
    <w:tmpl w:val="242AC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2137969"/>
    <w:multiLevelType w:val="hybridMultilevel"/>
    <w:tmpl w:val="26109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49106FC"/>
    <w:multiLevelType w:val="multilevel"/>
    <w:tmpl w:val="5E94F13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257B11D4"/>
    <w:multiLevelType w:val="hybridMultilevel"/>
    <w:tmpl w:val="730E74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D252B9B"/>
    <w:multiLevelType w:val="hybridMultilevel"/>
    <w:tmpl w:val="23642C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0641B0A"/>
    <w:multiLevelType w:val="hybridMultilevel"/>
    <w:tmpl w:val="E946E3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22B48C9"/>
    <w:multiLevelType w:val="hybridMultilevel"/>
    <w:tmpl w:val="1D327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31A2A01"/>
    <w:multiLevelType w:val="hybridMultilevel"/>
    <w:tmpl w:val="235A7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6D53ED0"/>
    <w:multiLevelType w:val="hybridMultilevel"/>
    <w:tmpl w:val="EE98E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EFD38BD"/>
    <w:multiLevelType w:val="hybridMultilevel"/>
    <w:tmpl w:val="F126C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11D3807"/>
    <w:multiLevelType w:val="hybridMultilevel"/>
    <w:tmpl w:val="ECF2BD8E"/>
    <w:lvl w:ilvl="0" w:tplc="0C069B30">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6648B"/>
    <w:multiLevelType w:val="hybridMultilevel"/>
    <w:tmpl w:val="F7A6639A"/>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nsid w:val="45E0778E"/>
    <w:multiLevelType w:val="hybridMultilevel"/>
    <w:tmpl w:val="871A7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78F0FC6"/>
    <w:multiLevelType w:val="hybridMultilevel"/>
    <w:tmpl w:val="B7C6C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7D75876"/>
    <w:multiLevelType w:val="hybridMultilevel"/>
    <w:tmpl w:val="D25A84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A32217D"/>
    <w:multiLevelType w:val="hybridMultilevel"/>
    <w:tmpl w:val="C8B201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nsid w:val="55862F6E"/>
    <w:multiLevelType w:val="hybridMultilevel"/>
    <w:tmpl w:val="AA389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7B44DC0"/>
    <w:multiLevelType w:val="hybridMultilevel"/>
    <w:tmpl w:val="E3C0E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2E37256"/>
    <w:multiLevelType w:val="hybridMultilevel"/>
    <w:tmpl w:val="2982C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3B42DB3"/>
    <w:multiLevelType w:val="hybridMultilevel"/>
    <w:tmpl w:val="E99A7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8FA7AA8"/>
    <w:multiLevelType w:val="multilevel"/>
    <w:tmpl w:val="963A9EF2"/>
    <w:lvl w:ilvl="0">
      <w:start w:val="1"/>
      <w:numFmt w:val="bullet"/>
      <w:lvlText w:val=""/>
      <w:lvlJc w:val="left"/>
      <w:pPr>
        <w:tabs>
          <w:tab w:val="num" w:pos="927"/>
        </w:tabs>
        <w:ind w:left="927" w:hanging="360"/>
      </w:pPr>
      <w:rPr>
        <w:rFonts w:ascii="Symbol" w:hAnsi="Symbol" w:cs="Symbol" w:hint="default"/>
        <w:sz w:val="24"/>
      </w:rPr>
    </w:lvl>
    <w:lvl w:ilvl="1">
      <w:start w:val="1"/>
      <w:numFmt w:val="bullet"/>
      <w:lvlText w:val=""/>
      <w:lvlJc w:val="left"/>
      <w:pPr>
        <w:tabs>
          <w:tab w:val="num" w:pos="1287"/>
        </w:tabs>
        <w:ind w:left="1287" w:hanging="360"/>
      </w:pPr>
      <w:rPr>
        <w:rFonts w:ascii="Wingdings" w:hAnsi="Wingdings" w:cs="Wingdings" w:hint="default"/>
      </w:rPr>
    </w:lvl>
    <w:lvl w:ilvl="2">
      <w:start w:val="1"/>
      <w:numFmt w:val="bullet"/>
      <w:lvlText w:val=""/>
      <w:lvlJc w:val="left"/>
      <w:pPr>
        <w:tabs>
          <w:tab w:val="num" w:pos="1647"/>
        </w:tabs>
        <w:ind w:left="1647" w:hanging="360"/>
      </w:pPr>
      <w:rPr>
        <w:rFonts w:ascii="Wingdings" w:hAnsi="Wingdings" w:cs="Wingdings" w:hint="default"/>
      </w:rPr>
    </w:lvl>
    <w:lvl w:ilvl="3">
      <w:start w:val="1"/>
      <w:numFmt w:val="bullet"/>
      <w:lvlText w:val=""/>
      <w:lvlJc w:val="left"/>
      <w:pPr>
        <w:tabs>
          <w:tab w:val="num" w:pos="2007"/>
        </w:tabs>
        <w:ind w:left="2007" w:hanging="360"/>
      </w:pPr>
      <w:rPr>
        <w:rFonts w:ascii="Wingdings" w:hAnsi="Wingdings" w:cs="Wingdings" w:hint="default"/>
      </w:rPr>
    </w:lvl>
    <w:lvl w:ilvl="4">
      <w:start w:val="1"/>
      <w:numFmt w:val="bullet"/>
      <w:lvlText w:val=""/>
      <w:lvlJc w:val="left"/>
      <w:pPr>
        <w:tabs>
          <w:tab w:val="num" w:pos="2367"/>
        </w:tabs>
        <w:ind w:left="2367" w:hanging="360"/>
      </w:pPr>
      <w:rPr>
        <w:rFonts w:ascii="Wingdings" w:hAnsi="Wingdings" w:cs="Wingdings" w:hint="default"/>
      </w:rPr>
    </w:lvl>
    <w:lvl w:ilvl="5">
      <w:start w:val="1"/>
      <w:numFmt w:val="bullet"/>
      <w:lvlText w:val=""/>
      <w:lvlJc w:val="left"/>
      <w:pPr>
        <w:tabs>
          <w:tab w:val="num" w:pos="2727"/>
        </w:tabs>
        <w:ind w:left="2727" w:hanging="360"/>
      </w:pPr>
      <w:rPr>
        <w:rFonts w:ascii="Wingdings" w:hAnsi="Wingdings" w:cs="Wingdings" w:hint="default"/>
      </w:rPr>
    </w:lvl>
    <w:lvl w:ilvl="6">
      <w:start w:val="1"/>
      <w:numFmt w:val="bullet"/>
      <w:lvlText w:val=""/>
      <w:lvlJc w:val="left"/>
      <w:pPr>
        <w:tabs>
          <w:tab w:val="num" w:pos="3087"/>
        </w:tabs>
        <w:ind w:left="3087" w:hanging="360"/>
      </w:pPr>
      <w:rPr>
        <w:rFonts w:ascii="Wingdings" w:hAnsi="Wingdings" w:cs="Wingdings" w:hint="default"/>
      </w:rPr>
    </w:lvl>
    <w:lvl w:ilvl="7">
      <w:start w:val="1"/>
      <w:numFmt w:val="bullet"/>
      <w:lvlText w:val=""/>
      <w:lvlJc w:val="left"/>
      <w:pPr>
        <w:tabs>
          <w:tab w:val="num" w:pos="3447"/>
        </w:tabs>
        <w:ind w:left="3447" w:hanging="360"/>
      </w:pPr>
      <w:rPr>
        <w:rFonts w:ascii="Wingdings" w:hAnsi="Wingdings" w:cs="Wingdings" w:hint="default"/>
      </w:rPr>
    </w:lvl>
    <w:lvl w:ilvl="8">
      <w:start w:val="1"/>
      <w:numFmt w:val="bullet"/>
      <w:lvlText w:val=""/>
      <w:lvlJc w:val="left"/>
      <w:pPr>
        <w:tabs>
          <w:tab w:val="num" w:pos="3807"/>
        </w:tabs>
        <w:ind w:left="3807" w:hanging="360"/>
      </w:pPr>
      <w:rPr>
        <w:rFonts w:ascii="Wingdings" w:hAnsi="Wingdings" w:cs="Wingdings" w:hint="default"/>
      </w:rPr>
    </w:lvl>
  </w:abstractNum>
  <w:abstractNum w:abstractNumId="34">
    <w:nsid w:val="693279FF"/>
    <w:multiLevelType w:val="hybridMultilevel"/>
    <w:tmpl w:val="1758F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CEC6FD9"/>
    <w:multiLevelType w:val="hybridMultilevel"/>
    <w:tmpl w:val="4EA47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11D2F86"/>
    <w:multiLevelType w:val="hybridMultilevel"/>
    <w:tmpl w:val="A89AC2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85E7A21"/>
    <w:multiLevelType w:val="hybridMultilevel"/>
    <w:tmpl w:val="2A788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9A173D1"/>
    <w:multiLevelType w:val="hybridMultilevel"/>
    <w:tmpl w:val="AE86D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D307C05"/>
    <w:multiLevelType w:val="hybridMultilevel"/>
    <w:tmpl w:val="B2AABB88"/>
    <w:numStyleLink w:val="Strek"/>
  </w:abstractNum>
  <w:abstractNum w:abstractNumId="40">
    <w:nsid w:val="7D376C06"/>
    <w:multiLevelType w:val="hybridMultilevel"/>
    <w:tmpl w:val="E3F497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F4560DA"/>
    <w:multiLevelType w:val="hybridMultilevel"/>
    <w:tmpl w:val="CB421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8"/>
  </w:num>
  <w:num w:numId="4">
    <w:abstractNumId w:val="11"/>
  </w:num>
  <w:num w:numId="5">
    <w:abstractNumId w:val="21"/>
  </w:num>
  <w:num w:numId="6">
    <w:abstractNumId w:val="18"/>
  </w:num>
  <w:num w:numId="7">
    <w:abstractNumId w:val="37"/>
  </w:num>
  <w:num w:numId="8">
    <w:abstractNumId w:val="13"/>
  </w:num>
  <w:num w:numId="9">
    <w:abstractNumId w:val="17"/>
  </w:num>
  <w:num w:numId="10">
    <w:abstractNumId w:val="34"/>
  </w:num>
  <w:num w:numId="11">
    <w:abstractNumId w:val="8"/>
  </w:num>
  <w:num w:numId="12">
    <w:abstractNumId w:val="3"/>
  </w:num>
  <w:num w:numId="13">
    <w:abstractNumId w:val="6"/>
  </w:num>
  <w:num w:numId="14">
    <w:abstractNumId w:val="28"/>
  </w:num>
  <w:num w:numId="15">
    <w:abstractNumId w:val="27"/>
  </w:num>
  <w:num w:numId="16">
    <w:abstractNumId w:val="40"/>
  </w:num>
  <w:num w:numId="17">
    <w:abstractNumId w:val="31"/>
  </w:num>
  <w:num w:numId="18">
    <w:abstractNumId w:val="5"/>
  </w:num>
  <w:num w:numId="19">
    <w:abstractNumId w:val="29"/>
  </w:num>
  <w:num w:numId="20">
    <w:abstractNumId w:val="30"/>
  </w:num>
  <w:num w:numId="21">
    <w:abstractNumId w:val="4"/>
  </w:num>
  <w:num w:numId="22">
    <w:abstractNumId w:val="19"/>
  </w:num>
  <w:num w:numId="23">
    <w:abstractNumId w:val="26"/>
  </w:num>
  <w:num w:numId="24">
    <w:abstractNumId w:val="35"/>
  </w:num>
  <w:num w:numId="25">
    <w:abstractNumId w:val="20"/>
  </w:num>
  <w:num w:numId="26">
    <w:abstractNumId w:val="25"/>
  </w:num>
  <w:num w:numId="27">
    <w:abstractNumId w:val="7"/>
  </w:num>
  <w:num w:numId="28">
    <w:abstractNumId w:val="9"/>
  </w:num>
  <w:num w:numId="29">
    <w:abstractNumId w:val="14"/>
  </w:num>
  <w:num w:numId="30">
    <w:abstractNumId w:val="24"/>
  </w:num>
  <w:num w:numId="31">
    <w:abstractNumId w:val="36"/>
  </w:num>
  <w:num w:numId="32">
    <w:abstractNumId w:val="32"/>
  </w:num>
  <w:num w:numId="33">
    <w:abstractNumId w:val="0"/>
  </w:num>
  <w:num w:numId="34">
    <w:abstractNumId w:val="1"/>
  </w:num>
  <w:num w:numId="35">
    <w:abstractNumId w:val="41"/>
  </w:num>
  <w:num w:numId="36">
    <w:abstractNumId w:val="10"/>
  </w:num>
  <w:num w:numId="37">
    <w:abstractNumId w:val="39"/>
  </w:num>
  <w:num w:numId="38">
    <w:abstractNumId w:val="23"/>
  </w:num>
  <w:num w:numId="39">
    <w:abstractNumId w:val="33"/>
  </w:num>
  <w:num w:numId="40">
    <w:abstractNumId w:val="15"/>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52"/>
    <w:rsid w:val="00003C22"/>
    <w:rsid w:val="000048F3"/>
    <w:rsid w:val="000121F2"/>
    <w:rsid w:val="00026287"/>
    <w:rsid w:val="000300FC"/>
    <w:rsid w:val="0004779C"/>
    <w:rsid w:val="00052B72"/>
    <w:rsid w:val="0005540D"/>
    <w:rsid w:val="00074C31"/>
    <w:rsid w:val="00082E76"/>
    <w:rsid w:val="00087476"/>
    <w:rsid w:val="00094EA9"/>
    <w:rsid w:val="000A497C"/>
    <w:rsid w:val="000B06AF"/>
    <w:rsid w:val="000B6CF9"/>
    <w:rsid w:val="000C35EA"/>
    <w:rsid w:val="000C4AA0"/>
    <w:rsid w:val="000C5E8F"/>
    <w:rsid w:val="000D167E"/>
    <w:rsid w:val="000D5442"/>
    <w:rsid w:val="000F53B1"/>
    <w:rsid w:val="00112CA1"/>
    <w:rsid w:val="001156BC"/>
    <w:rsid w:val="00115931"/>
    <w:rsid w:val="00120752"/>
    <w:rsid w:val="001231C8"/>
    <w:rsid w:val="00146872"/>
    <w:rsid w:val="001816A6"/>
    <w:rsid w:val="00184A50"/>
    <w:rsid w:val="00192A20"/>
    <w:rsid w:val="00194C98"/>
    <w:rsid w:val="001B2ADA"/>
    <w:rsid w:val="001C428E"/>
    <w:rsid w:val="001D274B"/>
    <w:rsid w:val="001D2B4A"/>
    <w:rsid w:val="001D2C77"/>
    <w:rsid w:val="001D3A8C"/>
    <w:rsid w:val="001D46A6"/>
    <w:rsid w:val="001E4D87"/>
    <w:rsid w:val="001F05C8"/>
    <w:rsid w:val="001F5F89"/>
    <w:rsid w:val="00211212"/>
    <w:rsid w:val="00215AC0"/>
    <w:rsid w:val="00225EC9"/>
    <w:rsid w:val="0022772E"/>
    <w:rsid w:val="00240EAB"/>
    <w:rsid w:val="00243011"/>
    <w:rsid w:val="00246027"/>
    <w:rsid w:val="00251C71"/>
    <w:rsid w:val="0025645B"/>
    <w:rsid w:val="00264924"/>
    <w:rsid w:val="002711A6"/>
    <w:rsid w:val="002745A9"/>
    <w:rsid w:val="00290014"/>
    <w:rsid w:val="002904D1"/>
    <w:rsid w:val="002A0E68"/>
    <w:rsid w:val="002A69B4"/>
    <w:rsid w:val="002B0B1E"/>
    <w:rsid w:val="002C4B46"/>
    <w:rsid w:val="002D0E79"/>
    <w:rsid w:val="002D3267"/>
    <w:rsid w:val="002D6EDB"/>
    <w:rsid w:val="002D7B09"/>
    <w:rsid w:val="002F1D25"/>
    <w:rsid w:val="002F7CA4"/>
    <w:rsid w:val="003125CF"/>
    <w:rsid w:val="00340499"/>
    <w:rsid w:val="00341916"/>
    <w:rsid w:val="00341969"/>
    <w:rsid w:val="00350C65"/>
    <w:rsid w:val="00357C7C"/>
    <w:rsid w:val="00361CEB"/>
    <w:rsid w:val="00367CDC"/>
    <w:rsid w:val="003720AD"/>
    <w:rsid w:val="00382014"/>
    <w:rsid w:val="00384349"/>
    <w:rsid w:val="003937F0"/>
    <w:rsid w:val="00397EF5"/>
    <w:rsid w:val="003A374F"/>
    <w:rsid w:val="003A4BDD"/>
    <w:rsid w:val="003C4047"/>
    <w:rsid w:val="003E05D7"/>
    <w:rsid w:val="003E5BAB"/>
    <w:rsid w:val="003F2606"/>
    <w:rsid w:val="00402102"/>
    <w:rsid w:val="00415BEB"/>
    <w:rsid w:val="00421026"/>
    <w:rsid w:val="004213CD"/>
    <w:rsid w:val="004268B1"/>
    <w:rsid w:val="00442345"/>
    <w:rsid w:val="00462126"/>
    <w:rsid w:val="00463CA2"/>
    <w:rsid w:val="004749A8"/>
    <w:rsid w:val="00475057"/>
    <w:rsid w:val="0047703F"/>
    <w:rsid w:val="00491EA1"/>
    <w:rsid w:val="004A0B68"/>
    <w:rsid w:val="004B6106"/>
    <w:rsid w:val="004C4C7E"/>
    <w:rsid w:val="004D33AF"/>
    <w:rsid w:val="004E24D6"/>
    <w:rsid w:val="004E4774"/>
    <w:rsid w:val="004F002F"/>
    <w:rsid w:val="00500963"/>
    <w:rsid w:val="005055F3"/>
    <w:rsid w:val="00507AEF"/>
    <w:rsid w:val="005151DE"/>
    <w:rsid w:val="00516EFA"/>
    <w:rsid w:val="0054323B"/>
    <w:rsid w:val="00546304"/>
    <w:rsid w:val="005558B3"/>
    <w:rsid w:val="00560D8D"/>
    <w:rsid w:val="005859E5"/>
    <w:rsid w:val="005A0C7C"/>
    <w:rsid w:val="005A4413"/>
    <w:rsid w:val="005A6B43"/>
    <w:rsid w:val="005A6B66"/>
    <w:rsid w:val="005C0C0E"/>
    <w:rsid w:val="005D2DE0"/>
    <w:rsid w:val="005D547E"/>
    <w:rsid w:val="00605BC6"/>
    <w:rsid w:val="00614C1A"/>
    <w:rsid w:val="006176FE"/>
    <w:rsid w:val="00621272"/>
    <w:rsid w:val="00630148"/>
    <w:rsid w:val="0063388D"/>
    <w:rsid w:val="006523B0"/>
    <w:rsid w:val="00674756"/>
    <w:rsid w:val="00680031"/>
    <w:rsid w:val="0069098C"/>
    <w:rsid w:val="00692730"/>
    <w:rsid w:val="00693A47"/>
    <w:rsid w:val="00695286"/>
    <w:rsid w:val="00697C8F"/>
    <w:rsid w:val="00697FD9"/>
    <w:rsid w:val="006A3824"/>
    <w:rsid w:val="006A5D4F"/>
    <w:rsid w:val="006A5F0D"/>
    <w:rsid w:val="006B7EFD"/>
    <w:rsid w:val="006C46B6"/>
    <w:rsid w:val="006E08CD"/>
    <w:rsid w:val="006F1D8A"/>
    <w:rsid w:val="006F79CF"/>
    <w:rsid w:val="00701959"/>
    <w:rsid w:val="00711360"/>
    <w:rsid w:val="00731BD0"/>
    <w:rsid w:val="00731F06"/>
    <w:rsid w:val="00734C45"/>
    <w:rsid w:val="007462F4"/>
    <w:rsid w:val="0077347C"/>
    <w:rsid w:val="00775F7C"/>
    <w:rsid w:val="0078020A"/>
    <w:rsid w:val="007B5650"/>
    <w:rsid w:val="007C0322"/>
    <w:rsid w:val="007C5E41"/>
    <w:rsid w:val="008000E2"/>
    <w:rsid w:val="008029B1"/>
    <w:rsid w:val="008050F3"/>
    <w:rsid w:val="008064D4"/>
    <w:rsid w:val="00827EA1"/>
    <w:rsid w:val="008441AE"/>
    <w:rsid w:val="008446A2"/>
    <w:rsid w:val="00862777"/>
    <w:rsid w:val="00862B3E"/>
    <w:rsid w:val="0086703A"/>
    <w:rsid w:val="00875FDB"/>
    <w:rsid w:val="00891CD4"/>
    <w:rsid w:val="00896656"/>
    <w:rsid w:val="008B75C9"/>
    <w:rsid w:val="008C23C6"/>
    <w:rsid w:val="008C7598"/>
    <w:rsid w:val="008D4C51"/>
    <w:rsid w:val="008E71D1"/>
    <w:rsid w:val="009061EA"/>
    <w:rsid w:val="00926D21"/>
    <w:rsid w:val="0095768B"/>
    <w:rsid w:val="00961331"/>
    <w:rsid w:val="0097088F"/>
    <w:rsid w:val="0097386D"/>
    <w:rsid w:val="00980BDE"/>
    <w:rsid w:val="0098143A"/>
    <w:rsid w:val="00981583"/>
    <w:rsid w:val="00983596"/>
    <w:rsid w:val="0098741B"/>
    <w:rsid w:val="00987735"/>
    <w:rsid w:val="009A7A69"/>
    <w:rsid w:val="009C1231"/>
    <w:rsid w:val="009D76A5"/>
    <w:rsid w:val="009E01E2"/>
    <w:rsid w:val="009E143A"/>
    <w:rsid w:val="009E407D"/>
    <w:rsid w:val="009E47C8"/>
    <w:rsid w:val="009F2092"/>
    <w:rsid w:val="00A04A00"/>
    <w:rsid w:val="00A063D9"/>
    <w:rsid w:val="00A24796"/>
    <w:rsid w:val="00A27E94"/>
    <w:rsid w:val="00A301CD"/>
    <w:rsid w:val="00A42A0E"/>
    <w:rsid w:val="00A44910"/>
    <w:rsid w:val="00A459DA"/>
    <w:rsid w:val="00A54D78"/>
    <w:rsid w:val="00A66792"/>
    <w:rsid w:val="00A671C1"/>
    <w:rsid w:val="00A8120D"/>
    <w:rsid w:val="00A87BE0"/>
    <w:rsid w:val="00A91F85"/>
    <w:rsid w:val="00AA7676"/>
    <w:rsid w:val="00AC3C42"/>
    <w:rsid w:val="00AE1208"/>
    <w:rsid w:val="00AF0BC7"/>
    <w:rsid w:val="00B00E5A"/>
    <w:rsid w:val="00B03979"/>
    <w:rsid w:val="00B15E45"/>
    <w:rsid w:val="00B23031"/>
    <w:rsid w:val="00B32573"/>
    <w:rsid w:val="00B524F5"/>
    <w:rsid w:val="00B52ED4"/>
    <w:rsid w:val="00B61039"/>
    <w:rsid w:val="00B64F9B"/>
    <w:rsid w:val="00B72DCE"/>
    <w:rsid w:val="00B944B6"/>
    <w:rsid w:val="00BA147F"/>
    <w:rsid w:val="00BA1AD9"/>
    <w:rsid w:val="00BA5D94"/>
    <w:rsid w:val="00BA714D"/>
    <w:rsid w:val="00BB14B5"/>
    <w:rsid w:val="00BC0E93"/>
    <w:rsid w:val="00BC167B"/>
    <w:rsid w:val="00BC25B2"/>
    <w:rsid w:val="00BF711A"/>
    <w:rsid w:val="00C073E3"/>
    <w:rsid w:val="00C21580"/>
    <w:rsid w:val="00C227AA"/>
    <w:rsid w:val="00C3049F"/>
    <w:rsid w:val="00C40995"/>
    <w:rsid w:val="00C41B3C"/>
    <w:rsid w:val="00C44839"/>
    <w:rsid w:val="00C50BB4"/>
    <w:rsid w:val="00C9401A"/>
    <w:rsid w:val="00CA1186"/>
    <w:rsid w:val="00CB2E18"/>
    <w:rsid w:val="00CB7F37"/>
    <w:rsid w:val="00CC135F"/>
    <w:rsid w:val="00CD010F"/>
    <w:rsid w:val="00CE2704"/>
    <w:rsid w:val="00CF52E5"/>
    <w:rsid w:val="00CF609D"/>
    <w:rsid w:val="00D01937"/>
    <w:rsid w:val="00D05894"/>
    <w:rsid w:val="00D12D55"/>
    <w:rsid w:val="00D146BC"/>
    <w:rsid w:val="00D3446B"/>
    <w:rsid w:val="00D76839"/>
    <w:rsid w:val="00D830A6"/>
    <w:rsid w:val="00D86F03"/>
    <w:rsid w:val="00DA1C57"/>
    <w:rsid w:val="00DF5E7D"/>
    <w:rsid w:val="00E50657"/>
    <w:rsid w:val="00E659F6"/>
    <w:rsid w:val="00E6722F"/>
    <w:rsid w:val="00E701F8"/>
    <w:rsid w:val="00E71826"/>
    <w:rsid w:val="00E82F46"/>
    <w:rsid w:val="00E96D8B"/>
    <w:rsid w:val="00EA2BDD"/>
    <w:rsid w:val="00EB67FC"/>
    <w:rsid w:val="00EB6CB7"/>
    <w:rsid w:val="00EC4709"/>
    <w:rsid w:val="00EF1E3B"/>
    <w:rsid w:val="00F06F0B"/>
    <w:rsid w:val="00F244FB"/>
    <w:rsid w:val="00F30FF1"/>
    <w:rsid w:val="00F4304C"/>
    <w:rsid w:val="00F542D3"/>
    <w:rsid w:val="00F647B5"/>
    <w:rsid w:val="00F66D37"/>
    <w:rsid w:val="00F7682D"/>
    <w:rsid w:val="00F76A06"/>
    <w:rsid w:val="00F82861"/>
    <w:rsid w:val="00F82BAE"/>
    <w:rsid w:val="00F95709"/>
    <w:rsid w:val="00F95A60"/>
    <w:rsid w:val="00FA4685"/>
    <w:rsid w:val="00FA4901"/>
    <w:rsid w:val="00FA4D29"/>
    <w:rsid w:val="00FB64AA"/>
    <w:rsid w:val="00FD579D"/>
    <w:rsid w:val="00FD7048"/>
    <w:rsid w:val="00FE7E09"/>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2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0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075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20752"/>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8050F3"/>
    <w:pPr>
      <w:ind w:left="720"/>
      <w:contextualSpacing/>
    </w:pPr>
  </w:style>
  <w:style w:type="character" w:styleId="Linjenummer">
    <w:name w:val="line number"/>
    <w:basedOn w:val="Standardskriftforavsnitt"/>
    <w:uiPriority w:val="99"/>
    <w:semiHidden/>
    <w:unhideWhenUsed/>
    <w:rsid w:val="0086703A"/>
  </w:style>
  <w:style w:type="paragraph" w:customStyle="1" w:styleId="Default">
    <w:name w:val="Default"/>
    <w:rsid w:val="005859E5"/>
    <w:pPr>
      <w:autoSpaceDE w:val="0"/>
      <w:autoSpaceDN w:val="0"/>
      <w:adjustRightInd w:val="0"/>
      <w:spacing w:after="0" w:line="240" w:lineRule="auto"/>
    </w:pPr>
    <w:rPr>
      <w:rFonts w:ascii="Times New Roman" w:hAnsi="Times New Roman" w:cs="Times New Roman"/>
      <w:color w:val="000000"/>
      <w:sz w:val="24"/>
      <w:szCs w:val="24"/>
    </w:rPr>
  </w:style>
  <w:style w:type="paragraph" w:styleId="Brdtekst">
    <w:name w:val="Body Text"/>
    <w:link w:val="BrdtekstTegn"/>
    <w:rsid w:val="006E08C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BrdtekstTegn">
    <w:name w:val="Brødtekst Tegn"/>
    <w:basedOn w:val="Standardskriftforavsnitt"/>
    <w:link w:val="Brdtekst"/>
    <w:rsid w:val="006E08CD"/>
    <w:rPr>
      <w:rFonts w:ascii="Helvetica" w:eastAsia="Arial Unicode MS" w:hAnsi="Arial Unicode MS" w:cs="Arial Unicode MS"/>
      <w:color w:val="000000"/>
      <w:bdr w:val="nil"/>
      <w:lang w:eastAsia="nb-NO"/>
    </w:rPr>
  </w:style>
  <w:style w:type="character" w:styleId="Merknadsreferanse">
    <w:name w:val="annotation reference"/>
    <w:basedOn w:val="Standardskriftforavsnitt"/>
    <w:uiPriority w:val="99"/>
    <w:semiHidden/>
    <w:unhideWhenUsed/>
    <w:rsid w:val="008000E2"/>
    <w:rPr>
      <w:sz w:val="16"/>
      <w:szCs w:val="16"/>
    </w:rPr>
  </w:style>
  <w:style w:type="paragraph" w:styleId="Merknadstekst">
    <w:name w:val="annotation text"/>
    <w:basedOn w:val="Normal"/>
    <w:link w:val="MerknadstekstTegn"/>
    <w:uiPriority w:val="99"/>
    <w:semiHidden/>
    <w:unhideWhenUsed/>
    <w:rsid w:val="008000E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000E2"/>
    <w:rPr>
      <w:sz w:val="20"/>
      <w:szCs w:val="20"/>
    </w:rPr>
  </w:style>
  <w:style w:type="paragraph" w:styleId="Kommentaremne">
    <w:name w:val="annotation subject"/>
    <w:basedOn w:val="Merknadstekst"/>
    <w:next w:val="Merknadstekst"/>
    <w:link w:val="KommentaremneTegn"/>
    <w:uiPriority w:val="99"/>
    <w:semiHidden/>
    <w:unhideWhenUsed/>
    <w:rsid w:val="008000E2"/>
    <w:rPr>
      <w:b/>
      <w:bCs/>
    </w:rPr>
  </w:style>
  <w:style w:type="character" w:customStyle="1" w:styleId="KommentaremneTegn">
    <w:name w:val="Kommentaremne Tegn"/>
    <w:basedOn w:val="MerknadstekstTegn"/>
    <w:link w:val="Kommentaremne"/>
    <w:uiPriority w:val="99"/>
    <w:semiHidden/>
    <w:rsid w:val="008000E2"/>
    <w:rPr>
      <w:b/>
      <w:bCs/>
      <w:sz w:val="20"/>
      <w:szCs w:val="20"/>
    </w:rPr>
  </w:style>
  <w:style w:type="paragraph" w:styleId="Bobletekst">
    <w:name w:val="Balloon Text"/>
    <w:basedOn w:val="Normal"/>
    <w:link w:val="BobletekstTegn"/>
    <w:uiPriority w:val="99"/>
    <w:semiHidden/>
    <w:unhideWhenUsed/>
    <w:rsid w:val="008000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00E2"/>
    <w:rPr>
      <w:rFonts w:ascii="Tahoma" w:hAnsi="Tahoma" w:cs="Tahoma"/>
      <w:sz w:val="16"/>
      <w:szCs w:val="16"/>
    </w:rPr>
  </w:style>
  <w:style w:type="paragraph" w:styleId="Topptekst">
    <w:name w:val="header"/>
    <w:basedOn w:val="Normal"/>
    <w:link w:val="TopptekstTegn"/>
    <w:uiPriority w:val="99"/>
    <w:unhideWhenUsed/>
    <w:rsid w:val="009835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3596"/>
  </w:style>
  <w:style w:type="paragraph" w:styleId="Bunntekst">
    <w:name w:val="footer"/>
    <w:basedOn w:val="Normal"/>
    <w:link w:val="BunntekstTegn"/>
    <w:uiPriority w:val="99"/>
    <w:unhideWhenUsed/>
    <w:rsid w:val="009835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3596"/>
  </w:style>
  <w:style w:type="paragraph" w:styleId="Overskriftforinnholdsfortegnelse">
    <w:name w:val="TOC Heading"/>
    <w:basedOn w:val="Overskrift1"/>
    <w:next w:val="Normal"/>
    <w:uiPriority w:val="39"/>
    <w:unhideWhenUsed/>
    <w:qFormat/>
    <w:rsid w:val="00711360"/>
    <w:pPr>
      <w:spacing w:before="240" w:line="259" w:lineRule="auto"/>
      <w:outlineLvl w:val="9"/>
    </w:pPr>
    <w:rPr>
      <w:b w:val="0"/>
      <w:bCs w:val="0"/>
      <w:sz w:val="32"/>
      <w:szCs w:val="32"/>
    </w:rPr>
  </w:style>
  <w:style w:type="paragraph" w:styleId="INNH1">
    <w:name w:val="toc 1"/>
    <w:basedOn w:val="Normal"/>
    <w:next w:val="Normal"/>
    <w:autoRedefine/>
    <w:uiPriority w:val="39"/>
    <w:unhideWhenUsed/>
    <w:rsid w:val="00711360"/>
    <w:pPr>
      <w:spacing w:after="100"/>
    </w:pPr>
  </w:style>
  <w:style w:type="character" w:styleId="Hyperkobling">
    <w:name w:val="Hyperlink"/>
    <w:basedOn w:val="Standardskriftforavsnitt"/>
    <w:uiPriority w:val="99"/>
    <w:unhideWhenUsed/>
    <w:rsid w:val="00711360"/>
    <w:rPr>
      <w:color w:val="0000FF" w:themeColor="hyperlink"/>
      <w:u w:val="single"/>
    </w:rPr>
  </w:style>
  <w:style w:type="numbering" w:customStyle="1" w:styleId="Strek">
    <w:name w:val="Strek"/>
    <w:rsid w:val="00C21580"/>
    <w:pPr>
      <w:numPr>
        <w:numId w:val="3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20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20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075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20752"/>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8050F3"/>
    <w:pPr>
      <w:ind w:left="720"/>
      <w:contextualSpacing/>
    </w:pPr>
  </w:style>
  <w:style w:type="character" w:styleId="Linjenummer">
    <w:name w:val="line number"/>
    <w:basedOn w:val="Standardskriftforavsnitt"/>
    <w:uiPriority w:val="99"/>
    <w:semiHidden/>
    <w:unhideWhenUsed/>
    <w:rsid w:val="0086703A"/>
  </w:style>
  <w:style w:type="paragraph" w:customStyle="1" w:styleId="Default">
    <w:name w:val="Default"/>
    <w:rsid w:val="005859E5"/>
    <w:pPr>
      <w:autoSpaceDE w:val="0"/>
      <w:autoSpaceDN w:val="0"/>
      <w:adjustRightInd w:val="0"/>
      <w:spacing w:after="0" w:line="240" w:lineRule="auto"/>
    </w:pPr>
    <w:rPr>
      <w:rFonts w:ascii="Times New Roman" w:hAnsi="Times New Roman" w:cs="Times New Roman"/>
      <w:color w:val="000000"/>
      <w:sz w:val="24"/>
      <w:szCs w:val="24"/>
    </w:rPr>
  </w:style>
  <w:style w:type="paragraph" w:styleId="Brdtekst">
    <w:name w:val="Body Text"/>
    <w:link w:val="BrdtekstTegn"/>
    <w:rsid w:val="006E08C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BrdtekstTegn">
    <w:name w:val="Brødtekst Tegn"/>
    <w:basedOn w:val="Standardskriftforavsnitt"/>
    <w:link w:val="Brdtekst"/>
    <w:rsid w:val="006E08CD"/>
    <w:rPr>
      <w:rFonts w:ascii="Helvetica" w:eastAsia="Arial Unicode MS" w:hAnsi="Arial Unicode MS" w:cs="Arial Unicode MS"/>
      <w:color w:val="000000"/>
      <w:bdr w:val="nil"/>
      <w:lang w:eastAsia="nb-NO"/>
    </w:rPr>
  </w:style>
  <w:style w:type="character" w:styleId="Merknadsreferanse">
    <w:name w:val="annotation reference"/>
    <w:basedOn w:val="Standardskriftforavsnitt"/>
    <w:uiPriority w:val="99"/>
    <w:semiHidden/>
    <w:unhideWhenUsed/>
    <w:rsid w:val="008000E2"/>
    <w:rPr>
      <w:sz w:val="16"/>
      <w:szCs w:val="16"/>
    </w:rPr>
  </w:style>
  <w:style w:type="paragraph" w:styleId="Merknadstekst">
    <w:name w:val="annotation text"/>
    <w:basedOn w:val="Normal"/>
    <w:link w:val="MerknadstekstTegn"/>
    <w:uiPriority w:val="99"/>
    <w:semiHidden/>
    <w:unhideWhenUsed/>
    <w:rsid w:val="008000E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000E2"/>
    <w:rPr>
      <w:sz w:val="20"/>
      <w:szCs w:val="20"/>
    </w:rPr>
  </w:style>
  <w:style w:type="paragraph" w:styleId="Kommentaremne">
    <w:name w:val="annotation subject"/>
    <w:basedOn w:val="Merknadstekst"/>
    <w:next w:val="Merknadstekst"/>
    <w:link w:val="KommentaremneTegn"/>
    <w:uiPriority w:val="99"/>
    <w:semiHidden/>
    <w:unhideWhenUsed/>
    <w:rsid w:val="008000E2"/>
    <w:rPr>
      <w:b/>
      <w:bCs/>
    </w:rPr>
  </w:style>
  <w:style w:type="character" w:customStyle="1" w:styleId="KommentaremneTegn">
    <w:name w:val="Kommentaremne Tegn"/>
    <w:basedOn w:val="MerknadstekstTegn"/>
    <w:link w:val="Kommentaremne"/>
    <w:uiPriority w:val="99"/>
    <w:semiHidden/>
    <w:rsid w:val="008000E2"/>
    <w:rPr>
      <w:b/>
      <w:bCs/>
      <w:sz w:val="20"/>
      <w:szCs w:val="20"/>
    </w:rPr>
  </w:style>
  <w:style w:type="paragraph" w:styleId="Bobletekst">
    <w:name w:val="Balloon Text"/>
    <w:basedOn w:val="Normal"/>
    <w:link w:val="BobletekstTegn"/>
    <w:uiPriority w:val="99"/>
    <w:semiHidden/>
    <w:unhideWhenUsed/>
    <w:rsid w:val="008000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00E2"/>
    <w:rPr>
      <w:rFonts w:ascii="Tahoma" w:hAnsi="Tahoma" w:cs="Tahoma"/>
      <w:sz w:val="16"/>
      <w:szCs w:val="16"/>
    </w:rPr>
  </w:style>
  <w:style w:type="paragraph" w:styleId="Topptekst">
    <w:name w:val="header"/>
    <w:basedOn w:val="Normal"/>
    <w:link w:val="TopptekstTegn"/>
    <w:uiPriority w:val="99"/>
    <w:unhideWhenUsed/>
    <w:rsid w:val="009835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3596"/>
  </w:style>
  <w:style w:type="paragraph" w:styleId="Bunntekst">
    <w:name w:val="footer"/>
    <w:basedOn w:val="Normal"/>
    <w:link w:val="BunntekstTegn"/>
    <w:uiPriority w:val="99"/>
    <w:unhideWhenUsed/>
    <w:rsid w:val="009835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3596"/>
  </w:style>
  <w:style w:type="paragraph" w:styleId="Overskriftforinnholdsfortegnelse">
    <w:name w:val="TOC Heading"/>
    <w:basedOn w:val="Overskrift1"/>
    <w:next w:val="Normal"/>
    <w:uiPriority w:val="39"/>
    <w:unhideWhenUsed/>
    <w:qFormat/>
    <w:rsid w:val="00711360"/>
    <w:pPr>
      <w:spacing w:before="240" w:line="259" w:lineRule="auto"/>
      <w:outlineLvl w:val="9"/>
    </w:pPr>
    <w:rPr>
      <w:b w:val="0"/>
      <w:bCs w:val="0"/>
      <w:sz w:val="32"/>
      <w:szCs w:val="32"/>
    </w:rPr>
  </w:style>
  <w:style w:type="paragraph" w:styleId="INNH1">
    <w:name w:val="toc 1"/>
    <w:basedOn w:val="Normal"/>
    <w:next w:val="Normal"/>
    <w:autoRedefine/>
    <w:uiPriority w:val="39"/>
    <w:unhideWhenUsed/>
    <w:rsid w:val="00711360"/>
    <w:pPr>
      <w:spacing w:after="100"/>
    </w:pPr>
  </w:style>
  <w:style w:type="character" w:styleId="Hyperkobling">
    <w:name w:val="Hyperlink"/>
    <w:basedOn w:val="Standardskriftforavsnitt"/>
    <w:uiPriority w:val="99"/>
    <w:unhideWhenUsed/>
    <w:rsid w:val="00711360"/>
    <w:rPr>
      <w:color w:val="0000FF" w:themeColor="hyperlink"/>
      <w:u w:val="single"/>
    </w:rPr>
  </w:style>
  <w:style w:type="numbering" w:customStyle="1" w:styleId="Strek">
    <w:name w:val="Strek"/>
    <w:rsid w:val="00C2158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2834">
      <w:bodyDiv w:val="1"/>
      <w:marLeft w:val="0"/>
      <w:marRight w:val="0"/>
      <w:marTop w:val="0"/>
      <w:marBottom w:val="0"/>
      <w:divBdr>
        <w:top w:val="none" w:sz="0" w:space="0" w:color="auto"/>
        <w:left w:val="none" w:sz="0" w:space="0" w:color="auto"/>
        <w:bottom w:val="none" w:sz="0" w:space="0" w:color="auto"/>
        <w:right w:val="none" w:sz="0" w:space="0" w:color="auto"/>
      </w:divBdr>
    </w:div>
    <w:div w:id="19643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3DD6-9CF5-5F4A-8AA9-46714266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5623</Words>
  <Characters>29802</Characters>
  <Application>Microsoft Macintosh Word</Application>
  <DocSecurity>0</DocSecurity>
  <Lines>248</Lines>
  <Paragraphs>70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Program 2015 - 2019</vt:lpstr>
      <vt:lpstr>Program 2015 - 2019</vt:lpstr>
    </vt:vector>
  </TitlesOfParts>
  <Company>KS</Company>
  <LinksUpToDate>false</LinksUpToDate>
  <CharactersWithSpaces>35355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2015 - 2019</dc:title>
  <dc:creator>Rune Kloster Tvedt</dc:creator>
  <cp:lastModifiedBy>Ingrid Fiskaa</cp:lastModifiedBy>
  <cp:revision>2</cp:revision>
  <cp:lastPrinted>2015-02-09T16:57:00Z</cp:lastPrinted>
  <dcterms:created xsi:type="dcterms:W3CDTF">2019-05-27T18:44:00Z</dcterms:created>
  <dcterms:modified xsi:type="dcterms:W3CDTF">2019-05-27T18:44:00Z</dcterms:modified>
</cp:coreProperties>
</file>