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D6" w:rsidRPr="009C75D6" w:rsidRDefault="009C75D6" w:rsidP="009C75D6">
      <w:pPr>
        <w:rPr>
          <w:rFonts w:ascii="GT Pressura" w:hAnsi="GT Pressura"/>
          <w:color w:val="C00000"/>
          <w:sz w:val="56"/>
        </w:rPr>
      </w:pPr>
      <w:r w:rsidRPr="009C75D6">
        <w:rPr>
          <w:rFonts w:ascii="GT Pressura" w:hAnsi="GT Pressura"/>
          <w:color w:val="C00000"/>
          <w:sz w:val="56"/>
        </w:rPr>
        <w:t xml:space="preserve">Ekstraordinært RS 2/2016 Oslo SV </w:t>
      </w:r>
    </w:p>
    <w:p w:rsidR="009C75D6" w:rsidRPr="009C75D6" w:rsidRDefault="00163969" w:rsidP="009C75D6">
      <w:pPr>
        <w:rPr>
          <w:sz w:val="52"/>
        </w:rPr>
      </w:pPr>
      <w:r>
        <w:pict>
          <v:rect id="_x0000_i1025" style="width:453.6pt;height:1.5pt;mso-position-horizontal:absolute" o:hralign="center" o:hrstd="t" o:hrnoshade="t" o:hr="t" fillcolor="#c00000" stroked="f"/>
        </w:pict>
      </w:r>
    </w:p>
    <w:p w:rsidR="009C75D6" w:rsidRDefault="009C75D6" w:rsidP="009C75D6">
      <w:pPr>
        <w:rPr>
          <w:b/>
        </w:rPr>
      </w:pPr>
    </w:p>
    <w:p w:rsidR="009C75D6" w:rsidRPr="001C347E" w:rsidRDefault="009C75D6" w:rsidP="009C75D6">
      <w:pPr>
        <w:rPr>
          <w:rFonts w:ascii="Century Schoolbook Std" w:hAnsi="Century Schoolbook Std"/>
        </w:rPr>
      </w:pPr>
      <w:r w:rsidRPr="001C347E">
        <w:rPr>
          <w:rFonts w:ascii="Century Schoolbook Std" w:hAnsi="Century Schoolbook Std"/>
        </w:rPr>
        <w:t xml:space="preserve">Dato: </w:t>
      </w:r>
      <w:r w:rsidR="001C347E">
        <w:rPr>
          <w:rFonts w:ascii="Century Schoolbook Std" w:hAnsi="Century Schoolbook Std"/>
        </w:rPr>
        <w:tab/>
      </w:r>
      <w:r w:rsidR="001C347E">
        <w:rPr>
          <w:rFonts w:ascii="Century Schoolbook Std" w:hAnsi="Century Schoolbook Std"/>
        </w:rPr>
        <w:tab/>
      </w:r>
      <w:r w:rsidR="00163969">
        <w:rPr>
          <w:rFonts w:ascii="Century Schoolbook Std" w:hAnsi="Century Schoolbook Std"/>
        </w:rPr>
        <w:t>06</w:t>
      </w:r>
      <w:bookmarkStart w:id="0" w:name="_GoBack"/>
      <w:bookmarkEnd w:id="0"/>
      <w:r w:rsidRPr="001C347E">
        <w:rPr>
          <w:rFonts w:ascii="Century Schoolbook Std" w:hAnsi="Century Schoolbook Std"/>
        </w:rPr>
        <w:t>.06.16</w:t>
      </w:r>
    </w:p>
    <w:p w:rsidR="009C75D6" w:rsidRPr="001C347E" w:rsidRDefault="009C75D6" w:rsidP="009C75D6">
      <w:pPr>
        <w:rPr>
          <w:rFonts w:ascii="Century Schoolbook Std" w:hAnsi="Century Schoolbook Std"/>
        </w:rPr>
      </w:pPr>
      <w:r w:rsidRPr="001C347E">
        <w:rPr>
          <w:rFonts w:ascii="Century Schoolbook Std" w:hAnsi="Century Schoolbook Std"/>
        </w:rPr>
        <w:t xml:space="preserve">Tid: </w:t>
      </w:r>
      <w:r w:rsidR="001C347E">
        <w:rPr>
          <w:rFonts w:ascii="Century Schoolbook Std" w:hAnsi="Century Schoolbook Std"/>
        </w:rPr>
        <w:tab/>
      </w:r>
      <w:r w:rsidR="001C347E">
        <w:rPr>
          <w:rFonts w:ascii="Century Schoolbook Std" w:hAnsi="Century Schoolbook Std"/>
        </w:rPr>
        <w:tab/>
      </w:r>
      <w:r w:rsidRPr="001C347E">
        <w:rPr>
          <w:rFonts w:ascii="Century Schoolbook Std" w:hAnsi="Century Schoolbook Std"/>
        </w:rPr>
        <w:t>Kl. 19.30</w:t>
      </w:r>
    </w:p>
    <w:p w:rsidR="009C75D6" w:rsidRPr="001C347E" w:rsidRDefault="009C75D6" w:rsidP="009C75D6">
      <w:pPr>
        <w:rPr>
          <w:rFonts w:ascii="Century Schoolbook Std" w:hAnsi="Century Schoolbook Std"/>
        </w:rPr>
      </w:pPr>
      <w:r w:rsidRPr="001C347E">
        <w:rPr>
          <w:rFonts w:ascii="Century Schoolbook Std" w:hAnsi="Century Schoolbook Std"/>
        </w:rPr>
        <w:t xml:space="preserve">Sted: </w:t>
      </w:r>
      <w:r w:rsidR="001C347E">
        <w:rPr>
          <w:rFonts w:ascii="Century Schoolbook Std" w:hAnsi="Century Schoolbook Std"/>
        </w:rPr>
        <w:tab/>
      </w:r>
      <w:r w:rsidR="001C347E">
        <w:rPr>
          <w:rFonts w:ascii="Century Schoolbook Std" w:hAnsi="Century Schoolbook Std"/>
        </w:rPr>
        <w:tab/>
      </w:r>
      <w:r w:rsidRPr="001C347E">
        <w:rPr>
          <w:rFonts w:ascii="Century Schoolbook Std" w:hAnsi="Century Schoolbook Std"/>
        </w:rPr>
        <w:t xml:space="preserve">Hagegata 22, 6. </w:t>
      </w:r>
      <w:proofErr w:type="spellStart"/>
      <w:r w:rsidRPr="001C347E">
        <w:rPr>
          <w:rFonts w:ascii="Century Schoolbook Std" w:hAnsi="Century Schoolbook Std"/>
        </w:rPr>
        <w:t>etg</w:t>
      </w:r>
      <w:proofErr w:type="spellEnd"/>
      <w:r w:rsidRPr="001C347E">
        <w:rPr>
          <w:rFonts w:ascii="Century Schoolbook Std" w:hAnsi="Century Schoolbook Std"/>
        </w:rPr>
        <w:t xml:space="preserve"> </w:t>
      </w:r>
    </w:p>
    <w:p w:rsidR="009C75D6" w:rsidRDefault="009C75D6" w:rsidP="009C75D6"/>
    <w:p w:rsidR="009C75D6" w:rsidRPr="009C75D6" w:rsidRDefault="009C75D6" w:rsidP="009C75D6">
      <w:pPr>
        <w:pStyle w:val="Overskrift1"/>
        <w:rPr>
          <w:rFonts w:ascii="GT Pressura" w:hAnsi="GT Pressura" w:cs="Arial"/>
          <w:color w:val="C00000"/>
          <w:sz w:val="40"/>
        </w:rPr>
      </w:pPr>
      <w:r w:rsidRPr="009C75D6">
        <w:rPr>
          <w:rFonts w:ascii="GT Pressura" w:hAnsi="GT Pressura" w:cs="Arial"/>
          <w:color w:val="C00000"/>
          <w:sz w:val="40"/>
        </w:rPr>
        <w:t>Dagsorden</w:t>
      </w:r>
    </w:p>
    <w:p w:rsidR="009C75D6" w:rsidRDefault="009C75D6" w:rsidP="009C75D6"/>
    <w:p w:rsidR="009C75D6" w:rsidRPr="009C75D6" w:rsidRDefault="009C75D6" w:rsidP="009C75D6">
      <w:pPr>
        <w:rPr>
          <w:rFonts w:ascii="Century Schoolbook Std" w:hAnsi="Century Schoolbook Std"/>
          <w:szCs w:val="24"/>
        </w:rPr>
      </w:pPr>
      <w:r w:rsidRPr="009C75D6">
        <w:rPr>
          <w:rFonts w:ascii="Century Schoolbook Std" w:hAnsi="Century Schoolbook Std"/>
          <w:szCs w:val="24"/>
        </w:rPr>
        <w:t>Sak 07/16</w:t>
      </w:r>
      <w:r w:rsidRPr="009C75D6">
        <w:rPr>
          <w:rFonts w:ascii="Century Schoolbook Std" w:hAnsi="Century Schoolbook Std"/>
          <w:szCs w:val="24"/>
        </w:rPr>
        <w:tab/>
        <w:t>Godkjenning av innkalling, saksliste og protokoll (Vedtakssak)</w:t>
      </w:r>
    </w:p>
    <w:p w:rsidR="001C347E" w:rsidRDefault="001C347E" w:rsidP="009C75D6">
      <w:pPr>
        <w:rPr>
          <w:rFonts w:ascii="Century Schoolbook Std" w:hAnsi="Century Schoolbook Std"/>
          <w:szCs w:val="24"/>
        </w:rPr>
      </w:pPr>
    </w:p>
    <w:p w:rsidR="009C75D6" w:rsidRPr="009C75D6" w:rsidRDefault="009C75D6" w:rsidP="009C75D6">
      <w:pPr>
        <w:rPr>
          <w:rFonts w:ascii="Century Schoolbook Std" w:hAnsi="Century Schoolbook Std"/>
          <w:szCs w:val="24"/>
        </w:rPr>
      </w:pPr>
      <w:r w:rsidRPr="009C75D6">
        <w:rPr>
          <w:rFonts w:ascii="Century Schoolbook Std" w:hAnsi="Century Schoolbook Std"/>
          <w:szCs w:val="24"/>
        </w:rPr>
        <w:t>Sak 08/16</w:t>
      </w:r>
      <w:r w:rsidRPr="009C75D6">
        <w:rPr>
          <w:rFonts w:ascii="Century Schoolbook Std" w:hAnsi="Century Schoolbook Std"/>
          <w:szCs w:val="24"/>
        </w:rPr>
        <w:tab/>
        <w:t>Konstituering (Vedtakssak)</w:t>
      </w:r>
    </w:p>
    <w:p w:rsidR="009C75D6" w:rsidRPr="009C75D6" w:rsidRDefault="009C75D6" w:rsidP="009C75D6">
      <w:pPr>
        <w:ind w:left="1416"/>
        <w:rPr>
          <w:rFonts w:ascii="Century Schoolbook Std" w:hAnsi="Century Schoolbook Std"/>
          <w:szCs w:val="24"/>
        </w:rPr>
      </w:pPr>
      <w:r w:rsidRPr="009C75D6">
        <w:rPr>
          <w:rFonts w:ascii="Century Schoolbook Std" w:hAnsi="Century Schoolbook Std"/>
          <w:szCs w:val="24"/>
        </w:rPr>
        <w:t xml:space="preserve">Det innstilles på </w:t>
      </w:r>
      <w:proofErr w:type="spellStart"/>
      <w:r w:rsidR="001C347E">
        <w:rPr>
          <w:rFonts w:ascii="Century Schoolbook Std" w:hAnsi="Century Schoolbook Std"/>
          <w:szCs w:val="24"/>
        </w:rPr>
        <w:t>Gu</w:t>
      </w:r>
      <w:r w:rsidRPr="009C75D6">
        <w:rPr>
          <w:rFonts w:ascii="Century Schoolbook Std" w:hAnsi="Century Schoolbook Std"/>
          <w:szCs w:val="24"/>
        </w:rPr>
        <w:t>nell</w:t>
      </w:r>
      <w:proofErr w:type="spellEnd"/>
      <w:r w:rsidRPr="009C75D6">
        <w:rPr>
          <w:rFonts w:ascii="Century Schoolbook Std" w:hAnsi="Century Schoolbook Std"/>
          <w:szCs w:val="24"/>
        </w:rPr>
        <w:t xml:space="preserve"> Sandan</w:t>
      </w:r>
      <w:r w:rsidR="001C347E">
        <w:rPr>
          <w:rFonts w:ascii="Century Schoolbook Std" w:hAnsi="Century Schoolbook Std"/>
          <w:szCs w:val="24"/>
        </w:rPr>
        <w:t>g</w:t>
      </w:r>
      <w:r w:rsidRPr="009C75D6">
        <w:rPr>
          <w:rFonts w:ascii="Century Schoolbook Std" w:hAnsi="Century Schoolbook Std"/>
          <w:szCs w:val="24"/>
        </w:rPr>
        <w:t xml:space="preserve">er og </w:t>
      </w:r>
      <w:r w:rsidR="001C347E">
        <w:rPr>
          <w:rFonts w:ascii="Century Schoolbook Std" w:hAnsi="Century Schoolbook Std"/>
          <w:szCs w:val="24"/>
        </w:rPr>
        <w:t>Andreas Tangen Boru</w:t>
      </w:r>
      <w:r w:rsidRPr="009C75D6">
        <w:rPr>
          <w:rFonts w:ascii="Century Schoolbook Std" w:hAnsi="Century Schoolbook Std"/>
          <w:szCs w:val="24"/>
        </w:rPr>
        <w:t>d som ordstyrere, Ane Fidjestøl som referent.</w:t>
      </w:r>
    </w:p>
    <w:p w:rsidR="009C75D6" w:rsidRPr="009C75D6" w:rsidRDefault="009C75D6" w:rsidP="009C75D6">
      <w:pPr>
        <w:ind w:left="1416"/>
        <w:rPr>
          <w:rFonts w:ascii="Century Schoolbook Std" w:hAnsi="Century Schoolbook Std"/>
          <w:szCs w:val="24"/>
        </w:rPr>
      </w:pPr>
    </w:p>
    <w:p w:rsidR="009C75D6" w:rsidRPr="009C75D6" w:rsidRDefault="009C75D6" w:rsidP="009C75D6">
      <w:pPr>
        <w:rPr>
          <w:rFonts w:ascii="Century Schoolbook Std" w:hAnsi="Century Schoolbook Std"/>
          <w:szCs w:val="24"/>
        </w:rPr>
      </w:pPr>
      <w:r w:rsidRPr="009C75D6">
        <w:rPr>
          <w:rFonts w:ascii="Century Schoolbook Std" w:hAnsi="Century Schoolbook Std"/>
          <w:szCs w:val="24"/>
        </w:rPr>
        <w:t>Sak 09/16</w:t>
      </w:r>
      <w:r w:rsidRPr="009C75D6">
        <w:rPr>
          <w:rFonts w:ascii="Century Schoolbook Std" w:hAnsi="Century Schoolbook Std"/>
          <w:szCs w:val="24"/>
        </w:rPr>
        <w:tab/>
        <w:t>Oslopakke 3 (Vedtakssak)</w:t>
      </w:r>
    </w:p>
    <w:p w:rsidR="009C75D6" w:rsidRPr="009C75D6" w:rsidRDefault="009C75D6" w:rsidP="009C75D6">
      <w:pPr>
        <w:rPr>
          <w:rFonts w:ascii="Century Schoolbook Std" w:hAnsi="Century Schoolbook Std"/>
          <w:szCs w:val="24"/>
        </w:rPr>
      </w:pP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  <w:t>Innledning ved Sunniva Holmås Eidsvoll.</w:t>
      </w:r>
    </w:p>
    <w:p w:rsidR="009C75D6" w:rsidRPr="009C75D6" w:rsidRDefault="009C75D6" w:rsidP="009C75D6">
      <w:pPr>
        <w:pStyle w:val="Bunntekst"/>
        <w:rPr>
          <w:rFonts w:ascii="Century Schoolbook Std" w:hAnsi="Century Schoolbook Std"/>
          <w:sz w:val="24"/>
          <w:szCs w:val="24"/>
        </w:rPr>
      </w:pPr>
    </w:p>
    <w:p w:rsidR="009C75D6" w:rsidRPr="009C75D6" w:rsidRDefault="009C75D6" w:rsidP="009C75D6">
      <w:pPr>
        <w:jc w:val="right"/>
        <w:rPr>
          <w:rFonts w:ascii="Century Schoolbook Std" w:hAnsi="Century Schoolbook Std" w:cs="Garamond"/>
          <w:b/>
          <w:bCs/>
          <w:szCs w:val="24"/>
        </w:rPr>
      </w:pPr>
    </w:p>
    <w:p w:rsidR="009C75D6" w:rsidRPr="009C75D6" w:rsidRDefault="009C75D6" w:rsidP="009C75D6">
      <w:pPr>
        <w:rPr>
          <w:rFonts w:ascii="Century Schoolbook Std" w:hAnsi="Century Schoolbook Std"/>
          <w:b/>
          <w:szCs w:val="24"/>
          <w:u w:val="single"/>
        </w:rPr>
      </w:pPr>
      <w:bookmarkStart w:id="1" w:name="OLE_LINK1"/>
      <w:bookmarkStart w:id="2" w:name="OLE_LINK2"/>
    </w:p>
    <w:p w:rsidR="009C75D6" w:rsidRPr="009C75D6" w:rsidRDefault="009C75D6" w:rsidP="009C75D6">
      <w:pPr>
        <w:rPr>
          <w:rFonts w:ascii="Century Schoolbook Std" w:hAnsi="Century Schoolbook Std" w:cs="Garamond"/>
          <w:szCs w:val="24"/>
        </w:rPr>
      </w:pPr>
    </w:p>
    <w:p w:rsidR="009C75D6" w:rsidRPr="009C75D6" w:rsidRDefault="009C75D6" w:rsidP="009C75D6">
      <w:pPr>
        <w:rPr>
          <w:rFonts w:ascii="Century Schoolbook Std" w:hAnsi="Century Schoolbook Std" w:cs="Garamond"/>
          <w:szCs w:val="24"/>
          <w:lang w:val="en-US"/>
        </w:rPr>
      </w:pPr>
      <w:r w:rsidRPr="009C75D6">
        <w:rPr>
          <w:rFonts w:ascii="Century Schoolbook Std" w:hAnsi="Century Schoolbook Std" w:cs="Garamond"/>
          <w:szCs w:val="24"/>
          <w:lang w:val="en-US"/>
        </w:rPr>
        <w:t>Benjamin Larsen /s/</w:t>
      </w:r>
      <w:r w:rsidRPr="009C75D6">
        <w:rPr>
          <w:rFonts w:ascii="Century Schoolbook Std" w:hAnsi="Century Schoolbook Std" w:cs="Garamond"/>
          <w:szCs w:val="24"/>
          <w:lang w:val="en-US"/>
        </w:rPr>
        <w:tab/>
      </w:r>
      <w:r w:rsidRPr="009C75D6">
        <w:rPr>
          <w:rFonts w:ascii="Century Schoolbook Std" w:hAnsi="Century Schoolbook Std" w:cs="Garamond"/>
          <w:szCs w:val="24"/>
          <w:lang w:val="en-US"/>
        </w:rPr>
        <w:tab/>
      </w:r>
      <w:r w:rsidRPr="009C75D6">
        <w:rPr>
          <w:rFonts w:ascii="Century Schoolbook Std" w:hAnsi="Century Schoolbook Std" w:cs="Garamond"/>
          <w:szCs w:val="24"/>
          <w:lang w:val="en-US"/>
        </w:rPr>
        <w:tab/>
      </w:r>
      <w:r w:rsidRPr="009C75D6">
        <w:rPr>
          <w:rFonts w:ascii="Century Schoolbook Std" w:hAnsi="Century Schoolbook Std" w:cs="Garamond"/>
          <w:szCs w:val="24"/>
          <w:lang w:val="en-US"/>
        </w:rPr>
        <w:tab/>
      </w:r>
      <w:r w:rsidRPr="009C75D6">
        <w:rPr>
          <w:rFonts w:ascii="Century Schoolbook Std" w:hAnsi="Century Schoolbook Std" w:cs="Garamond"/>
          <w:szCs w:val="24"/>
          <w:lang w:val="en-US"/>
        </w:rPr>
        <w:tab/>
      </w:r>
      <w:r w:rsidRPr="009C75D6">
        <w:rPr>
          <w:rFonts w:ascii="Century Schoolbook Std" w:hAnsi="Century Schoolbook Std" w:cs="Garamond"/>
          <w:szCs w:val="24"/>
          <w:lang w:val="en-US"/>
        </w:rPr>
        <w:tab/>
        <w:t>Ane Fidjestøl /s/</w:t>
      </w:r>
    </w:p>
    <w:p w:rsidR="009C75D6" w:rsidRPr="009C75D6" w:rsidRDefault="009C75D6" w:rsidP="009C75D6">
      <w:pPr>
        <w:rPr>
          <w:rFonts w:ascii="Century Schoolbook Std" w:hAnsi="Century Schoolbook Std"/>
          <w:szCs w:val="24"/>
        </w:rPr>
      </w:pPr>
      <w:r w:rsidRPr="009C75D6">
        <w:rPr>
          <w:rFonts w:ascii="Century Schoolbook Std" w:hAnsi="Century Schoolbook Std"/>
          <w:szCs w:val="24"/>
        </w:rPr>
        <w:t>Leder</w:t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</w:r>
      <w:r w:rsidRPr="009C75D6">
        <w:rPr>
          <w:rFonts w:ascii="Century Schoolbook Std" w:hAnsi="Century Schoolbook Std"/>
          <w:szCs w:val="24"/>
        </w:rPr>
        <w:tab/>
        <w:t>Fylkessekretær</w:t>
      </w:r>
      <w:bookmarkEnd w:id="1"/>
      <w:bookmarkEnd w:id="2"/>
    </w:p>
    <w:p w:rsidR="009C75D6" w:rsidRDefault="009C75D6" w:rsidP="009C75D6">
      <w:pPr>
        <w:pStyle w:val="Overskrift3"/>
        <w:ind w:left="1440" w:hanging="1440"/>
        <w:rPr>
          <w:rFonts w:asciiTheme="majorHAnsi" w:hAnsiTheme="majorHAnsi"/>
          <w:sz w:val="22"/>
          <w:szCs w:val="22"/>
        </w:rPr>
      </w:pPr>
    </w:p>
    <w:p w:rsidR="000153B8" w:rsidRDefault="00163969"/>
    <w:sectPr w:rsidR="0001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T Pressura">
    <w:panose1 w:val="00000000000000000000"/>
    <w:charset w:val="EE"/>
    <w:family w:val="modern"/>
    <w:notTrueType/>
    <w:pitch w:val="variable"/>
    <w:sig w:usb0="A00000AF" w:usb1="5000206A" w:usb2="00000000" w:usb3="00000000" w:csb0="00000003" w:csb1="00000000"/>
  </w:font>
  <w:font w:name="Century Schoolbook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6"/>
    <w:rsid w:val="00163969"/>
    <w:rsid w:val="001C347E"/>
    <w:rsid w:val="00710C1F"/>
    <w:rsid w:val="009C75D6"/>
    <w:rsid w:val="00C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9B4D-76D7-4737-9C18-3442524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7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9C75D6"/>
    <w:pPr>
      <w:keepNext/>
      <w:autoSpaceDE w:val="0"/>
      <w:autoSpaceDN w:val="0"/>
      <w:ind w:right="1984"/>
      <w:outlineLvl w:val="2"/>
    </w:pPr>
    <w:rPr>
      <w:b/>
      <w:bCs/>
      <w:szCs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9C75D6"/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75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C75D6"/>
    <w:pPr>
      <w:tabs>
        <w:tab w:val="center" w:pos="4536"/>
        <w:tab w:val="right" w:pos="9072"/>
      </w:tabs>
    </w:pPr>
    <w:rPr>
      <w:rFonts w:ascii="Century" w:eastAsiaTheme="minorEastAsia" w:hAnsi="Century" w:cstheme="minorBidi"/>
      <w:sz w:val="22"/>
      <w:szCs w:val="22"/>
      <w:lang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C75D6"/>
    <w:rPr>
      <w:rFonts w:ascii="Century" w:eastAsiaTheme="minorEastAsia" w:hAnsi="Century"/>
      <w:lang w:eastAsia="nn-NO"/>
    </w:rPr>
  </w:style>
  <w:style w:type="paragraph" w:styleId="Tittel">
    <w:name w:val="Title"/>
    <w:basedOn w:val="Normal"/>
    <w:next w:val="Normal"/>
    <w:link w:val="TittelTegn"/>
    <w:qFormat/>
    <w:rsid w:val="009C75D6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color w:val="BD0E26"/>
      <w:spacing w:val="5"/>
      <w:kern w:val="28"/>
      <w:sz w:val="52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9C75D6"/>
    <w:rPr>
      <w:rFonts w:ascii="Arial" w:eastAsiaTheme="majorEastAsia" w:hAnsi="Arial" w:cstheme="majorBidi"/>
      <w:b/>
      <w:color w:val="BD0E26"/>
      <w:spacing w:val="5"/>
      <w:kern w:val="28"/>
      <w:sz w:val="52"/>
      <w:szCs w:val="52"/>
      <w:lang w:eastAsia="nn-NO"/>
    </w:rPr>
  </w:style>
  <w:style w:type="character" w:styleId="Sterk">
    <w:name w:val="Strong"/>
    <w:basedOn w:val="Standardskriftforavsnitt"/>
    <w:uiPriority w:val="22"/>
    <w:qFormat/>
    <w:rsid w:val="009C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Fidjesøl</dc:creator>
  <cp:keywords/>
  <dc:description/>
  <cp:lastModifiedBy>Ane Fidjesøl</cp:lastModifiedBy>
  <cp:revision>2</cp:revision>
  <dcterms:created xsi:type="dcterms:W3CDTF">2016-06-06T13:24:00Z</dcterms:created>
  <dcterms:modified xsi:type="dcterms:W3CDTF">2016-06-07T11:00:00Z</dcterms:modified>
</cp:coreProperties>
</file>