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 A"/>
      </w:pPr>
      <w:r>
        <w:rPr>
          <w:rFonts w:ascii="GT Pressura" w:hAnsi="GT Pressura" w:hint="default"/>
          <w:sz w:val="46"/>
          <w:szCs w:val="46"/>
          <w:rtl w:val="0"/>
          <w:lang w:val="da-DK"/>
        </w:rPr>
        <w:t>Å</w:t>
      </w:r>
      <w:r>
        <w:rPr>
          <w:rFonts w:ascii="GT Pressura" w:hAnsi="GT Pressura"/>
          <w:sz w:val="46"/>
          <w:szCs w:val="46"/>
          <w:rtl w:val="0"/>
          <w:lang w:val="da-DK"/>
        </w:rPr>
        <w:t xml:space="preserve">rsmelding 2016 </w:t>
      </w:r>
      <w:r>
        <w:rPr>
          <w:rFonts w:ascii="GT Pressura" w:hAnsi="GT Pressura" w:hint="default"/>
          <w:sz w:val="46"/>
          <w:szCs w:val="46"/>
          <w:rtl w:val="0"/>
          <w:lang w:val="da-DK"/>
        </w:rPr>
        <w:t xml:space="preserve">– </w:t>
      </w:r>
      <w:r>
        <w:rPr>
          <w:rFonts w:ascii="GT Pressura" w:hAnsi="GT Pressura"/>
          <w:sz w:val="46"/>
          <w:szCs w:val="46"/>
          <w:rtl w:val="0"/>
          <w:lang w:val="da-DK"/>
        </w:rPr>
        <w:t>M</w:t>
      </w:r>
      <w:r>
        <w:rPr>
          <w:rFonts w:ascii="GT Pressura" w:hAnsi="GT Pressura" w:hint="default"/>
          <w:sz w:val="46"/>
          <w:szCs w:val="46"/>
          <w:rtl w:val="0"/>
          <w:lang w:val="da-DK"/>
        </w:rPr>
        <w:t>ø</w:t>
      </w:r>
      <w:r>
        <w:rPr>
          <w:rFonts w:ascii="GT Pressura" w:hAnsi="GT Pressura"/>
          <w:sz w:val="46"/>
          <w:szCs w:val="46"/>
          <w:rtl w:val="0"/>
          <w:lang w:val="da-DK"/>
        </w:rPr>
        <w:t>re og Romsdal SV</w:t>
      </w:r>
      <w:r>
        <w:rPr>
          <w:rtl w:val="0"/>
        </w:rPr>
        <w:t xml:space="preserve"> </w:t>
      </w:r>
    </w:p>
    <w:p>
      <w:pPr>
        <w:pStyle w:val="footer"/>
        <w:tabs>
          <w:tab w:val="right" w:pos="9044"/>
          <w:tab w:val="clear" w:pos="9072"/>
        </w:tabs>
      </w:pP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</w:rPr>
        <w:t>Dette er sakene vi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sist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te valgte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ha hovedfokus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i 2016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 xml:space="preserve">Aktivisere flest mulig lokallag </w:t>
      </w:r>
      <w:r>
        <w:rPr>
          <w:rFonts w:ascii="GT Pressura" w:hAnsi="GT Pressura" w:hint="default"/>
          <w:sz w:val="24"/>
          <w:szCs w:val="24"/>
          <w:rtl w:val="0"/>
        </w:rPr>
        <w:t xml:space="preserve">– </w:t>
      </w:r>
      <w:r>
        <w:rPr>
          <w:rFonts w:ascii="GT Pressura" w:hAnsi="GT Pressura"/>
          <w:sz w:val="24"/>
          <w:szCs w:val="24"/>
          <w:rtl w:val="0"/>
        </w:rPr>
        <w:t>forberede dem p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stortingsvalgkampen</w:t>
      </w:r>
    </w:p>
    <w:p>
      <w:pPr>
        <w:pStyle w:val="footer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God og relevant informasjon p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nettsidene og i sosiale medier</w:t>
      </w:r>
    </w:p>
    <w:p>
      <w:pPr>
        <w:pStyle w:val="footer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Rekruttering/ vervekampanje - m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å</w:t>
      </w:r>
      <w:r>
        <w:rPr>
          <w:rFonts w:ascii="GT Pressura" w:hAnsi="GT Pressura"/>
          <w:sz w:val="24"/>
          <w:szCs w:val="24"/>
          <w:rtl w:val="0"/>
        </w:rPr>
        <w:t>l: over 400 medlemmr</w:t>
      </w:r>
    </w:p>
    <w:p>
      <w:pPr>
        <w:pStyle w:val="footer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Politiske kontakter og nye aktivister p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minst en landskonferanse</w:t>
      </w:r>
    </w:p>
    <w:p>
      <w:pPr>
        <w:pStyle w:val="footer"/>
        <w:numPr>
          <w:ilvl w:val="0"/>
          <w:numId w:val="2"/>
        </w:numPr>
        <w:bidi w:val="0"/>
        <w:spacing w:line="276" w:lineRule="auto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Lokal- og fylkeslag m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engasjere seg i arbeidsprogram</w:t>
      </w:r>
      <w:r>
        <w:rPr>
          <w:rFonts w:ascii="GT Pressura" w:hAnsi="GT Pressura"/>
          <w:sz w:val="24"/>
          <w:szCs w:val="24"/>
          <w:rtl w:val="0"/>
        </w:rPr>
        <w:t xml:space="preserve"> </w:t>
      </w:r>
      <w:r>
        <w:rPr>
          <w:rFonts w:ascii="GT Pressura" w:hAnsi="GT Pressura"/>
          <w:sz w:val="24"/>
          <w:szCs w:val="24"/>
          <w:rtl w:val="0"/>
        </w:rPr>
        <w:t>prosessen fram mot landsm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tet i 2017.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Representantskapsm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te/nominasjonsm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te i september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Skolering av/m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te med medlemmer i alle kommuner der SV har lokallag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S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rge for gode regionale arrangement i fylket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Utforme valgkampstrategi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St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tte det politiske arbeidet i fylkestingsgruppa</w:t>
        <w:tab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  <w:lang w:val="it-IT"/>
        </w:rPr>
      </w:pPr>
      <w:r>
        <w:rPr>
          <w:rFonts w:ascii="GT Pressura" w:hAnsi="GT Pressura"/>
          <w:sz w:val="24"/>
          <w:szCs w:val="24"/>
          <w:rtl w:val="0"/>
          <w:lang w:val="it-IT"/>
        </w:rPr>
        <w:t>Delta p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flest mulig politiske debatter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St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tte SU-laga i fylket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Pleie kontakt med andre lag og organisasjoner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GT Pressura" w:cs="GT Pressura" w:hAnsi="GT Pressura" w:eastAsia="GT Pressura"/>
          <w:sz w:val="24"/>
          <w:szCs w:val="24"/>
          <w:rtl w:val="0"/>
        </w:rPr>
      </w:pPr>
      <w:r>
        <w:rPr>
          <w:rFonts w:ascii="GT Pressura" w:hAnsi="GT Pressura"/>
          <w:sz w:val="24"/>
          <w:szCs w:val="24"/>
          <w:rtl w:val="0"/>
        </w:rPr>
        <w:t>Politiske saker/ bruke merkedagene 8.mars og 1. mai til fokus p</w:t>
      </w:r>
      <w:r>
        <w:rPr>
          <w:rFonts w:ascii="GT Pressura" w:hAnsi="GT Pressura" w:hint="default"/>
          <w:sz w:val="24"/>
          <w:szCs w:val="24"/>
          <w:rtl w:val="0"/>
        </w:rPr>
        <w:t xml:space="preserve">å </w:t>
      </w:r>
      <w:r>
        <w:rPr>
          <w:rFonts w:ascii="GT Pressura" w:hAnsi="GT Pressura"/>
          <w:sz w:val="24"/>
          <w:szCs w:val="24"/>
          <w:rtl w:val="0"/>
        </w:rPr>
        <w:t>SV-saker (saker: N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æ</w:t>
      </w:r>
      <w:r>
        <w:rPr>
          <w:rFonts w:ascii="GT Pressura" w:hAnsi="GT Pressura"/>
          <w:sz w:val="24"/>
          <w:szCs w:val="24"/>
          <w:rtl w:val="0"/>
        </w:rPr>
        <w:t>ring, milj</w:t>
      </w:r>
      <w:r>
        <w:rPr>
          <w:rFonts w:ascii="GT Pressura" w:hAnsi="GT Pressura" w:hint="default"/>
          <w:sz w:val="24"/>
          <w:szCs w:val="24"/>
          <w:rtl w:val="0"/>
          <w:lang w:val="da-DK"/>
        </w:rPr>
        <w:t>ø</w:t>
      </w:r>
      <w:r>
        <w:rPr>
          <w:rFonts w:ascii="GT Pressura" w:hAnsi="GT Pressura"/>
          <w:sz w:val="24"/>
          <w:szCs w:val="24"/>
          <w:rtl w:val="0"/>
        </w:rPr>
        <w:t>, utdanning, feminisme, det offentlige velferdssystemet, helse, samferdsel, arbeidsliv, forskjellssamfunnet, mottak av flyktninger, internasjonal solidaritet og E</w:t>
      </w:r>
      <w:r>
        <w:rPr>
          <w:rFonts w:ascii="GT Pressura" w:hAnsi="GT Pressura" w:hint="default"/>
          <w:sz w:val="24"/>
          <w:szCs w:val="24"/>
          <w:rtl w:val="0"/>
        </w:rPr>
        <w:t>Ø</w:t>
      </w:r>
      <w:r>
        <w:rPr>
          <w:rFonts w:ascii="GT Pressura" w:hAnsi="GT Pressura"/>
          <w:sz w:val="24"/>
          <w:szCs w:val="24"/>
          <w:rtl w:val="0"/>
        </w:rPr>
        <w:t>S-motstand)</w:t>
      </w:r>
    </w:p>
    <w:p>
      <w:pPr>
        <w:pStyle w:val="heading 2"/>
        <w:rPr>
          <w:rFonts w:ascii="GT Pressura" w:cs="GT Pressura" w:hAnsi="GT Pressura" w:eastAsia="GT Pressura"/>
        </w:rPr>
      </w:pPr>
    </w:p>
    <w:p>
      <w:pPr>
        <w:pStyle w:val="heading 2"/>
        <w:rPr>
          <w:rFonts w:ascii="GT Pressura" w:cs="GT Pressura" w:hAnsi="GT Pressura" w:eastAsia="GT Pressura"/>
          <w:sz w:val="28"/>
          <w:szCs w:val="28"/>
        </w:rPr>
      </w:pPr>
      <w:r>
        <w:rPr>
          <w:rFonts w:ascii="GT Pressura" w:hAnsi="GT Pressura"/>
          <w:sz w:val="28"/>
          <w:szCs w:val="28"/>
          <w:rtl w:val="0"/>
        </w:rPr>
        <w:t>Tillitsvalgte: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Styret har i 2016 best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tt av: </w:t>
      </w:r>
    </w:p>
    <w:p>
      <w:pPr>
        <w:pStyle w:val="Body A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Kim Thoresen-Vestre (leder)</w:t>
        <w:tab/>
        <w:t>MOLDE</w:t>
      </w:r>
    </w:p>
    <w:p>
      <w:pPr>
        <w:pStyle w:val="Body A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Line Karlsvik (nestleder)</w:t>
        <w:tab/>
        <w:tab/>
        <w:t>KRISTIANSUND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Oddrun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e-DE"/>
        </w:rPr>
        <w:t>rflot (kasserer)</w:t>
        <w:tab/>
        <w:tab/>
        <w:t>SUNNDAL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Eldar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idal</w:t>
        <w:tab/>
        <w:tab/>
        <w:tab/>
        <w:tab/>
        <w:t>SYKKYLVEN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Anders Lindbeck</w:t>
        <w:tab/>
        <w:tab/>
        <w:tab/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es-ES_tradnl"/>
        </w:rPr>
        <w:t>LESUND</w:t>
      </w:r>
    </w:p>
    <w:p>
      <w:pPr>
        <w:pStyle w:val="Body A"/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Ingrid Opedal</w:t>
        <w:tab/>
        <w:tab/>
        <w:tab/>
        <w:t>VOLDA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SU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1.vara: Laila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sen</w:t>
        <w:tab/>
        <w:tab/>
        <w:tab/>
        <w:t>FR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pt-PT"/>
        </w:rPr>
        <w:t xml:space="preserve">NA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2.vara: Marte Skrede Hide</w:t>
        <w:tab/>
        <w:tab/>
        <w:t>HER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es-ES_tradnl"/>
        </w:rPr>
        <w:t xml:space="preserve">Y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3.vara: Dagrun Vikesland</w:t>
        <w:tab/>
        <w:tab/>
        <w:t xml:space="preserve">NORDDAL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4.vara: Randi Rasmussen Bj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es-ES_tradnl"/>
        </w:rPr>
        <w:t>rlo</w:t>
        <w:tab/>
        <w:t>KRISTIANSUND</w:t>
      </w:r>
    </w:p>
    <w:p>
      <w:pPr>
        <w:pStyle w:val="Body A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da-DK"/>
        </w:rPr>
        <w:t>Politiske kontakter: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politisk kontakt: Ingrid Opedal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Fagpolitisk kontakt: Viggo Jordahl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Kvinnepolitisk kontakt: Line Karlsvik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Internasjonal kontakt: Andreas Outzen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E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S-kontakt: Skafti Helgason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ringspolitisk kontakt: Eldar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it-IT"/>
        </w:rPr>
        <w:t>idal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LHBT-kontakt: Kim Thoresen-Vestre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u w:color="ff0000"/>
          <w:rtl w:val="0"/>
          <w:lang w:val="da-DK"/>
        </w:rPr>
        <w:t>Av sentrale verv utenom landsstyret er Ingrid Opedal valgt til medlem i Milj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politisk utvalg, Gunnar Str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 xml:space="preserve">m er medlem i Kulturpolitisk Nettverk og Oddrun 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  <w:lang w:val="da-DK"/>
        </w:rPr>
        <w:t>rflot er medlem i E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S-utvalgetsentralt.</w:t>
      </w:r>
    </w:p>
    <w:p>
      <w:pPr>
        <w:pStyle w:val="heading 1"/>
        <w:rPr>
          <w:rFonts w:ascii="GT Pressura" w:cs="GT Pressura" w:hAnsi="GT Pressura" w:eastAsia="GT Pressura"/>
        </w:rPr>
      </w:pPr>
      <w:r>
        <w:rPr>
          <w:rFonts w:ascii="GT Pressura" w:hAnsi="GT Pressura"/>
          <w:rtl w:val="0"/>
          <w:lang w:val="nl-NL"/>
        </w:rPr>
        <w:t>Organisatorisk:</w:t>
      </w: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Her skal man beskrive styrets arbeid og de viktigste aktivitetene det siste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ret, og evaluere hvordan man har fulgt opp arbeidsplanen. 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u w:color="ff0000"/>
          <w:rtl w:val="0"/>
        </w:rPr>
        <w:t xml:space="preserve">t </w:t>
      </w:r>
      <w:r>
        <w:rPr>
          <w:sz w:val="24"/>
          <w:szCs w:val="24"/>
          <w:rtl w:val="0"/>
        </w:rPr>
        <w:t>ble avholdt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Hotel Alexandra i Molde, den </w:t>
      </w:r>
      <w:r>
        <w:rPr>
          <w:sz w:val="24"/>
          <w:szCs w:val="24"/>
          <w:u w:color="ff0000"/>
          <w:rtl w:val="0"/>
        </w:rPr>
        <w:t xml:space="preserve">20.-21.02 2016. </w:t>
      </w:r>
      <w:r>
        <w:rPr>
          <w:sz w:val="24"/>
          <w:szCs w:val="24"/>
          <w:rtl w:val="0"/>
        </w:rPr>
        <w:t>Man var redd for d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rlig 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grunn av at </w:t>
      </w:r>
      <w:r>
        <w:rPr>
          <w:sz w:val="24"/>
          <w:szCs w:val="24"/>
          <w:u w:color="ff0000"/>
          <w:rtl w:val="0"/>
          <w:lang w:val="da-DK"/>
        </w:rPr>
        <w:t>det</w:t>
      </w:r>
      <w:r>
        <w:rPr>
          <w:sz w:val="24"/>
          <w:szCs w:val="24"/>
          <w:u w:val="single" w:color="ff0000"/>
          <w:rtl w:val="0"/>
        </w:rPr>
        <w:t xml:space="preserve"> </w:t>
      </w:r>
      <w:r>
        <w:rPr>
          <w:sz w:val="24"/>
          <w:szCs w:val="24"/>
          <w:rtl w:val="0"/>
        </w:rPr>
        <w:t>ble lagt til vinterferien, men fylkes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tet var like </w:t>
      </w:r>
      <w:r>
        <w:rPr>
          <w:sz w:val="24"/>
          <w:szCs w:val="24"/>
          <w:rtl w:val="0"/>
          <w:lang w:val="da-DK"/>
        </w:rPr>
        <w:t>godt bes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 xml:space="preserve">kt </w:t>
      </w:r>
      <w:r>
        <w:rPr>
          <w:sz w:val="24"/>
          <w:szCs w:val="24"/>
          <w:rtl w:val="0"/>
        </w:rPr>
        <w:t xml:space="preserve">som </w:t>
      </w:r>
      <w:r>
        <w:rPr>
          <w:sz w:val="24"/>
          <w:szCs w:val="24"/>
          <w:u w:color="ff0000"/>
          <w:rtl w:val="0"/>
        </w:rPr>
        <w:t>foreg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  <w:lang w:val="nl-NL"/>
        </w:rPr>
        <w:t xml:space="preserve">ende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 </w:t>
      </w:r>
      <w:r>
        <w:rPr>
          <w:sz w:val="24"/>
          <w:szCs w:val="24"/>
          <w:u w:color="ff0000"/>
          <w:rtl w:val="0"/>
        </w:rPr>
        <w:t>med mellom 35 og 40 delegater. Partisekret</w:t>
      </w:r>
      <w:r>
        <w:rPr>
          <w:sz w:val="24"/>
          <w:szCs w:val="24"/>
          <w:u w:color="ff0000"/>
          <w:rtl w:val="0"/>
          <w:lang w:val="da-DK"/>
        </w:rPr>
        <w:t>æ</w:t>
      </w:r>
      <w:r>
        <w:rPr>
          <w:sz w:val="24"/>
          <w:szCs w:val="24"/>
          <w:u w:color="ff0000"/>
          <w:rtl w:val="0"/>
        </w:rPr>
        <w:t>r Kari Elisabeth Kaski innleda fra SV sentralt, mens Svein Oppegaard, direkt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</w:rPr>
        <w:t>r for omr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</w:rPr>
        <w:t xml:space="preserve">de arbeidslivspolitikk i NHO, var invitert som ekstern innleder. Internasjonal politisk kontakt Andreas Outzen innleda om TTIP og TISA. Borghild Moe fra Utdanningsforbundet, Arnt Silseth fra Fagforbundet, </w:t>
      </w:r>
      <w:r>
        <w:rPr>
          <w:sz w:val="24"/>
          <w:szCs w:val="24"/>
          <w:u w:color="ff0000"/>
          <w:rtl w:val="0"/>
        </w:rPr>
        <w:t>Ø</w:t>
      </w:r>
      <w:r>
        <w:rPr>
          <w:sz w:val="24"/>
          <w:szCs w:val="24"/>
          <w:u w:color="ff0000"/>
          <w:rtl w:val="0"/>
        </w:rPr>
        <w:t>ystein Folden fra Naturvernforbundet, Thor Due fra Natur og Ungdom (p</w:t>
      </w:r>
      <w:r>
        <w:rPr>
          <w:sz w:val="24"/>
          <w:szCs w:val="24"/>
          <w:u w:color="ff0000"/>
          <w:rtl w:val="0"/>
        </w:rPr>
        <w:t xml:space="preserve">å </w:t>
      </w:r>
      <w:r>
        <w:rPr>
          <w:sz w:val="24"/>
          <w:szCs w:val="24"/>
          <w:u w:color="ff0000"/>
          <w:rtl w:val="0"/>
        </w:rPr>
        <w:t>Skype fra demonstrasjonen p</w:t>
      </w:r>
      <w:r>
        <w:rPr>
          <w:sz w:val="24"/>
          <w:szCs w:val="24"/>
          <w:u w:color="ff0000"/>
          <w:rtl w:val="0"/>
        </w:rPr>
        <w:t xml:space="preserve">å </w:t>
      </w:r>
      <w:r>
        <w:rPr>
          <w:sz w:val="24"/>
          <w:szCs w:val="24"/>
          <w:u w:color="ff0000"/>
          <w:rtl w:val="0"/>
          <w:lang w:val="de-DE"/>
        </w:rPr>
        <w:t>Engeb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fjellet) og Cecilie S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</w:rPr>
        <w:t>llesvik fra Fellesforbundet holdt hilsningstaler til SV.</w:t>
      </w: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  <w:u w:color="ff0000"/>
        </w:rPr>
      </w:pPr>
      <w:r>
        <w:rPr>
          <w:sz w:val="24"/>
          <w:szCs w:val="24"/>
          <w:u w:color="ff0000"/>
          <w:rtl w:val="0"/>
        </w:rPr>
        <w:t>F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</w:rPr>
        <w:t>lgende uttalelser ble vedtatt: Bygg nye kystvaktskip og ferjer,  Skadelege bokstavar: Mot TTIP, TISA og E</w:t>
      </w:r>
      <w:r>
        <w:rPr>
          <w:sz w:val="24"/>
          <w:szCs w:val="24"/>
          <w:u w:color="ff0000"/>
          <w:rtl w:val="0"/>
        </w:rPr>
        <w:t>Ø</w:t>
      </w:r>
      <w:r>
        <w:rPr>
          <w:sz w:val="24"/>
          <w:szCs w:val="24"/>
          <w:u w:color="ff0000"/>
          <w:rtl w:val="0"/>
        </w:rPr>
        <w:t>S, SV svikter aldri i homopolitikken/ familiepolitikken, Ja til klimahandling, nei til nye leiteomr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</w:rPr>
        <w:t>de, Framtidsfylket 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</w:rPr>
        <w:t>re og Romsdal, Ja til kompetanse, nei til avskilting (om nye krav til l</w:t>
      </w:r>
      <w:r>
        <w:rPr>
          <w:sz w:val="24"/>
          <w:szCs w:val="24"/>
          <w:u w:color="ff0000"/>
          <w:rtl w:val="0"/>
          <w:lang w:val="da-DK"/>
        </w:rPr>
        <w:t>æ</w:t>
      </w:r>
      <w:r>
        <w:rPr>
          <w:sz w:val="24"/>
          <w:szCs w:val="24"/>
          <w:u w:color="ff0000"/>
          <w:rtl w:val="0"/>
        </w:rPr>
        <w:t>rarane).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Styret har hatt 12 </w:t>
      </w:r>
      <w:r>
        <w:rPr>
          <w:strike w:val="1"/>
          <w:dstrike w:val="0"/>
          <w:sz w:val="24"/>
          <w:szCs w:val="24"/>
          <w:u w:color="ff0000"/>
          <w:rtl w:val="0"/>
        </w:rPr>
        <w:t xml:space="preserve">antall 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ter i 2016 </w:t>
      </w:r>
      <w:r>
        <w:rPr>
          <w:strike w:val="1"/>
          <w:dstrike w:val="0"/>
          <w:sz w:val="24"/>
          <w:szCs w:val="24"/>
          <w:u w:color="ff0000"/>
          <w:rtl w:val="0"/>
        </w:rPr>
        <w:t xml:space="preserve">og fram til </w:t>
      </w:r>
      <w:r>
        <w:rPr>
          <w:strike w:val="1"/>
          <w:dstrike w:val="0"/>
          <w:sz w:val="24"/>
          <w:szCs w:val="24"/>
          <w:u w:color="ff0000"/>
          <w:rtl w:val="0"/>
          <w:lang w:val="da-DK"/>
        </w:rPr>
        <w:t>å</w:t>
      </w:r>
      <w:r>
        <w:rPr>
          <w:strike w:val="1"/>
          <w:dstrike w:val="0"/>
          <w:sz w:val="24"/>
          <w:szCs w:val="24"/>
          <w:u w:color="ff0000"/>
          <w:rtl w:val="0"/>
        </w:rPr>
        <w:t>rsm</w:t>
      </w:r>
      <w:r>
        <w:rPr>
          <w:strike w:val="1"/>
          <w:dstrike w:val="0"/>
          <w:sz w:val="24"/>
          <w:szCs w:val="24"/>
          <w:u w:color="ff0000"/>
          <w:rtl w:val="0"/>
          <w:lang w:val="da-DK"/>
        </w:rPr>
        <w:t>ø</w:t>
      </w:r>
      <w:r>
        <w:rPr>
          <w:strike w:val="1"/>
          <w:dstrike w:val="0"/>
          <w:sz w:val="24"/>
          <w:szCs w:val="24"/>
          <w:u w:color="ff0000"/>
          <w:rtl w:val="0"/>
          <w:lang w:val="de-DE"/>
        </w:rPr>
        <w:t>tet</w:t>
      </w:r>
      <w:r>
        <w:rPr>
          <w:sz w:val="24"/>
          <w:szCs w:val="24"/>
          <w:rtl w:val="0"/>
        </w:rPr>
        <w:t xml:space="preserve">, hvorav to </w:t>
      </w:r>
      <w:r>
        <w:rPr>
          <w:strike w:val="1"/>
          <w:dstrike w:val="0"/>
          <w:sz w:val="24"/>
          <w:szCs w:val="24"/>
          <w:u w:color="ff0000"/>
          <w:rtl w:val="0"/>
        </w:rPr>
        <w:t>m</w:t>
      </w:r>
      <w:r>
        <w:rPr>
          <w:strike w:val="1"/>
          <w:dstrike w:val="0"/>
          <w:sz w:val="24"/>
          <w:szCs w:val="24"/>
          <w:u w:color="ff0000"/>
          <w:rtl w:val="0"/>
          <w:lang w:val="da-DK"/>
        </w:rPr>
        <w:t>ø</w:t>
      </w:r>
      <w:r>
        <w:rPr>
          <w:strike w:val="1"/>
          <w:dstrike w:val="0"/>
          <w:sz w:val="24"/>
          <w:szCs w:val="24"/>
          <w:u w:color="ff0000"/>
          <w:rtl w:val="0"/>
          <w:lang w:val="da-DK"/>
        </w:rPr>
        <w:t>ter var</w:t>
      </w:r>
      <w:r>
        <w:rPr>
          <w:sz w:val="24"/>
          <w:szCs w:val="24"/>
          <w:rtl w:val="0"/>
        </w:rPr>
        <w:t xml:space="preserve"> fysiske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ter. Styrem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tene har i hovedsak foreg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tt over telefon. De fysiske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tene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Vestnes for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legge ned </w:t>
      </w:r>
      <w:r>
        <w:rPr>
          <w:sz w:val="24"/>
          <w:szCs w:val="24"/>
          <w:u w:color="ff0000"/>
          <w:rtl w:val="0"/>
        </w:rPr>
        <w:t xml:space="preserve">en symbolsk </w:t>
      </w:r>
      <w:r>
        <w:rPr>
          <w:sz w:val="24"/>
          <w:szCs w:val="24"/>
          <w:rtl w:val="0"/>
        </w:rPr>
        <w:t>grunnstein</w:t>
      </w:r>
      <w:r>
        <w:rPr>
          <w:strike w:val="1"/>
          <w:dstrike w:val="0"/>
          <w:sz w:val="24"/>
          <w:szCs w:val="24"/>
          <w:u w:color="ff0000"/>
          <w:rtl w:val="0"/>
        </w:rPr>
        <w:t>en</w:t>
      </w:r>
      <w:r>
        <w:rPr>
          <w:sz w:val="24"/>
          <w:szCs w:val="24"/>
          <w:rtl w:val="0"/>
        </w:rPr>
        <w:t xml:space="preserve"> for Lyntogstasjonen, samt et i forbindelse med representantskap</w:t>
      </w:r>
      <w:r>
        <w:rPr>
          <w:sz w:val="24"/>
          <w:szCs w:val="24"/>
          <w:u w:color="ff0000"/>
          <w:rtl w:val="0"/>
        </w:rPr>
        <w:t>s</w:t>
      </w:r>
      <w:r>
        <w:rPr>
          <w:sz w:val="24"/>
          <w:szCs w:val="24"/>
          <w:rtl w:val="0"/>
        </w:rPr>
        <w:t>/nominasjon</w:t>
      </w:r>
      <w:r>
        <w:rPr>
          <w:sz w:val="24"/>
          <w:szCs w:val="24"/>
          <w:u w:color="ff0000"/>
          <w:rtl w:val="0"/>
        </w:rPr>
        <w:t>sm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e-DE"/>
        </w:rPr>
        <w:t>tet</w:t>
      </w:r>
      <w:r>
        <w:rPr>
          <w:sz w:val="24"/>
          <w:szCs w:val="24"/>
          <w:rtl w:val="0"/>
        </w:rPr>
        <w:t xml:space="preserve"> i Molde. 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heading 3"/>
        <w:rPr>
          <w:rFonts w:ascii="GT Pressura" w:cs="GT Pressura" w:hAnsi="GT Pressura" w:eastAsia="GT Pressura"/>
          <w:sz w:val="28"/>
          <w:szCs w:val="28"/>
        </w:rPr>
      </w:pPr>
      <w:r>
        <w:rPr>
          <w:rFonts w:ascii="GT Pressura" w:hAnsi="GT Pressura"/>
          <w:sz w:val="28"/>
          <w:szCs w:val="28"/>
          <w:rtl w:val="0"/>
        </w:rPr>
        <w:t>Medlemmer:</w:t>
      </w: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u w:color="ff0000"/>
          <w:rtl w:val="0"/>
        </w:rPr>
        <w:t>Fylkeslaget</w:t>
      </w:r>
      <w:r>
        <w:rPr>
          <w:sz w:val="24"/>
          <w:szCs w:val="24"/>
          <w:rtl w:val="0"/>
        </w:rPr>
        <w:t xml:space="preserve"> hadde pr 31.12.2016 450 medlemmer, som er en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kning</w:t>
      </w:r>
      <w:r>
        <w:rPr>
          <w:sz w:val="24"/>
          <w:szCs w:val="24"/>
          <w:u w:color="ff0000"/>
          <w:rtl w:val="0"/>
        </w:rPr>
        <w:t xml:space="preserve">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 xml:space="preserve">143 medlemmer i forhold til 2015, eller en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kning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19,4%. Dermed har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re og Romsdal SV det beste fylkesresultatet i landet med klar margin. Vi har likevel </w:t>
      </w:r>
      <w:r>
        <w:rPr>
          <w:sz w:val="24"/>
          <w:szCs w:val="24"/>
          <w:u w:color="ff0000"/>
          <w:rtl w:val="0"/>
        </w:rPr>
        <w:t>et</w:t>
      </w:r>
      <w:r>
        <w:rPr>
          <w:sz w:val="24"/>
          <w:szCs w:val="24"/>
          <w:rtl w:val="0"/>
        </w:rPr>
        <w:t xml:space="preserve"> stort antall medlemmer som ikke betaler </w:t>
      </w:r>
      <w:r>
        <w:rPr>
          <w:sz w:val="24"/>
          <w:szCs w:val="24"/>
          <w:u w:color="ff0000"/>
          <w:rtl w:val="0"/>
        </w:rPr>
        <w:t>kontingenten</w:t>
      </w:r>
      <w:r>
        <w:rPr>
          <w:sz w:val="24"/>
          <w:szCs w:val="24"/>
          <w:rtl w:val="0"/>
          <w:lang w:val="da-DK"/>
        </w:rPr>
        <w:t xml:space="preserve">, og </w:t>
      </w:r>
      <w:r>
        <w:rPr>
          <w:sz w:val="24"/>
          <w:szCs w:val="24"/>
          <w:rtl w:val="0"/>
        </w:rPr>
        <w:t xml:space="preserve">vi opplever </w:t>
      </w:r>
      <w:r>
        <w:rPr>
          <w:sz w:val="24"/>
          <w:szCs w:val="24"/>
          <w:u w:color="ff0000"/>
          <w:rtl w:val="0"/>
        </w:rPr>
        <w:t xml:space="preserve">dermed </w:t>
      </w:r>
      <w:r>
        <w:rPr>
          <w:sz w:val="24"/>
          <w:szCs w:val="24"/>
          <w:rtl w:val="0"/>
        </w:rPr>
        <w:t xml:space="preserve">ved inngangen av hvert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at en del medlemmer blir slettet fra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 registre. Dette gjald</w:t>
      </w:r>
      <w:r>
        <w:rPr>
          <w:sz w:val="24"/>
          <w:szCs w:val="24"/>
          <w:u w:color="ff0000"/>
          <w:rtl w:val="0"/>
        </w:rPr>
        <w:t xml:space="preserve"> </w:t>
      </w:r>
      <w:r>
        <w:rPr>
          <w:sz w:val="24"/>
          <w:szCs w:val="24"/>
          <w:rtl w:val="0"/>
        </w:rPr>
        <w:t xml:space="preserve">ca. 25 medlemmer ved overgangen til 2017. Lokallag og andre ble satt til 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ringe medlemmer som ikke hadde betalt, og fylkessekret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ren har koordinert de</w:t>
      </w:r>
      <w:r>
        <w:rPr>
          <w:sz w:val="24"/>
          <w:szCs w:val="24"/>
          <w:u w:color="ff0000"/>
          <w:rtl w:val="0"/>
        </w:rPr>
        <w:t xml:space="preserve">tte arbeidet. Lokallagene gjorde en fantastisk jobb med </w:t>
      </w:r>
      <w:r>
        <w:rPr>
          <w:sz w:val="24"/>
          <w:szCs w:val="24"/>
          <w:u w:color="ff0000"/>
          <w:rtl w:val="0"/>
        </w:rPr>
        <w:t xml:space="preserve">å </w:t>
      </w:r>
      <w:r>
        <w:rPr>
          <w:sz w:val="24"/>
          <w:szCs w:val="24"/>
          <w:u w:color="ff0000"/>
          <w:rtl w:val="0"/>
        </w:rPr>
        <w:t>ringe til sine medlemmer, et arbeid som hindret mange medlemmer som ikke hadde betalt p</w:t>
      </w:r>
      <w:r>
        <w:rPr>
          <w:sz w:val="24"/>
          <w:szCs w:val="24"/>
          <w:u w:color="ff0000"/>
          <w:rtl w:val="0"/>
        </w:rPr>
        <w:t xml:space="preserve">å </w:t>
      </w:r>
      <w:r>
        <w:rPr>
          <w:sz w:val="24"/>
          <w:szCs w:val="24"/>
          <w:u w:color="ff0000"/>
          <w:rtl w:val="0"/>
          <w:lang w:val="en-US"/>
        </w:rPr>
        <w:t xml:space="preserve">to 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</w:rPr>
        <w:t xml:space="preserve">r i </w:t>
      </w:r>
      <w:r>
        <w:rPr>
          <w:sz w:val="24"/>
          <w:szCs w:val="24"/>
          <w:u w:color="ff0000"/>
          <w:rtl w:val="0"/>
        </w:rPr>
        <w:t xml:space="preserve">å </w:t>
      </w:r>
      <w:r>
        <w:rPr>
          <w:sz w:val="24"/>
          <w:szCs w:val="24"/>
          <w:u w:color="ff0000"/>
          <w:rtl w:val="0"/>
        </w:rPr>
        <w:t>falle ut av v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</w:rPr>
        <w:t>re medlemslister.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heading 3"/>
        <w:rPr>
          <w:rFonts w:ascii="GT Pressura" w:cs="GT Pressura" w:hAnsi="GT Pressura" w:eastAsia="GT Pressura"/>
          <w:sz w:val="28"/>
          <w:szCs w:val="28"/>
        </w:rPr>
      </w:pPr>
      <w:r>
        <w:rPr>
          <w:rFonts w:ascii="GT Pressura" w:hAnsi="GT Pressura" w:hint="default"/>
          <w:sz w:val="28"/>
          <w:szCs w:val="28"/>
          <w:rtl w:val="0"/>
        </w:rPr>
        <w:t>Ø</w:t>
      </w:r>
      <w:r>
        <w:rPr>
          <w:rFonts w:ascii="GT Pressura" w:hAnsi="GT Pressura"/>
          <w:sz w:val="28"/>
          <w:szCs w:val="28"/>
          <w:rtl w:val="0"/>
        </w:rPr>
        <w:t>konomi: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sten 2016 undertegnet 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 og Romsdal SV, sammen med Sogn og Fjordane SV og Hordaland SV, ny sekret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ravtale for Vestlandet, gjeldende fra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sten 2016 til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sten 2019. Dette gj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 at vi ved utgangen av 2016 har en mye mer oversiktlig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konomi enn vi hadde ved inngangen av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ret. Vi har f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sv-SE"/>
        </w:rPr>
        <w:t xml:space="preserve">tt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kte inntekter fra medlemskontingent, gaver og partiskatt. Det har 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rt mindre aktivitet enn budsjettert. Sammenlagt gir dette et st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rre bidrag til valgkampfondet enn hva som var forventet.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For regnskapstall, se dokumenter fra regnskapsf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rer.</w:t>
      </w:r>
    </w:p>
    <w:p>
      <w:pPr>
        <w:pStyle w:val="heading 3"/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heading 3"/>
        <w:rPr>
          <w:rFonts w:ascii="GT Pressura" w:cs="GT Pressura" w:hAnsi="GT Pressura" w:eastAsia="GT Pressura"/>
          <w:sz w:val="28"/>
          <w:szCs w:val="28"/>
        </w:rPr>
      </w:pPr>
      <w:r>
        <w:rPr>
          <w:rFonts w:ascii="GT Pressura" w:hAnsi="GT Pressura"/>
          <w:sz w:val="28"/>
          <w:szCs w:val="28"/>
          <w:rtl w:val="0"/>
        </w:rPr>
        <w:t>2016 SV i media: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Det er registrert 663 saker i mediene i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re og Romsdal der SV er nevnt. Her er et utdrag av overskriftene 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Januar: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SV mener Sandberg svikter kystbefolkningen- Romsdals Budstikke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Slik vil de jobbe politisk for barneavdelinga- Tidens Krav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Februar: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Bygg nye kystvaktskip og ferjer- Vikebladet Vestposten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Ja til kompetanse, nei til avskilting av 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rerne - Romsdals Budstikke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Mars: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Det handler om solidaritet - Sunnm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Kvinnedag med fokus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flyktninger-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ndalsnes Avis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reaksen: I gode og onde dager, til d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den skiller oss ad - Romsdal Budstikke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April: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Vil ha lyntog i stedet for ferjefri E39- NRK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Ja til klimahandling, nei til nye leiteomr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de- Romsdal Budstikke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Mai: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Refset Solbergregjeringa-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ndalsnes Avis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Regnbue passer til 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de roser og klippfisk- Romsdals Budstikke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Juni: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SV ut mot John John og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partiet: Er opptatt av kaniner og blomsterkasser - Sunnm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Vi treng eit sterkt SV- Tidens Krav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August: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SV- Skandale at studieplasser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l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rerutdanninfene st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tomme- Sunnm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Forby atomv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pen n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,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rge Brende-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 Nytt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September: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SV vilha Yvonne Wold fra Rauma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Stortinget- Tidens Krav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Auka ulikskap og hvorfor du b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 bry deg-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 Nytt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Meir sosialisme, takk - Aura Avis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Oktober: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Rikke inn i toppen- Aura Avis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Lyntog no- for klima, distrikt og arbeid- Sunnm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rsposten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November: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Fotballmillion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rer tjente millioner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barnehag- lokalpolitikerer sjokkert- utdanningsnytt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SV set truga sj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fugl og plastfors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plinga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dagsorden - Vikebladet Vestposten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 xml:space="preserve">Desember: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Lakseskatt er n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dvendig- Romsdal Budstkke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Inga grunn til applaus-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re-Nytt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  <w:lang w:val="da-DK"/>
        </w:rPr>
        <w:t>Krever svarom barnehagepenger- Utdanning</w:t>
      </w:r>
    </w:p>
    <w:p>
      <w:pPr>
        <w:pStyle w:val="heading 3"/>
        <w:rPr>
          <w:rFonts w:ascii="GT Pressura" w:cs="GT Pressura" w:hAnsi="GT Pressura" w:eastAsia="GT Pressura"/>
          <w:sz w:val="24"/>
          <w:szCs w:val="24"/>
        </w:rPr>
      </w:pPr>
      <w:r>
        <w:rPr>
          <w:rFonts w:ascii="GT Pressura" w:hAnsi="GT Pressura"/>
          <w:sz w:val="28"/>
          <w:szCs w:val="28"/>
          <w:rtl w:val="0"/>
          <w:lang w:val="fr-FR"/>
        </w:rPr>
        <w:t>Arrangement</w:t>
      </w:r>
      <w:r>
        <w:rPr>
          <w:rFonts w:ascii="GT Pressura" w:hAnsi="GT Pressura"/>
          <w:sz w:val="24"/>
          <w:szCs w:val="24"/>
          <w:rtl w:val="0"/>
        </w:rPr>
        <w:t>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 mellomvalgs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r er det </w:t>
      </w:r>
      <w:r>
        <w:rPr>
          <w:sz w:val="24"/>
          <w:szCs w:val="24"/>
          <w:u w:color="ff0000"/>
          <w:rtl w:val="0"/>
          <w:lang w:val="da-DK"/>
        </w:rPr>
        <w:t>vanligvis</w:t>
      </w:r>
      <w:r>
        <w:rPr>
          <w:color w:val="ff0000"/>
          <w:sz w:val="24"/>
          <w:szCs w:val="24"/>
          <w:u w:color="ff0000"/>
          <w:rtl w:val="0"/>
          <w:lang w:val="da-DK"/>
        </w:rPr>
        <w:t xml:space="preserve"> </w:t>
      </w:r>
      <w:r>
        <w:rPr>
          <w:sz w:val="24"/>
          <w:szCs w:val="24"/>
          <w:rtl w:val="0"/>
          <w:lang w:val="da-DK"/>
        </w:rPr>
        <w:t>f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fr-FR"/>
        </w:rPr>
        <w:t>rre arrangement en</w:t>
      </w:r>
      <w:r>
        <w:rPr>
          <w:sz w:val="24"/>
          <w:szCs w:val="24"/>
          <w:rtl w:val="0"/>
          <w:lang w:val="da-DK"/>
        </w:rPr>
        <w:t>n i valg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rene. Dette viser ogs</w:t>
      </w:r>
      <w:r>
        <w:rPr>
          <w:sz w:val="24"/>
          <w:szCs w:val="24"/>
          <w:rtl w:val="0"/>
          <w:lang w:val="da-DK"/>
        </w:rPr>
        <w:t>å å</w:t>
      </w:r>
      <w:r>
        <w:rPr>
          <w:sz w:val="24"/>
          <w:szCs w:val="24"/>
          <w:rtl w:val="0"/>
          <w:lang w:val="da-DK"/>
        </w:rPr>
        <w:t>rsmeldinga fra 2016.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Kvinnedagen 8. mars</w:t>
      </w:r>
      <w:r>
        <w:rPr>
          <w:sz w:val="24"/>
          <w:szCs w:val="24"/>
          <w:rtl w:val="0"/>
          <w:lang w:val="da-DK"/>
        </w:rPr>
        <w:t xml:space="preserve"> ble markert flere steder i fylket, men det var i hovedsak lokallagene som organiserte og deltok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u w:color="ff0000"/>
          <w:rtl w:val="0"/>
          <w:lang w:val="fr-FR"/>
        </w:rPr>
        <w:t>arrangementene</w:t>
      </w:r>
      <w:r>
        <w:rPr>
          <w:sz w:val="24"/>
          <w:szCs w:val="24"/>
          <w:rtl w:val="0"/>
          <w:lang w:val="da-DK"/>
        </w:rPr>
        <w:t>. Line Karlsvik hold appell i Kristiansand, Rikke 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rdahl holdt appell i Sunndals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ra, Yvonne holdt appell i Rauma, der de ble arrangert kvinnedag med fokus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flyktninger, og Marit Aklestad holdt appell i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rsta.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da-DK"/>
        </w:rPr>
        <w:br w:type="textWrapping"/>
        <w:br w:type="textWrapping"/>
      </w:r>
      <w:r>
        <w:rPr>
          <w:sz w:val="24"/>
          <w:szCs w:val="24"/>
          <w:rtl w:val="0"/>
          <w:lang w:val="da-DK"/>
        </w:rPr>
        <w:t>Kampanjeuken med tema fordeling: To lokallag, Volda (her var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medlemmer fra 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rsta og Ulstein tilstede) og Molde, hadde skolering med Kim Andre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 xml:space="preserve">sheim. </w:t>
      </w:r>
      <w:r>
        <w:rPr>
          <w:color w:val="ff0000"/>
          <w:sz w:val="24"/>
          <w:szCs w:val="24"/>
          <w:u w:color="ff0000"/>
          <w:rtl w:val="0"/>
          <w:lang w:val="en-US"/>
        </w:rPr>
        <w:t xml:space="preserve">I </w:t>
      </w:r>
      <w:r>
        <w:rPr>
          <w:sz w:val="24"/>
          <w:szCs w:val="24"/>
          <w:u w:color="ff0000"/>
          <w:rtl w:val="0"/>
          <w:lang w:val="da-DK"/>
        </w:rPr>
        <w:t xml:space="preserve">forbindelse med kampanjen om Forskjells-Norge arrangerte </w:t>
      </w:r>
      <w:r>
        <w:rPr>
          <w:sz w:val="24"/>
          <w:szCs w:val="24"/>
          <w:rtl w:val="0"/>
          <w:lang w:val="de-DE"/>
        </w:rPr>
        <w:t xml:space="preserve">Kristiansund SV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fr-FR"/>
        </w:rPr>
        <w:t>pent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 med Torgeir Knag Fylkesnes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Kaffebrenneriet 23. september. Flere lokallag var tilstede, samt fylkeslederen. Det ble signert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ytidelig et forslag fra </w:t>
      </w:r>
      <w:r>
        <w:rPr>
          <w:color w:val="ff0000"/>
          <w:sz w:val="24"/>
          <w:szCs w:val="24"/>
          <w:u w:color="ff0000"/>
          <w:rtl w:val="0"/>
          <w:lang w:val="da-DK"/>
        </w:rPr>
        <w:t>s</w:t>
      </w:r>
      <w:r>
        <w:rPr>
          <w:sz w:val="24"/>
          <w:szCs w:val="24"/>
          <w:rtl w:val="0"/>
          <w:lang w:val="da-DK"/>
        </w:rPr>
        <w:t>tortingsrepresentant Knag Fylkesnes om at fisken og ressursene i havet skulle tilh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 folket.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Den internasjonale arbeiderdagen 1.mai</w:t>
      </w:r>
      <w:r>
        <w:rPr>
          <w:sz w:val="24"/>
          <w:szCs w:val="24"/>
          <w:rtl w:val="0"/>
          <w:lang w:val="da-DK"/>
        </w:rPr>
        <w:t xml:space="preserve"> ble markert flere steder i fylket. Line stilte i Rauma som fylkesnestleder og kvinnepolitisk kontakt, </w:t>
      </w:r>
      <w:r>
        <w:rPr>
          <w:sz w:val="24"/>
          <w:szCs w:val="24"/>
          <w:u w:color="ff0000"/>
          <w:rtl w:val="0"/>
          <w:lang w:val="da-DK"/>
        </w:rPr>
        <w:t>Ingrid i Sykkylven som fylkesstyremedlem og milj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politisk kontakt</w:t>
      </w:r>
      <w:r>
        <w:rPr>
          <w:sz w:val="24"/>
          <w:szCs w:val="24"/>
          <w:rtl w:val="0"/>
          <w:lang w:val="da-DK"/>
        </w:rPr>
        <w:t xml:space="preserve">. </w:t>
      </w:r>
      <w:r>
        <w:rPr>
          <w:sz w:val="24"/>
          <w:szCs w:val="24"/>
          <w:u w:color="ff0000"/>
          <w:rtl w:val="0"/>
          <w:lang w:val="da-DK"/>
        </w:rPr>
        <w:t xml:space="preserve">Marit Aklestad holdt 1. maitale i Volda. </w:t>
      </w:r>
      <w:r>
        <w:rPr>
          <w:sz w:val="24"/>
          <w:szCs w:val="24"/>
          <w:rtl w:val="0"/>
          <w:lang w:val="da-DK"/>
        </w:rPr>
        <w:t>Resten hadde lokale hovedtalere og appellanter.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Verdens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dag</w:t>
      </w:r>
      <w:r>
        <w:rPr>
          <w:sz w:val="24"/>
          <w:szCs w:val="24"/>
          <w:rtl w:val="0"/>
          <w:lang w:val="da-DK"/>
        </w:rPr>
        <w:t xml:space="preserve"> ble markert i Molde 4. juni med Sykkelaksjon gjennom Storgata, klimasang og 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  <w:lang w:val="da-DK"/>
        </w:rPr>
        <w:t>hopp i havet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da-DK"/>
        </w:rPr>
        <w:t>-aksjon. Dette var i samarbeid med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partiene og organisasjonene i byen. Fylkesleder deltok. Den </w:t>
      </w:r>
      <w:r>
        <w:rPr>
          <w:sz w:val="24"/>
          <w:szCs w:val="24"/>
          <w:rtl w:val="0"/>
          <w:lang w:val="da-DK"/>
        </w:rPr>
        <w:t>5. juni</w:t>
      </w:r>
      <w:r>
        <w:rPr>
          <w:sz w:val="24"/>
          <w:szCs w:val="24"/>
          <w:rtl w:val="0"/>
          <w:lang w:val="da-DK"/>
        </w:rPr>
        <w:t xml:space="preserve">  </w:t>
      </w:r>
      <w:r>
        <w:rPr>
          <w:sz w:val="24"/>
          <w:szCs w:val="24"/>
          <w:u w:color="ff0000"/>
          <w:rtl w:val="0"/>
          <w:lang w:val="da-DK"/>
        </w:rPr>
        <w:t xml:space="preserve">markerte </w:t>
      </w:r>
      <w:r>
        <w:rPr>
          <w:sz w:val="24"/>
          <w:szCs w:val="24"/>
          <w:rtl w:val="0"/>
          <w:lang w:val="da-DK"/>
        </w:rPr>
        <w:t>Norddal SV verdens milj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dag i Valldal, med natursti, sykkel-l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ype, 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  <w:lang w:val="en-US"/>
        </w:rPr>
        <w:t>dumpster-dining</w:t>
      </w:r>
      <w:r>
        <w:rPr>
          <w:sz w:val="24"/>
          <w:szCs w:val="24"/>
          <w:rtl w:val="0"/>
          <w:lang w:val="it-IT"/>
        </w:rPr>
        <w:t xml:space="preserve">» </w:t>
      </w:r>
      <w:r>
        <w:rPr>
          <w:sz w:val="24"/>
          <w:szCs w:val="24"/>
          <w:rtl w:val="0"/>
          <w:lang w:val="da-DK"/>
        </w:rPr>
        <w:t xml:space="preserve">som er mat laget at det som butikker skulle kaste, </w:t>
      </w:r>
      <w:r>
        <w:rPr>
          <w:sz w:val="24"/>
          <w:szCs w:val="24"/>
          <w:rtl w:val="0"/>
          <w:lang w:val="fr-FR"/>
        </w:rPr>
        <w:t>«</w:t>
      </w:r>
      <w:r>
        <w:rPr>
          <w:sz w:val="24"/>
          <w:szCs w:val="24"/>
          <w:rtl w:val="0"/>
          <w:lang w:val="da-DK"/>
        </w:rPr>
        <w:t>hopp i havet</w:t>
      </w:r>
      <w:r>
        <w:rPr>
          <w:sz w:val="24"/>
          <w:szCs w:val="24"/>
          <w:rtl w:val="0"/>
          <w:lang w:val="it-IT"/>
        </w:rPr>
        <w:t>»</w:t>
      </w:r>
      <w:r>
        <w:rPr>
          <w:sz w:val="24"/>
          <w:szCs w:val="24"/>
          <w:rtl w:val="0"/>
          <w:lang w:val="da-DK"/>
        </w:rPr>
        <w:t>-aksjon og appell fra SV og kommunens ordf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rer. Fylkestingsrepresentanten og fylkeslederen deltok, og fylkeslederen holdt appellen.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 xml:space="preserve">Volda SV fylte 40 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 i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st og markerte jubileet med Salongm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Berte Kanutte/ HiVolda, med p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f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lgende middag med over 40 gjester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en lokal restaurant. Mange lokallag </w:t>
      </w:r>
      <w:r>
        <w:rPr>
          <w:sz w:val="24"/>
          <w:szCs w:val="24"/>
          <w:u w:color="ff0000"/>
          <w:rtl w:val="0"/>
          <w:lang w:val="da-DK"/>
        </w:rPr>
        <w:t>p</w:t>
      </w:r>
      <w:r>
        <w:rPr>
          <w:sz w:val="24"/>
          <w:szCs w:val="24"/>
          <w:u w:color="ff0000"/>
          <w:rtl w:val="0"/>
          <w:lang w:val="da-DK"/>
        </w:rPr>
        <w:t xml:space="preserve">å </w:t>
      </w:r>
      <w:r>
        <w:rPr>
          <w:sz w:val="24"/>
          <w:szCs w:val="24"/>
          <w:u w:color="ff0000"/>
          <w:rtl w:val="0"/>
          <w:lang w:val="da-DK"/>
        </w:rPr>
        <w:t>Sunnm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 xml:space="preserve">re </w:t>
      </w:r>
      <w:r>
        <w:rPr>
          <w:sz w:val="24"/>
          <w:szCs w:val="24"/>
          <w:rtl w:val="0"/>
          <w:lang w:val="da-DK"/>
        </w:rPr>
        <w:t>deltok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 xml:space="preserve">begge deler. Fylkesleder var konferansier </w:t>
      </w:r>
      <w:r>
        <w:rPr>
          <w:sz w:val="24"/>
          <w:szCs w:val="24"/>
          <w:u w:color="ff0000"/>
          <w:rtl w:val="0"/>
          <w:lang w:val="da-DK"/>
        </w:rPr>
        <w:t>p</w:t>
      </w:r>
      <w:r>
        <w:rPr>
          <w:sz w:val="24"/>
          <w:szCs w:val="24"/>
          <w:u w:color="ff0000"/>
          <w:rtl w:val="0"/>
          <w:lang w:val="da-DK"/>
        </w:rPr>
        <w:t xml:space="preserve">å </w:t>
      </w:r>
      <w:r>
        <w:rPr>
          <w:sz w:val="24"/>
          <w:szCs w:val="24"/>
          <w:u w:color="ff0000"/>
          <w:rtl w:val="0"/>
          <w:lang w:val="en-US"/>
        </w:rPr>
        <w:t>Salongm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e-DE"/>
        </w:rPr>
        <w:t>tet</w:t>
      </w:r>
      <w:r>
        <w:rPr>
          <w:sz w:val="24"/>
          <w:szCs w:val="24"/>
          <w:rtl w:val="0"/>
          <w:lang w:val="da-DK"/>
        </w:rPr>
        <w:t>. Ellers var ogs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fylkesnestleder og fylkestingsrepresentanten tilstede, samt nesten alle medlemmene av fylkesstyret.</w:t>
      </w:r>
    </w:p>
    <w:p>
      <w:pPr>
        <w:pStyle w:val="Body A"/>
        <w:rPr>
          <w:sz w:val="24"/>
          <w:szCs w:val="24"/>
          <w:u w:color="ff0000"/>
        </w:rPr>
      </w:pPr>
      <w:r>
        <w:rPr>
          <w:sz w:val="24"/>
          <w:szCs w:val="24"/>
          <w:rtl w:val="0"/>
          <w:lang w:val="da-DK"/>
        </w:rPr>
        <w:t xml:space="preserve">Det ble arrangert </w:t>
      </w:r>
      <w:r>
        <w:rPr>
          <w:sz w:val="24"/>
          <w:szCs w:val="24"/>
          <w:rtl w:val="0"/>
          <w:lang w:val="da-DK"/>
        </w:rPr>
        <w:t>nominasjonsm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</w:t>
      </w:r>
      <w:r>
        <w:rPr>
          <w:sz w:val="24"/>
          <w:szCs w:val="24"/>
          <w:rtl w:val="0"/>
          <w:lang w:val="da-DK"/>
        </w:rPr>
        <w:t xml:space="preserve"> i sammenheng med </w:t>
      </w:r>
      <w:r>
        <w:rPr>
          <w:sz w:val="24"/>
          <w:szCs w:val="24"/>
          <w:rtl w:val="0"/>
          <w:lang w:val="da-DK"/>
        </w:rPr>
        <w:t>representantskapsm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</w:t>
      </w:r>
      <w:r>
        <w:rPr>
          <w:sz w:val="24"/>
          <w:szCs w:val="24"/>
          <w:rtl w:val="0"/>
          <w:lang w:val="da-DK"/>
        </w:rPr>
        <w:t xml:space="preserve"> i Molde den 19. og 20. november. Her var det som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fylkes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  <w:lang w:val="da-DK"/>
        </w:rPr>
        <w:t>rsm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tet godt oppm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te og hyggelig sosialt og faglig samv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>r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it-IT"/>
        </w:rPr>
        <w:t xml:space="preserve">Hotel Alexandra. </w:t>
      </w:r>
      <w:r>
        <w:rPr>
          <w:sz w:val="24"/>
          <w:szCs w:val="24"/>
          <w:u w:color="ff0000"/>
          <w:rtl w:val="0"/>
          <w:lang w:val="da-DK"/>
        </w:rPr>
        <w:t>Sentralstyremedlem og faglig leder i SV Siv Karin Kj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llmoen innleda til debatt om den politiske situasjonen.J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 xml:space="preserve">rg Westermann fra Norsk Bane AS var inviterte til </w:t>
      </w:r>
      <w:r>
        <w:rPr>
          <w:sz w:val="24"/>
          <w:szCs w:val="24"/>
          <w:u w:color="ff0000"/>
          <w:rtl w:val="0"/>
          <w:lang w:val="da-DK"/>
        </w:rPr>
        <w:t xml:space="preserve">å </w:t>
      </w:r>
      <w:r>
        <w:rPr>
          <w:sz w:val="24"/>
          <w:szCs w:val="24"/>
          <w:u w:color="ff0000"/>
          <w:rtl w:val="0"/>
          <w:lang w:val="da-DK"/>
        </w:rPr>
        <w:t>innlede om lyntog i flerbrukskonsept. 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tet vedtok viktige uttalelser om Globalskolen, l</w:t>
      </w:r>
      <w:r>
        <w:rPr>
          <w:sz w:val="24"/>
          <w:szCs w:val="24"/>
          <w:u w:color="ff0000"/>
          <w:rtl w:val="0"/>
          <w:lang w:val="da-DK"/>
        </w:rPr>
        <w:t>æ</w:t>
      </w:r>
      <w:r>
        <w:rPr>
          <w:sz w:val="24"/>
          <w:szCs w:val="24"/>
          <w:u w:color="ff0000"/>
          <w:rtl w:val="0"/>
          <w:lang w:val="da-DK"/>
        </w:rPr>
        <w:t>rertetthet, n</w:t>
      </w:r>
      <w:r>
        <w:rPr>
          <w:sz w:val="24"/>
          <w:szCs w:val="24"/>
          <w:u w:color="ff0000"/>
          <w:rtl w:val="0"/>
          <w:lang w:val="da-DK"/>
        </w:rPr>
        <w:t>æ</w:t>
      </w:r>
      <w:r>
        <w:rPr>
          <w:sz w:val="24"/>
          <w:szCs w:val="24"/>
          <w:u w:color="ff0000"/>
          <w:rtl w:val="0"/>
          <w:lang w:val="da-DK"/>
        </w:rPr>
        <w:t>ringspolitikk og lyntog. Det var satt av tid til regionale samlinger. Det ble valgt kandidater til stortingslisten, og f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lgende fire kandidater fikk tillit: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u w:color="ff0000"/>
          <w:rtl w:val="0"/>
          <w:lang w:val="da-DK"/>
        </w:rPr>
        <w:t>1. Yvonne Wold - Rauma SV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</w:rPr>
        <w:br w:type="textWrapping"/>
      </w:r>
      <w:r>
        <w:rPr>
          <w:sz w:val="24"/>
          <w:szCs w:val="24"/>
          <w:u w:color="ff0000"/>
          <w:rtl w:val="0"/>
          <w:lang w:val="da-DK"/>
        </w:rPr>
        <w:t xml:space="preserve">2. Anders Lindbeck- 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  <w:lang w:val="da-DK"/>
        </w:rPr>
        <w:t>lesund SV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</w:rPr>
        <w:br w:type="textWrapping"/>
      </w:r>
      <w:r>
        <w:rPr>
          <w:sz w:val="24"/>
          <w:szCs w:val="24"/>
          <w:u w:color="ff0000"/>
          <w:rtl w:val="0"/>
          <w:lang w:val="da-DK"/>
        </w:rPr>
        <w:t>3. Rikke S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rdahl- Sunndal SV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ff0000"/>
        </w:rPr>
        <w:br w:type="textWrapping"/>
      </w:r>
      <w:r>
        <w:rPr>
          <w:sz w:val="24"/>
          <w:szCs w:val="24"/>
          <w:u w:color="ff0000"/>
          <w:rtl w:val="0"/>
          <w:lang w:val="da-DK"/>
        </w:rPr>
        <w:t>4. Kim Thoresen-Vestre- Molde SV</w:t>
      </w:r>
    </w:p>
    <w:p>
      <w:pPr>
        <w:pStyle w:val="Body A"/>
        <w:rPr>
          <w:strike w:val="1"/>
          <w:dstrike w:val="0"/>
          <w:sz w:val="24"/>
          <w:szCs w:val="24"/>
          <w:u w:color="ff0000"/>
        </w:rPr>
      </w:pPr>
      <w:r>
        <w:rPr>
          <w:sz w:val="24"/>
          <w:szCs w:val="24"/>
          <w:u w:color="ff0000"/>
          <w:rtl w:val="0"/>
          <w:lang w:val="da-DK"/>
        </w:rPr>
        <w:t xml:space="preserve">Ellers har fylkesstyret hatt jevnlig kontakt med lokallagene i fylket. Flere 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  <w:lang w:val="da-DK"/>
        </w:rPr>
        <w:t>rsm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ter ble bes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kt i 2016 av fylkesstyremedlemmer.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color w:val="ff0000"/>
          <w:sz w:val="24"/>
          <w:szCs w:val="24"/>
          <w:u w:color="ff0000"/>
        </w:rPr>
      </w:pPr>
    </w:p>
    <w:p>
      <w:pPr>
        <w:pStyle w:val="heading 3"/>
        <w:rPr>
          <w:rFonts w:ascii="GT Pressura" w:cs="GT Pressura" w:hAnsi="GT Pressura" w:eastAsia="GT Pressura"/>
          <w:sz w:val="28"/>
          <w:szCs w:val="28"/>
        </w:rPr>
      </w:pPr>
      <w:r>
        <w:rPr>
          <w:rFonts w:ascii="GT Pressura" w:hAnsi="GT Pressura"/>
          <w:sz w:val="28"/>
          <w:szCs w:val="28"/>
          <w:rtl w:val="0"/>
        </w:rPr>
        <w:t>Annen aktivitet: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</w:rPr>
        <w:t xml:space="preserve">Vi skaffet oss </w:t>
      </w:r>
      <w:r>
        <w:rPr>
          <w:sz w:val="24"/>
          <w:szCs w:val="24"/>
          <w:u w:color="ff0000"/>
          <w:rtl w:val="0"/>
        </w:rPr>
        <w:t xml:space="preserve">medieoppslag da </w:t>
      </w:r>
      <w:r>
        <w:rPr>
          <w:sz w:val="24"/>
          <w:szCs w:val="24"/>
          <w:rtl w:val="0"/>
        </w:rPr>
        <w:t xml:space="preserve">vi 2. april la ned </w:t>
      </w:r>
      <w:r>
        <w:rPr>
          <w:sz w:val="24"/>
          <w:szCs w:val="24"/>
          <w:u w:color="ff0000"/>
          <w:rtl w:val="0"/>
        </w:rPr>
        <w:t>en symbolsk</w:t>
      </w:r>
      <w:r>
        <w:rPr>
          <w:sz w:val="24"/>
          <w:szCs w:val="24"/>
          <w:rtl w:val="0"/>
        </w:rPr>
        <w:t xml:space="preserve"> grunnstein</w:t>
      </w:r>
      <w:r>
        <w:rPr>
          <w:strike w:val="1"/>
          <w:dstrike w:val="0"/>
          <w:sz w:val="24"/>
          <w:szCs w:val="24"/>
          <w:u w:color="ff0000"/>
          <w:rtl w:val="0"/>
        </w:rPr>
        <w:t xml:space="preserve">en </w:t>
      </w:r>
      <w:r>
        <w:rPr>
          <w:sz w:val="24"/>
          <w:szCs w:val="24"/>
          <w:rtl w:val="0"/>
        </w:rPr>
        <w:t>til Vestnes lyntog-stasjon. Media var ikke tilstede</w:t>
      </w:r>
      <w:r>
        <w:rPr>
          <w:sz w:val="24"/>
          <w:szCs w:val="24"/>
          <w:u w:color="ff0000"/>
          <w:rtl w:val="0"/>
        </w:rPr>
        <w:t xml:space="preserve">, </w:t>
      </w:r>
      <w:r>
        <w:rPr>
          <w:sz w:val="24"/>
          <w:szCs w:val="24"/>
          <w:rtl w:val="0"/>
        </w:rPr>
        <w:t>men pressemeldinger ble sendt ut med bilde. Romsdal Budstikke, Sunnm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rsposten og NRK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skrev om saken, samt ei lokalavis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Vestnes. https://www.nrk.no/mr/vil-ha-lyntog-i-stedet-for-ferjefri-e39-1.12881618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tabs>
          <w:tab w:val="right" w:pos="9044"/>
          <w:tab w:val="clear" w:pos="9072"/>
        </w:tabs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de lokal- og fylkeslag har deltatt aktivt i arbeidsprogramprosessen, og mange av innspilla fra M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 xml:space="preserve">re og Romsdal er innarbeida i det nye forslaget. </w:t>
      </w: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tbl>
      <w:tblPr>
        <w:tblW w:w="9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1cacb"/>
        <w:tblLayout w:type="fixed"/>
      </w:tblPr>
      <w:tblGrid>
        <w:gridCol w:w="4595"/>
        <w:gridCol w:w="4465"/>
      </w:tblGrid>
      <w:tr>
        <w:tblPrEx>
          <w:shd w:val="clear" w:color="auto" w:fill="f1cacb"/>
        </w:tblPrEx>
        <w:trPr>
          <w:trHeight w:val="613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F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lgende aktiviteter skulle bli satsa p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å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: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ringsgrad</w:t>
            </w:r>
            <w:r>
              <w:rPr>
                <w:sz w:val="24"/>
                <w:szCs w:val="24"/>
                <w:rtl w:val="0"/>
                <w:lang w:val="da-DK"/>
              </w:rPr>
              <w:t>:</w:t>
            </w:r>
          </w:p>
        </w:tc>
      </w:tr>
      <w:tr>
        <w:tblPrEx>
          <w:shd w:val="clear" w:color="auto" w:fill="f1cacb"/>
        </w:tblPrEx>
        <w:trPr>
          <w:trHeight w:val="2217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1. F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aktivisert flest mulig lokallag.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Medlemmene i Midsund og Nesset er aktivisert av Molde og Sunndal SV. En innsats ble lagt i oppf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lging av enkeltmedlemmer i Aure og Sula. Disse 2 flyttet til Kristiansund og Ulsteinvik. Stranda er ogs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jobba med uten h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ndfast resultat enda.</w:t>
            </w:r>
          </w:p>
        </w:tc>
      </w:tr>
      <w:tr>
        <w:tblPrEx>
          <w:shd w:val="clear" w:color="auto" w:fill="f1cacb"/>
        </w:tblPrEx>
        <w:trPr>
          <w:trHeight w:val="2446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2. Det er en m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lsetting at de politiske kontaktene og nye aktivister f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r dra p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minst en landskonferanse.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da-DK"/>
              </w:rPr>
              <w:t>Line Karlsvik dro p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kvinnekonferansen.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GT Pressura" w:cs="GT Pressura" w:hAnsi="GT Pressura" w:eastAsia="GT Pressura"/>
                <w:rtl w:val="0"/>
              </w:rPr>
            </w:pPr>
            <w:r>
              <w:rPr>
                <w:rFonts w:ascii="GT Pressura" w:hAnsi="GT Pressura"/>
                <w:rtl w:val="0"/>
                <w:lang w:val="da-DK"/>
              </w:rPr>
              <w:t>Rikke S</w:t>
            </w:r>
            <w:r>
              <w:rPr>
                <w:rFonts w:ascii="GT Pressura" w:hAnsi="GT Pressura" w:hint="default"/>
                <w:rtl w:val="0"/>
                <w:lang w:val="da-DK"/>
              </w:rPr>
              <w:t>ø</w:t>
            </w:r>
            <w:r>
              <w:rPr>
                <w:rFonts w:ascii="GT Pressura" w:hAnsi="GT Pressura"/>
                <w:rtl w:val="0"/>
                <w:lang w:val="de-DE"/>
              </w:rPr>
              <w:t>rdahl dro p</w:t>
            </w:r>
            <w:r>
              <w:rPr>
                <w:rFonts w:ascii="GT Pressura" w:hAnsi="GT Pressura" w:hint="default"/>
                <w:rtl w:val="0"/>
                <w:lang w:val="da-DK"/>
              </w:rPr>
              <w:t xml:space="preserve">å </w:t>
            </w:r>
            <w:r>
              <w:rPr>
                <w:rFonts w:ascii="GT Pressura" w:hAnsi="GT Pressura"/>
                <w:rtl w:val="0"/>
                <w:lang w:val="da-DK"/>
              </w:rPr>
              <w:t>p</w:t>
            </w:r>
            <w:r>
              <w:rPr>
                <w:rFonts w:ascii="GT Pressura" w:hAnsi="GT Pressura" w:hint="default"/>
                <w:rtl w:val="0"/>
                <w:lang w:val="da-DK"/>
              </w:rPr>
              <w:t xml:space="preserve">å </w:t>
            </w:r>
            <w:r>
              <w:rPr>
                <w:rFonts w:ascii="GT Pressura" w:hAnsi="GT Pressura"/>
                <w:rtl w:val="0"/>
                <w:lang w:val="da-DK"/>
              </w:rPr>
              <w:t>fagligpolitisk konferanse i SV.</w:t>
            </w:r>
          </w:p>
          <w:p>
            <w:pPr>
              <w:pStyle w:val="Body A"/>
            </w:pPr>
            <w:r>
              <w:rPr>
                <w:rtl w:val="0"/>
                <w:lang w:val="da-DK"/>
              </w:rPr>
              <w:t>Yvonne Wold og Marit Aklestad har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 xml:space="preserve">rt utvalgt av SV sentralt til 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delta i Halvorsenprogrammet</w:t>
            </w:r>
          </w:p>
        </w:tc>
      </w:tr>
      <w:tr>
        <w:tblPrEx>
          <w:shd w:val="clear" w:color="auto" w:fill="f1cacb"/>
        </w:tblPrEx>
        <w:trPr>
          <w:trHeight w:val="1256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3. Utnytte venstresida sine merkedager 8. mars og 1. mai til fokus p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SV-saker knyttet til disse dagene.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Gjort flere steder.</w:t>
            </w:r>
          </w:p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Er det lokallag som trenger st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 xml:space="preserve">tte fra fylkesstyret for 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re slikt?</w:t>
            </w:r>
          </w:p>
        </w:tc>
      </w:tr>
      <w:tr>
        <w:tblPrEx>
          <w:shd w:val="clear" w:color="auto" w:fill="f1cacb"/>
        </w:tblPrEx>
        <w:trPr>
          <w:trHeight w:val="1056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4. Lokal- og fylkeslag m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engasjere seg i arbeidsprogramprosessen fram mot landsm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 xml:space="preserve">tet i 2017. 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Dette er gjort gjennom flere omganger.</w:t>
            </w:r>
          </w:p>
        </w:tc>
      </w:tr>
      <w:tr>
        <w:tblPrEx>
          <w:shd w:val="clear" w:color="auto" w:fill="f1cacb"/>
        </w:tblPrEx>
        <w:trPr>
          <w:trHeight w:val="689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5. Representantskapsm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te/nominasjonsm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te i september.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rt.</w:t>
            </w:r>
          </w:p>
        </w:tc>
      </w:tr>
      <w:tr>
        <w:tblPrEx>
          <w:shd w:val="clear" w:color="auto" w:fill="f1cacb"/>
        </w:tblPrEx>
        <w:trPr>
          <w:trHeight w:val="689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6. Skolering av/m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te med medlemmer i alle kommuner der SV har lokallag.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Alle kommuner har hatt tilbud gjennom regionalt samarbeid.</w:t>
            </w:r>
          </w:p>
        </w:tc>
      </w:tr>
      <w:tr>
        <w:tblPrEx>
          <w:shd w:val="clear" w:color="auto" w:fill="f1cacb"/>
        </w:tblPrEx>
        <w:trPr>
          <w:trHeight w:val="689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7. S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rge for gode regionale arrangement i fylket.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rt.</w:t>
            </w:r>
          </w:p>
        </w:tc>
      </w:tr>
      <w:tr>
        <w:tblPrEx>
          <w:shd w:val="clear" w:color="auto" w:fill="f1cacb"/>
        </w:tblPrEx>
        <w:trPr>
          <w:trHeight w:val="689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8. Vi skal utforme en valgkampstrategi.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Valgkampgruppa har f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tt ansvaret for utforminga, og legger frem for styret.</w:t>
            </w:r>
          </w:p>
        </w:tc>
      </w:tr>
      <w:tr>
        <w:tblPrEx>
          <w:shd w:val="clear" w:color="auto" w:fill="f1cacb"/>
        </w:tblPrEx>
        <w:trPr>
          <w:trHeight w:val="689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9. Rekruttering/vervekampanje i alle sammenhenger.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rt med godt resultat.</w:t>
            </w:r>
          </w:p>
        </w:tc>
      </w:tr>
      <w:tr>
        <w:tblPrEx>
          <w:shd w:val="clear" w:color="auto" w:fill="f1cacb"/>
        </w:tblPrEx>
        <w:trPr>
          <w:trHeight w:val="323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10. Delta p</w:t>
            </w:r>
            <w:r>
              <w:rPr>
                <w:sz w:val="24"/>
                <w:szCs w:val="24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rtl w:val="0"/>
                <w:lang w:val="da-DK"/>
              </w:rPr>
              <w:t>flest mulig politiske debatter.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rt.</w:t>
            </w:r>
          </w:p>
        </w:tc>
      </w:tr>
      <w:tr>
        <w:tblPrEx>
          <w:shd w:val="clear" w:color="auto" w:fill="f1cacb"/>
        </w:tblPrEx>
        <w:trPr>
          <w:trHeight w:val="1056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11. St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tte opp om SU-lagene i fylket.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4"/>
                <w:szCs w:val="24"/>
                <w:rtl w:val="0"/>
                <w:lang w:val="da-DK"/>
              </w:rPr>
              <w:t>Mye lokal st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>tte til sU- lagene Nicolas  Wilkinsson 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 xml:space="preserve">rte til opprettelse av SU-lag i </w:t>
            </w:r>
            <w:r>
              <w:rPr>
                <w:sz w:val="24"/>
                <w:szCs w:val="24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rtl w:val="0"/>
                <w:lang w:val="da-DK"/>
              </w:rPr>
              <w:t>lesund</w:t>
            </w:r>
          </w:p>
        </w:tc>
      </w:tr>
      <w:tr>
        <w:tblPrEx>
          <w:shd w:val="clear" w:color="auto" w:fill="f1cacb"/>
        </w:tblPrEx>
        <w:trPr>
          <w:trHeight w:val="1692" w:hRule="atLeast"/>
        </w:trPr>
        <w:tc>
          <w:tcPr>
            <w:tcW w:type="dxa" w:w="45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sz w:val="24"/>
                <w:szCs w:val="24"/>
                <w:rtl w:val="0"/>
                <w:lang w:val="da-DK"/>
              </w:rPr>
              <w:t>12. Pleie kontakt med andre lag og organisasjoner.</w:t>
            </w:r>
          </w:p>
        </w:tc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Gjennomf</w:t>
            </w:r>
            <w:r>
              <w:rPr>
                <w:sz w:val="24"/>
                <w:szCs w:val="24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rtl w:val="0"/>
                <w:lang w:val="da-DK"/>
              </w:rPr>
              <w:t xml:space="preserve">rt. 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Invitert Fagforbundet, Fellesforbundet, Utdanningsforbundet, Naturvernforbundet og Natur og ungdom, til m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ta v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sz w:val="24"/>
                <w:szCs w:val="24"/>
                <w:u w:color="ff0000"/>
                <w:rtl w:val="0"/>
                <w:lang w:val="sv-SE"/>
              </w:rPr>
              <w:t>re. Hatt m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>te med Bondelaget, hatt appell p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 xml:space="preserve">å </w:t>
            </w:r>
            <w:r>
              <w:rPr>
                <w:sz w:val="24"/>
                <w:szCs w:val="24"/>
                <w:u w:color="ff0000"/>
                <w:rtl w:val="0"/>
                <w:lang w:val="da-DK"/>
              </w:rPr>
              <w:t xml:space="preserve">landbruksaksjon (Volda) 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sz w:val="24"/>
          <w:szCs w:val="24"/>
        </w:rPr>
      </w:pPr>
    </w:p>
    <w:p>
      <w:pPr>
        <w:pStyle w:val="Body A"/>
        <w:widowControl w:val="0"/>
        <w:spacing w:line="240" w:lineRule="auto"/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footer"/>
        <w:tabs>
          <w:tab w:val="right" w:pos="9044"/>
          <w:tab w:val="clear" w:pos="9072"/>
        </w:tabs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heading 1"/>
        <w:rPr>
          <w:rFonts w:ascii="GT Pressura" w:cs="GT Pressura" w:hAnsi="GT Pressura" w:eastAsia="GT Pressura"/>
        </w:rPr>
      </w:pPr>
      <w:r>
        <w:rPr>
          <w:rFonts w:ascii="GT Pressura" w:hAnsi="GT Pressura"/>
          <w:rtl w:val="0"/>
          <w:lang w:val="nl-NL"/>
        </w:rPr>
        <w:t>Politisk arbeid: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da-DK"/>
        </w:rPr>
        <w:t>I sammenheng med arrangementene som er listet opp over</w:t>
      </w:r>
      <w:r>
        <w:rPr>
          <w:sz w:val="24"/>
          <w:szCs w:val="24"/>
          <w:u w:color="ff0000"/>
          <w:rtl w:val="0"/>
          <w:lang w:val="da-DK"/>
        </w:rPr>
        <w:t>, inkludert uttalelser fra fylkes</w:t>
      </w:r>
      <w:r>
        <w:rPr>
          <w:sz w:val="24"/>
          <w:szCs w:val="24"/>
          <w:u w:color="ff0000"/>
          <w:rtl w:val="0"/>
          <w:lang w:val="da-DK"/>
        </w:rPr>
        <w:t>å</w:t>
      </w:r>
      <w:r>
        <w:rPr>
          <w:sz w:val="24"/>
          <w:szCs w:val="24"/>
          <w:u w:color="ff0000"/>
          <w:rtl w:val="0"/>
          <w:lang w:val="da-DK"/>
        </w:rPr>
        <w:t>rsm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>te og representantskapsm</w:t>
      </w:r>
      <w:r>
        <w:rPr>
          <w:sz w:val="24"/>
          <w:szCs w:val="24"/>
          <w:u w:color="ff0000"/>
          <w:rtl w:val="0"/>
          <w:lang w:val="da-DK"/>
        </w:rPr>
        <w:t>ø</w:t>
      </w:r>
      <w:r>
        <w:rPr>
          <w:sz w:val="24"/>
          <w:szCs w:val="24"/>
          <w:u w:color="ff0000"/>
          <w:rtl w:val="0"/>
          <w:lang w:val="da-DK"/>
        </w:rPr>
        <w:t xml:space="preserve">te, </w:t>
      </w:r>
      <w:r>
        <w:rPr>
          <w:sz w:val="24"/>
          <w:szCs w:val="24"/>
          <w:rtl w:val="0"/>
          <w:lang w:val="da-DK"/>
        </w:rPr>
        <w:t xml:space="preserve"> har vi markert oss i solidaritet med kvinner i krig og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flukt, motstand mot regjeringens mangel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solidaritet i flyktning-krisa</w:t>
      </w:r>
      <w:r>
        <w:rPr>
          <w:sz w:val="24"/>
          <w:szCs w:val="24"/>
          <w:u w:color="ff0000"/>
          <w:rtl w:val="0"/>
          <w:lang w:val="da-DK"/>
        </w:rPr>
        <w:t>,</w:t>
      </w:r>
      <w:r>
        <w:rPr>
          <w:sz w:val="24"/>
          <w:szCs w:val="24"/>
          <w:rtl w:val="0"/>
          <w:lang w:val="da-DK"/>
        </w:rPr>
        <w:t xml:space="preserve"> </w:t>
      </w:r>
      <w:r>
        <w:rPr>
          <w:strike w:val="1"/>
          <w:dstrike w:val="0"/>
          <w:sz w:val="24"/>
          <w:szCs w:val="24"/>
          <w:u w:color="ff0000"/>
          <w:rtl w:val="0"/>
          <w:lang w:val="da-DK"/>
        </w:rPr>
        <w:t xml:space="preserve">og </w:t>
      </w:r>
      <w:r>
        <w:rPr>
          <w:sz w:val="24"/>
          <w:szCs w:val="24"/>
          <w:rtl w:val="0"/>
          <w:lang w:val="da-DK"/>
        </w:rPr>
        <w:t>angrepene p</w:t>
      </w:r>
      <w:r>
        <w:rPr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da-DK"/>
        </w:rPr>
        <w:t>den nordiske modellen, klimakampen</w:t>
      </w:r>
      <w:r>
        <w:rPr>
          <w:sz w:val="24"/>
          <w:szCs w:val="24"/>
          <w:u w:color="ff0000"/>
          <w:rtl w:val="0"/>
          <w:lang w:val="da-DK"/>
        </w:rPr>
        <w:t>,</w:t>
      </w:r>
      <w:r>
        <w:rPr>
          <w:sz w:val="24"/>
          <w:szCs w:val="24"/>
          <w:rtl w:val="0"/>
          <w:lang w:val="da-DK"/>
        </w:rPr>
        <w:t xml:space="preserve"> mot oljeboring og sj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>deponi og for utslippskutt.</w:t>
      </w:r>
    </w:p>
    <w:p>
      <w:pPr>
        <w:pStyle w:val="Body A"/>
        <w:spacing w:after="0" w:line="240" w:lineRule="auto"/>
        <w:rPr>
          <w:b w:val="1"/>
          <w:bCs w:val="1"/>
          <w:color w:val="dc0028"/>
          <w:sz w:val="28"/>
          <w:szCs w:val="28"/>
          <w:u w:color="dc0028"/>
        </w:rPr>
      </w:pPr>
      <w:r>
        <w:rPr>
          <w:b w:val="1"/>
          <w:bCs w:val="1"/>
          <w:color w:val="dc0028"/>
          <w:sz w:val="28"/>
          <w:szCs w:val="28"/>
          <w:u w:color="dc0028"/>
          <w:rtl w:val="0"/>
          <w:lang w:val="da-DK"/>
        </w:rPr>
        <w:t>Å</w:t>
      </w:r>
      <w:r>
        <w:rPr>
          <w:b w:val="1"/>
          <w:bCs w:val="1"/>
          <w:color w:val="dc0028"/>
          <w:sz w:val="28"/>
          <w:szCs w:val="28"/>
          <w:u w:color="dc0028"/>
          <w:rtl w:val="0"/>
          <w:lang w:val="da-DK"/>
        </w:rPr>
        <w:t>rsmelding fra fylkestingsgruppa: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Det har v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rt fire fylkestingssamlinger i l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pet av 2016. Fylkestingsgruppa, som best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r av Anders Lindbeck, Viggo Jordahl, og Yvonne Wold, har hatt m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ter i forkant av hver av de fire samlingene. Viggo har v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rt fast representant i utvalget for kultur og folkehelse, og Yvonne har v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rt fast representant i regional- og n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ringsutvalget, mens Anders har m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tt som vara i utdanningsutvalget ved et tilfelle.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 xml:space="preserve">Noen viktige saker i 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ret som har g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tt: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 xml:space="preserve">I apriltinget var vi med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 xml:space="preserve">endre driftsbudsjettet, ved </w:t>
      </w:r>
      <w:r>
        <w:rPr>
          <w:sz w:val="24"/>
          <w:szCs w:val="24"/>
          <w:u w:color="454545"/>
          <w:rtl w:val="0"/>
          <w:lang w:val="da-DK"/>
        </w:rPr>
        <w:t>å ø</w:t>
      </w:r>
      <w:r>
        <w:rPr>
          <w:sz w:val="24"/>
          <w:szCs w:val="24"/>
          <w:u w:color="454545"/>
          <w:rtl w:val="0"/>
          <w:lang w:val="da-DK"/>
        </w:rPr>
        <w:t>ke ramma for fagoppl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ring og l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 xml:space="preserve">rlingetilskudd, ramma til den kulturelle spaserstokken, og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kj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pe aksjer i Nordic Light AS.</w:t>
      </w:r>
      <w:r>
        <w:rPr>
          <w:sz w:val="24"/>
          <w:szCs w:val="24"/>
          <w:u w:color="454545"/>
          <w:rtl w:val="0"/>
          <w:lang w:val="da-DK"/>
        </w:rPr>
        <w:t> 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Den saken som skapte mest debatt i april, var saken om m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lform for fylkeskommunen. Her gikk SV inn for at nynorsk fortsatt skal v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>re administrasjonsspr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ket. Slik ble ogs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vedtaket i en 25/22-avstemming.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Regionreformen har v</w:t>
      </w:r>
      <w:r>
        <w:rPr>
          <w:sz w:val="24"/>
          <w:szCs w:val="24"/>
          <w:u w:color="454545"/>
          <w:rtl w:val="0"/>
          <w:lang w:val="da-DK"/>
        </w:rPr>
        <w:t>æ</w:t>
      </w:r>
      <w:r>
        <w:rPr>
          <w:sz w:val="24"/>
          <w:szCs w:val="24"/>
          <w:u w:color="454545"/>
          <w:rtl w:val="0"/>
          <w:lang w:val="da-DK"/>
        </w:rPr>
        <w:t xml:space="preserve">rt en av de andre store sakene i fylkestinget dette 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ret. SV har g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 xml:space="preserve">tt inn for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bevare dagens region, med grensejusteringer.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I behandling av grunnlagsdokumentet for NTP ba SV om punktvis avstemming, slik at vi kunne stemme for alle gode trafikktiltak i fylket, men samtidig stemme mot f.eks M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reaksen og ferjefri E-39.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 xml:space="preserve">I oktobertinget foreslo SV at fylkeskommunen skal prioritere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plassere midler i gr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nne obligasjoner, der disse oppfyller fylkeskommunen sine vanlige rating-krav til obligasjoner. Forslaget ble vedtatt.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I desembertinget foreslo SV at elever med voksenrett skal regnes med n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r tilbud ved de videreg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ende skolene vurderes, men forslaget fikk bare 15 av 47 stemmer, og falt.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 xml:space="preserve">I budsjettet kom vi sammen med resten av posisjonen med forslag om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legge inn langt mer penger til gang- og sykkelveier enn administrasjonen hadde foresl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tt. Dette ble vedtatt.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Ellers har vi st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 xml:space="preserve">ttet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gi tilskudd til bygging av hall over kunstisbanen i Kristiansund, st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 xml:space="preserve">ttet 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 xml:space="preserve">nsket om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 xml:space="preserve">opprettholde neonatalavdeling i 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lesund for de minste barna, osv.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Vi har kommet med tilleggsforslag i noen.</w:t>
      </w: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Fylkeslederen ble frikj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 xml:space="preserve">pt for 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hjelpe fylkestingssrepresentanten og synliggj</w:t>
      </w:r>
      <w:r>
        <w:rPr>
          <w:sz w:val="24"/>
          <w:szCs w:val="24"/>
          <w:u w:color="454545"/>
          <w:rtl w:val="0"/>
          <w:lang w:val="da-DK"/>
        </w:rPr>
        <w:t>ø</w:t>
      </w:r>
      <w:r>
        <w:rPr>
          <w:sz w:val="24"/>
          <w:szCs w:val="24"/>
          <w:u w:color="454545"/>
          <w:rtl w:val="0"/>
          <w:lang w:val="da-DK"/>
        </w:rPr>
        <w:t>re SV under dag to av fylkestingssamlinga i desember.</w:t>
      </w:r>
      <w:r>
        <w:rPr>
          <w:sz w:val="24"/>
          <w:szCs w:val="24"/>
          <w:u w:color="454545"/>
          <w:rtl w:val="0"/>
          <w:lang w:val="da-DK"/>
        </w:rPr>
        <w:t> </w:t>
      </w:r>
    </w:p>
    <w:p>
      <w:pPr>
        <w:pStyle w:val="Body A"/>
        <w:spacing w:after="0" w:line="240" w:lineRule="auto"/>
        <w:rPr>
          <w:rFonts w:ascii="GT Pressura" w:cs="GT Pressura" w:hAnsi="GT Pressura" w:eastAsia="GT Pressura"/>
          <w:sz w:val="24"/>
          <w:szCs w:val="24"/>
          <w:u w:color="454545"/>
        </w:rPr>
      </w:pPr>
    </w:p>
    <w:p>
      <w:pPr>
        <w:pStyle w:val="Body A"/>
        <w:spacing w:after="0" w:line="240" w:lineRule="auto"/>
        <w:rPr>
          <w:sz w:val="24"/>
          <w:szCs w:val="24"/>
          <w:u w:color="454545"/>
        </w:rPr>
      </w:pPr>
      <w:r>
        <w:rPr>
          <w:sz w:val="24"/>
          <w:szCs w:val="24"/>
          <w:u w:color="454545"/>
          <w:rtl w:val="0"/>
          <w:lang w:val="da-DK"/>
        </w:rPr>
        <w:t>Av nyhetsoppslag har vi ogs</w:t>
      </w:r>
      <w:r>
        <w:rPr>
          <w:sz w:val="24"/>
          <w:szCs w:val="24"/>
          <w:u w:color="454545"/>
          <w:rtl w:val="0"/>
          <w:lang w:val="da-DK"/>
        </w:rPr>
        <w:t xml:space="preserve">å </w:t>
      </w:r>
      <w:r>
        <w:rPr>
          <w:sz w:val="24"/>
          <w:szCs w:val="24"/>
          <w:u w:color="454545"/>
          <w:rtl w:val="0"/>
          <w:lang w:val="da-DK"/>
        </w:rPr>
        <w:t>f</w:t>
      </w:r>
      <w:r>
        <w:rPr>
          <w:sz w:val="24"/>
          <w:szCs w:val="24"/>
          <w:u w:color="454545"/>
          <w:rtl w:val="0"/>
          <w:lang w:val="da-DK"/>
        </w:rPr>
        <w:t>å</w:t>
      </w:r>
      <w:r>
        <w:rPr>
          <w:sz w:val="24"/>
          <w:szCs w:val="24"/>
          <w:u w:color="454545"/>
          <w:rtl w:val="0"/>
          <w:lang w:val="da-DK"/>
        </w:rPr>
        <w:t>tt:</w:t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e4af09"/>
        </w:rPr>
      </w:pPr>
      <w:r>
        <w:rPr>
          <w:sz w:val="24"/>
          <w:szCs w:val="24"/>
          <w:u w:color="454545"/>
          <w:rtl w:val="0"/>
          <w:lang w:val="da-DK"/>
        </w:rPr>
        <w:t>Desember - et om lakseskatt:</w:t>
      </w:r>
      <w:r>
        <w:rPr>
          <w:sz w:val="24"/>
          <w:szCs w:val="24"/>
          <w:u w:color="454545"/>
          <w:rtl w:val="0"/>
          <w:lang w:val="da-DK"/>
        </w:rPr>
        <w:t> </w:t>
      </w:r>
      <w:r>
        <w:rPr>
          <w:rStyle w:val="Hyperlink.0"/>
          <w:sz w:val="24"/>
          <w:szCs w:val="24"/>
          <w:u w:val="single" w:color="e4af09"/>
          <w:lang w:val="en-US"/>
        </w:rPr>
        <w:fldChar w:fldCharType="begin" w:fldLock="0"/>
      </w:r>
      <w:r>
        <w:rPr>
          <w:rStyle w:val="Hyperlink.0"/>
          <w:sz w:val="24"/>
          <w:szCs w:val="24"/>
          <w:u w:val="single" w:color="e4af09"/>
          <w:lang w:val="en-US"/>
        </w:rPr>
        <w:instrText xml:space="preserve"> HYPERLINK "http://www.rbnett.no/nyheter/2016/12/06/%2525E2%252580%252593-Lakseskatt-er-rettferdig-13892097.ece"</w:instrText>
      </w:r>
      <w:r>
        <w:rPr>
          <w:rStyle w:val="Hyperlink.0"/>
          <w:sz w:val="24"/>
          <w:szCs w:val="24"/>
          <w:u w:val="single" w:color="e4af09"/>
          <w:lang w:val="en-US"/>
        </w:rPr>
        <w:fldChar w:fldCharType="separate" w:fldLock="0"/>
      </w:r>
      <w:r>
        <w:rPr>
          <w:rStyle w:val="Hyperlink.0"/>
          <w:sz w:val="24"/>
          <w:szCs w:val="24"/>
          <w:u w:val="single" w:color="e4af09"/>
          <w:rtl w:val="0"/>
          <w:lang w:val="en-US"/>
        </w:rPr>
        <w:t>http://www.rbnett.no/nyheter/2016/12/06/</w:t>
      </w:r>
      <w:r>
        <w:rPr>
          <w:rStyle w:val="None"/>
          <w:sz w:val="24"/>
          <w:szCs w:val="24"/>
          <w:u w:val="single" w:color="e4af09"/>
          <w:rtl w:val="0"/>
          <w:lang w:val="da-DK"/>
        </w:rPr>
        <w:t>–</w:t>
      </w:r>
      <w:r>
        <w:rPr>
          <w:rStyle w:val="None"/>
          <w:sz w:val="24"/>
          <w:szCs w:val="24"/>
          <w:u w:val="single" w:color="e4af09"/>
          <w:rtl w:val="0"/>
          <w:lang w:val="da-DK"/>
        </w:rPr>
        <w:t>-Lakseskatt-er-rettferdig-13892097.ece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e4af09"/>
        </w:rPr>
      </w:pPr>
      <w:r>
        <w:rPr>
          <w:rStyle w:val="None"/>
          <w:sz w:val="24"/>
          <w:szCs w:val="24"/>
          <w:u w:color="454545"/>
          <w:rtl w:val="0"/>
          <w:lang w:val="da-DK"/>
        </w:rPr>
        <w:t>Oktober - et om SV-vedtak om gr</w:t>
      </w:r>
      <w:r>
        <w:rPr>
          <w:rStyle w:val="None"/>
          <w:sz w:val="24"/>
          <w:szCs w:val="24"/>
          <w:u w:color="454545"/>
          <w:rtl w:val="0"/>
          <w:lang w:val="da-DK"/>
        </w:rPr>
        <w:t>ø</w:t>
      </w:r>
      <w:r>
        <w:rPr>
          <w:rStyle w:val="None"/>
          <w:sz w:val="24"/>
          <w:szCs w:val="24"/>
          <w:u w:color="454545"/>
          <w:rtl w:val="0"/>
          <w:lang w:val="da-DK"/>
        </w:rPr>
        <w:t>nne obligasjoner:</w:t>
      </w:r>
      <w:r>
        <w:rPr>
          <w:rStyle w:val="None"/>
          <w:sz w:val="24"/>
          <w:szCs w:val="24"/>
          <w:u w:color="454545"/>
          <w:rtl w:val="0"/>
          <w:lang w:val="da-DK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"http://www.smp.no/nyheter/2016/10/18/Vil-flytter-midler-over-i-gr%2525C3%2525B8nne-obligasjoner-13661929.ece"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http://www.smp.no/nyheter/2016/10/18/Vil-flytter-midler-over-i-gr</w:t>
      </w:r>
      <w:r>
        <w:rPr>
          <w:rStyle w:val="Hyperlink.1"/>
          <w:rtl w:val="0"/>
          <w:lang w:val="da-DK"/>
        </w:rPr>
        <w:t>ø</w:t>
      </w:r>
      <w:r>
        <w:rPr>
          <w:rStyle w:val="Hyperlink.1"/>
          <w:rtl w:val="0"/>
          <w:lang w:val="da-DK"/>
        </w:rPr>
        <w:t>nne-obligasjoner-13661929.ece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e4af09"/>
        </w:rPr>
      </w:pPr>
      <w:r>
        <w:rPr>
          <w:rStyle w:val="None"/>
          <w:sz w:val="24"/>
          <w:szCs w:val="24"/>
          <w:u w:color="454545"/>
          <w:rtl w:val="0"/>
          <w:lang w:val="da-DK"/>
        </w:rPr>
        <w:t>Juni - et med kritikk av MDG:</w:t>
      </w:r>
      <w:r>
        <w:rPr>
          <w:rStyle w:val="None"/>
          <w:sz w:val="24"/>
          <w:szCs w:val="24"/>
          <w:u w:color="454545"/>
          <w:rtl w:val="0"/>
          <w:lang w:val="da-DK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"http://www.smp.no/nyheter/2016/06/14/SV-ut-mot-John-John-og-Milj%2525C3%2525B8partiet-%2525E2%252580%252593-Er-opptatt-av-kaniner-og-blomsterkasser-12888281.ece"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http://www.smp.no/nyheter/2016/06/14/SV-ut-mot-John-John-og-Milj</w:t>
      </w:r>
      <w:r>
        <w:rPr>
          <w:rStyle w:val="Hyperlink.1"/>
          <w:rtl w:val="0"/>
          <w:lang w:val="da-DK"/>
        </w:rPr>
        <w:t>ø</w:t>
      </w:r>
      <w:r>
        <w:rPr>
          <w:rStyle w:val="Hyperlink.1"/>
          <w:rtl w:val="0"/>
          <w:lang w:val="da-DK"/>
        </w:rPr>
        <w:t>partiet-</w:t>
      </w:r>
      <w:r>
        <w:rPr>
          <w:rStyle w:val="Hyperlink.1"/>
          <w:rtl w:val="0"/>
          <w:lang w:val="da-DK"/>
        </w:rPr>
        <w:t>–</w:t>
      </w:r>
      <w:r>
        <w:rPr>
          <w:rStyle w:val="Hyperlink.1"/>
          <w:rtl w:val="0"/>
          <w:lang w:val="da-DK"/>
        </w:rPr>
        <w:t>-Er-opptatt-av-kaniner-og-blomsterkasser-12888281.ece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e4af09"/>
        </w:rPr>
      </w:pPr>
      <w:r>
        <w:rPr>
          <w:rStyle w:val="None"/>
          <w:sz w:val="24"/>
          <w:szCs w:val="24"/>
          <w:u w:color="454545"/>
          <w:rtl w:val="0"/>
          <w:lang w:val="da-DK"/>
        </w:rPr>
        <w:t>April - fellesoppslag om landbruk:</w:t>
      </w:r>
      <w:r>
        <w:rPr>
          <w:rStyle w:val="None"/>
          <w:sz w:val="24"/>
          <w:szCs w:val="24"/>
          <w:u w:color="454545"/>
          <w:rtl w:val="0"/>
          <w:lang w:val="da-DK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"https://www.nrk.no/mr/bonden-haper-dette-besoket-skal-gi-dei-meir-pengar-1.12908736"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https://www.nrk.no/mr/bonden-haper-dette-besoket-skal-gi-dei-meir-pengar-1.12908736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454545"/>
        </w:rPr>
      </w:pPr>
      <w:r>
        <w:rPr>
          <w:rStyle w:val="None"/>
          <w:sz w:val="24"/>
          <w:szCs w:val="24"/>
          <w:u w:color="454545"/>
          <w:rtl w:val="0"/>
          <w:lang w:val="da-DK"/>
        </w:rPr>
        <w:t>Februar - leserinnlegg om kompetansekrav:</w:t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e4af09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"http://www.rbnett.no/meninger/leserinnlegg/2016/02/29/Ja-til-kompetanse-nei-til-avskilting-av-l%2525C3%2525A6rerne-12216183.ece"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da-DK"/>
        </w:rPr>
        <w:t>http://www.rbnett.no/meninger/leserinnlegg/2016/02/29/Ja-til-kompetanse-nei-til-avskilting-av-l</w:t>
      </w:r>
      <w:r>
        <w:rPr>
          <w:rStyle w:val="Hyperlink.2"/>
          <w:rtl w:val="0"/>
          <w:lang w:val="da-DK"/>
        </w:rPr>
        <w:t>æ</w:t>
      </w:r>
      <w:r>
        <w:rPr>
          <w:rStyle w:val="Hyperlink.2"/>
          <w:rtl w:val="0"/>
          <w:lang w:val="da-DK"/>
        </w:rPr>
        <w:t>rerne-12216183.ece</w:t>
      </w:r>
      <w:r>
        <w:rPr/>
        <w:fldChar w:fldCharType="end" w:fldLock="0"/>
      </w:r>
    </w:p>
    <w:p>
      <w:pPr>
        <w:pStyle w:val="Body A"/>
        <w:spacing w:after="0" w:line="240" w:lineRule="auto"/>
        <w:rPr>
          <w:rStyle w:val="None"/>
          <w:sz w:val="24"/>
          <w:szCs w:val="24"/>
          <w:u w:color="454545"/>
        </w:rPr>
      </w:pPr>
      <w:r>
        <w:rPr>
          <w:rStyle w:val="None"/>
          <w:sz w:val="24"/>
          <w:szCs w:val="24"/>
          <w:u w:color="454545"/>
          <w:rtl w:val="0"/>
          <w:lang w:val="da-DK"/>
        </w:rPr>
        <w:t>Februar - oppslag om fylkes</w:t>
      </w:r>
      <w:r>
        <w:rPr>
          <w:rStyle w:val="None"/>
          <w:sz w:val="24"/>
          <w:szCs w:val="24"/>
          <w:u w:color="454545"/>
          <w:rtl w:val="0"/>
          <w:lang w:val="da-DK"/>
        </w:rPr>
        <w:t>å</w:t>
      </w:r>
      <w:r>
        <w:rPr>
          <w:rStyle w:val="None"/>
          <w:sz w:val="24"/>
          <w:szCs w:val="24"/>
          <w:u w:color="454545"/>
          <w:rtl w:val="0"/>
          <w:lang w:val="da-DK"/>
        </w:rPr>
        <w:t>rsm</w:t>
      </w:r>
      <w:r>
        <w:rPr>
          <w:rStyle w:val="None"/>
          <w:sz w:val="24"/>
          <w:szCs w:val="24"/>
          <w:u w:color="454545"/>
          <w:rtl w:val="0"/>
          <w:lang w:val="da-DK"/>
        </w:rPr>
        <w:t>ø</w:t>
      </w:r>
      <w:r>
        <w:rPr>
          <w:rStyle w:val="None"/>
          <w:sz w:val="24"/>
          <w:szCs w:val="24"/>
          <w:u w:color="454545"/>
          <w:rtl w:val="0"/>
          <w:lang w:val="de-DE"/>
        </w:rPr>
        <w:t>tet:</w:t>
      </w:r>
      <w:r>
        <w:rPr>
          <w:rStyle w:val="None"/>
          <w:sz w:val="24"/>
          <w:szCs w:val="24"/>
          <w:u w:color="454545"/>
          <w:rtl w:val="0"/>
          <w:lang w:val="da-DK"/>
        </w:rPr>
        <w:t> </w:t>
      </w:r>
      <w:r>
        <w:rPr>
          <w:rStyle w:val="Hyperlink.3"/>
          <w:sz w:val="24"/>
          <w:szCs w:val="24"/>
          <w:u w:val="single" w:color="1155cc"/>
          <w:lang w:val="da-DK"/>
        </w:rPr>
        <w:fldChar w:fldCharType="begin" w:fldLock="0"/>
      </w:r>
      <w:r>
        <w:rPr>
          <w:rStyle w:val="Hyperlink.3"/>
          <w:sz w:val="24"/>
          <w:szCs w:val="24"/>
          <w:u w:val="single" w:color="1155cc"/>
          <w:lang w:val="da-DK"/>
        </w:rPr>
        <w:instrText xml:space="preserve"> HYPERLINK "http://www.rbnett.no/nyheter/2016/02/21/Utfordret-av-"</w:instrText>
      </w:r>
      <w:r>
        <w:rPr>
          <w:rStyle w:val="Hyperlink.3"/>
          <w:sz w:val="24"/>
          <w:szCs w:val="24"/>
          <w:u w:val="single" w:color="1155cc"/>
          <w:lang w:val="da-DK"/>
        </w:rPr>
        <w:fldChar w:fldCharType="separate" w:fldLock="0"/>
      </w:r>
      <w:r>
        <w:rPr>
          <w:rStyle w:val="Hyperlink.3"/>
          <w:sz w:val="24"/>
          <w:szCs w:val="24"/>
          <w:u w:val="single" w:color="1155cc"/>
          <w:rtl w:val="0"/>
          <w:lang w:val="da-DK"/>
        </w:rPr>
        <w:t>http://www.rbnett.no/nyheter/2016/02/21/Utfordret-av-</w:t>
      </w:r>
      <w:r>
        <w:rPr/>
        <w:fldChar w:fldCharType="end" w:fldLock="0"/>
      </w:r>
      <w:r>
        <w:rPr>
          <w:rStyle w:val="None"/>
          <w:sz w:val="24"/>
          <w:szCs w:val="24"/>
          <w:u w:color="454545"/>
          <w:rtl w:val="0"/>
          <w:lang w:val="fr-FR"/>
        </w:rPr>
        <w:t>«</w:t>
      </w:r>
      <w:r>
        <w:rPr>
          <w:rStyle w:val="None"/>
          <w:sz w:val="24"/>
          <w:szCs w:val="24"/>
          <w:u w:color="454545"/>
          <w:rtl w:val="0"/>
          <w:lang w:val="da-DK"/>
        </w:rPr>
        <w:t>bl</w:t>
      </w:r>
      <w:r>
        <w:rPr>
          <w:rStyle w:val="None"/>
          <w:sz w:val="24"/>
          <w:szCs w:val="24"/>
          <w:u w:color="454545"/>
          <w:rtl w:val="0"/>
          <w:lang w:val="da-DK"/>
        </w:rPr>
        <w:t>å</w:t>
      </w:r>
      <w:r>
        <w:rPr>
          <w:rStyle w:val="None"/>
          <w:sz w:val="24"/>
          <w:szCs w:val="24"/>
          <w:u w:color="454545"/>
          <w:rtl w:val="0"/>
          <w:lang w:val="nl-NL"/>
        </w:rPr>
        <w:t>russen</w:t>
      </w:r>
      <w:r>
        <w:rPr>
          <w:rStyle w:val="None"/>
          <w:sz w:val="24"/>
          <w:szCs w:val="24"/>
          <w:u w:color="454545"/>
          <w:rtl w:val="0"/>
          <w:lang w:val="it-IT"/>
        </w:rPr>
        <w:t>»</w:t>
      </w:r>
      <w:r>
        <w:rPr>
          <w:rStyle w:val="None"/>
          <w:sz w:val="24"/>
          <w:szCs w:val="24"/>
          <w:u w:color="454545"/>
          <w:rtl w:val="0"/>
          <w:lang w:val="da-DK"/>
        </w:rPr>
        <w:t>-12188445.ece</w:t>
      </w:r>
    </w:p>
    <w:p>
      <w:pPr>
        <w:pStyle w:val="Body A"/>
        <w:spacing w:after="0" w:line="240" w:lineRule="auto"/>
        <w:rPr>
          <w:rFonts w:ascii="GT Pressura" w:cs="GT Pressura" w:hAnsi="GT Pressura" w:eastAsia="GT Pressura"/>
          <w:color w:val="454545"/>
          <w:sz w:val="24"/>
          <w:szCs w:val="24"/>
          <w:u w:color="454545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one"/>
          <w:rFonts w:ascii="GT Pressura" w:cs="GT Pressura" w:hAnsi="GT Pressura" w:eastAsia="GT Pressura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 xml:space="preserve">SVs representant i Kultur 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– 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 xml:space="preserve">og folkehelseutvalet Viggo Jordahl er spesielt opptatt av 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å 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synliggj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re fylkeskommunens rolle og ansvar som er beskrevet i Folkehelselovens kapittel 4. Representanten har i utvalget gitt uttrykk for bekymring for skadelig luftforurensing spesielt og farene ved utslipp fra fly inkludert usikkerhetene ved effektene av klimafixing.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one"/>
          <w:rFonts w:ascii="GT Pressura" w:cs="GT Pressura" w:hAnsi="GT Pressura" w:eastAsia="GT Pressura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I utvalget har SV ogs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å 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st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ttet Naturvernforbundets klage om at fylkeskommunen ikke tar hensyn til naturmangfaldsloven i tildelingssaker til frilufts- og idrettsanlegg. SV har i utvalget p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å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pekt at naturmangfaldsloven m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å 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vurderes i alle saker som vedr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rer inngrep i natur og milj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rStyle w:val="None"/>
          <w:rFonts w:ascii="GT Pressura" w:cs="GT Pressura" w:hAnsi="GT Pressura" w:eastAsia="GT Pressura"/>
          <w:color w:val="212121"/>
          <w:sz w:val="24"/>
          <w:szCs w:val="24"/>
          <w:u w:color="212121"/>
          <w:shd w:val="clear" w:color="auto" w:fill="ffffff"/>
        </w:rPr>
      </w:pP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Ved behandling av planprogram for Regional delplan for museum i kulturutvalet 4.mai ble det en utfordring fra representanten sin side at M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re og Romsdal SV v/ fylkesstyre hadde sendt inn en h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ringsuttalelse til delplanen. Under behandlingen kunne representanten ikke dr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fte saken fritt men m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å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tte forholde seg til fylkespartiets h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ringsuttale. H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ringsuttalelsen var ukjent for SVs representant f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 behandlingen av saken. Dette reiser ogs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</w:rPr>
        <w:t xml:space="preserve">å 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en prinsipiell side; er det riktig at et politisk parti sender inn en h</w:t>
      </w:r>
      <w:r>
        <w:rPr>
          <w:rStyle w:val="None"/>
          <w:rFonts w:ascii="GT Pressura" w:hAnsi="GT Pressura" w:hint="default"/>
          <w:color w:val="212121"/>
          <w:sz w:val="24"/>
          <w:szCs w:val="24"/>
          <w:u w:color="212121"/>
          <w:shd w:val="clear" w:color="auto" w:fill="ffffff"/>
          <w:rtl w:val="0"/>
          <w:lang w:val="da-DK"/>
        </w:rPr>
        <w:t>ø</w:t>
      </w:r>
      <w:r>
        <w:rPr>
          <w:rStyle w:val="None"/>
          <w:rFonts w:ascii="GT Pressura" w:hAnsi="GT Pressura"/>
          <w:color w:val="212121"/>
          <w:sz w:val="24"/>
          <w:szCs w:val="24"/>
          <w:u w:color="212121"/>
          <w:shd w:val="clear" w:color="auto" w:fill="ffffff"/>
          <w:rtl w:val="0"/>
        </w:rPr>
        <w:t>ringsuttalelse til en sak som partiet skal behandle?</w:t>
      </w:r>
    </w:p>
    <w:p>
      <w:pPr>
        <w:pStyle w:val="Body A"/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a-DK"/>
        </w:rPr>
        <w:t>Politiske prioriteringer for 2016</w:t>
      </w:r>
    </w:p>
    <w:tbl>
      <w:tblPr>
        <w:tblW w:w="9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1cacb"/>
        <w:tblLayout w:type="fixed"/>
      </w:tblPr>
      <w:tblGrid>
        <w:gridCol w:w="2372"/>
        <w:gridCol w:w="6688"/>
      </w:tblGrid>
      <w:tr>
        <w:tblPrEx>
          <w:shd w:val="clear" w:color="auto" w:fill="f1cacb"/>
        </w:tblPrEx>
        <w:trPr>
          <w:trHeight w:val="850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36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a-DK"/>
              </w:rPr>
              <w:t>Prioriterte politiske kategorier: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da-DK"/>
              </w:rPr>
              <w:t>Markeringer i media, fylkesting og blant velgere:</w:t>
            </w:r>
          </w:p>
        </w:tc>
      </w:tr>
      <w:tr>
        <w:tblPrEx>
          <w:shd w:val="clear" w:color="auto" w:fill="f1cacb"/>
        </w:tblPrEx>
        <w:trPr>
          <w:trHeight w:val="64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N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æ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ring: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Fr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segner om Bygg nye kystvaktskip og ferjer, Framtidsfylket M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re og Romsdal og n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æ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ringspolitikk; m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te med Bondelaget</w:t>
            </w:r>
          </w:p>
        </w:tc>
      </w:tr>
      <w:tr>
        <w:tblPrEx>
          <w:shd w:val="clear" w:color="auto" w:fill="f1cacb"/>
        </w:tblPrEx>
        <w:trPr>
          <w:trHeight w:val="64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Milj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Fr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segn om Ja til klimahandling, nei til nye leiteomr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de og om Lyntog</w:t>
            </w:r>
          </w:p>
        </w:tc>
      </w:tr>
      <w:tr>
        <w:tblPrEx>
          <w:shd w:val="clear" w:color="auto" w:fill="f1cacb"/>
        </w:tblPrEx>
        <w:trPr>
          <w:trHeight w:val="64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Udanning: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Fr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segner om Ja til kompetanse, nei til avskilting, l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æ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rartettleik og Globalskulen</w:t>
            </w:r>
          </w:p>
        </w:tc>
      </w:tr>
      <w:tr>
        <w:tblPrEx>
          <w:shd w:val="clear" w:color="auto" w:fill="f1cacb"/>
        </w:tblPrEx>
        <w:trPr>
          <w:trHeight w:val="64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Feminisme: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 xml:space="preserve">SV sviktar aldri i homopolitikken/ familiepolitikken, 8. mars med flykningfokus, </w:t>
            </w:r>
          </w:p>
        </w:tc>
      </w:tr>
      <w:tr>
        <w:tblPrEx>
          <w:shd w:val="clear" w:color="auto" w:fill="f1cacb"/>
        </w:tblPrEx>
        <w:trPr>
          <w:trHeight w:val="799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Det offentlege velferdssystemet: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Kampen mot velferdsprofit</w:t>
            </w:r>
            <w:r>
              <w:rPr>
                <w:rStyle w:val="None"/>
                <w:rFonts w:ascii="Calibri" w:cs="Calibri" w:hAnsi="Calibri" w:eastAsia="Calibri" w:hint="default"/>
                <w:u w:color="ff0000"/>
                <w:rtl w:val="0"/>
                <w:lang w:val="en-US"/>
              </w:rPr>
              <w:t>ø</w:t>
            </w: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rene fortsetter.</w:t>
            </w:r>
          </w:p>
        </w:tc>
      </w:tr>
      <w:tr>
        <w:tblPrEx>
          <w:shd w:val="clear" w:color="auto" w:fill="f1cacb"/>
        </w:tblPrEx>
        <w:trPr>
          <w:trHeight w:val="32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Helse: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SV held fast p</w:t>
            </w:r>
            <w:r>
              <w:rPr>
                <w:rStyle w:val="None"/>
                <w:rFonts w:ascii="Calibri" w:cs="Calibri" w:hAnsi="Calibri" w:eastAsia="Calibri" w:hint="default"/>
                <w:u w:color="ff0000"/>
                <w:rtl w:val="0"/>
                <w:lang w:val="en-US"/>
              </w:rPr>
              <w:t xml:space="preserve">å </w:t>
            </w: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st</w:t>
            </w:r>
            <w:r>
              <w:rPr>
                <w:rStyle w:val="None"/>
                <w:rFonts w:ascii="Calibri" w:cs="Calibri" w:hAnsi="Calibri" w:eastAsia="Calibri" w:hint="default"/>
                <w:u w:color="ff0000"/>
                <w:rtl w:val="0"/>
                <w:lang w:val="en-US"/>
              </w:rPr>
              <w:t>ø</w:t>
            </w: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tten til fullverdige lokalsjukehus</w:t>
            </w:r>
          </w:p>
        </w:tc>
      </w:tr>
      <w:tr>
        <w:tblPrEx>
          <w:shd w:val="clear" w:color="auto" w:fill="f1cacb"/>
        </w:tblPrEx>
        <w:trPr>
          <w:trHeight w:val="96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Samferdsel: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 xml:space="preserve">Lagt ned symbolsk grunnstein for lyntogtraseen Oslo-Trondheim med grein til 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ndalsnes, invitert Norsk Bane til rep.m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tet, Spydspiss i kampen mot M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reaksen.</w:t>
            </w:r>
          </w:p>
        </w:tc>
      </w:tr>
      <w:tr>
        <w:tblPrEx>
          <w:shd w:val="clear" w:color="auto" w:fill="f1cacb"/>
        </w:tblPrEx>
        <w:trPr>
          <w:trHeight w:val="32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 xml:space="preserve">Arbeidsliv: 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Delteke p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 xml:space="preserve">å 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LO-konferansar</w:t>
            </w:r>
          </w:p>
        </w:tc>
      </w:tr>
      <w:tr>
        <w:tblPrEx>
          <w:shd w:val="clear" w:color="auto" w:fill="f1cacb"/>
        </w:tblPrEx>
        <w:trPr>
          <w:trHeight w:val="708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Forskjellssamfunnet: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 xml:space="preserve">Fleire lokallag deltok i kampanjen mot Forskjells-Norge </w:t>
            </w:r>
          </w:p>
        </w:tc>
      </w:tr>
      <w:tr>
        <w:tblPrEx>
          <w:shd w:val="clear" w:color="auto" w:fill="f1cacb"/>
        </w:tblPrEx>
        <w:trPr>
          <w:trHeight w:val="708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Mottak av flyktningar: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Godt arbeid i mange kommunestyrer- SV har blant annet g</w:t>
            </w:r>
            <w:r>
              <w:rPr>
                <w:rStyle w:val="None"/>
                <w:rFonts w:ascii="Calibri" w:cs="Calibri" w:hAnsi="Calibri" w:eastAsia="Calibri" w:hint="default"/>
                <w:u w:color="ff0000"/>
                <w:rtl w:val="0"/>
                <w:lang w:val="en-US"/>
              </w:rPr>
              <w:t>å</w:t>
            </w:r>
            <w:r>
              <w:rPr>
                <w:rStyle w:val="None"/>
                <w:rFonts w:ascii="Calibri" w:cs="Calibri" w:hAnsi="Calibri" w:eastAsia="Calibri"/>
                <w:u w:color="ff0000"/>
                <w:rtl w:val="0"/>
                <w:lang w:val="en-US"/>
              </w:rPr>
              <w:t>tt i spisse mot nedleggelse av mottaket i Volda.</w:t>
            </w:r>
          </w:p>
        </w:tc>
      </w:tr>
      <w:tr>
        <w:tblPrEx>
          <w:shd w:val="clear" w:color="auto" w:fill="f1cacb"/>
        </w:tblPrEx>
        <w:trPr>
          <w:trHeight w:val="799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Internasjonal solidaritet: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Fr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å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segn om skadelege bokstavar-mot TTIP, TISA og E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</w:t>
            </w:r>
          </w:p>
        </w:tc>
      </w:tr>
      <w:tr>
        <w:tblPrEx>
          <w:shd w:val="clear" w:color="auto" w:fill="f1cacb"/>
        </w:tblPrEx>
        <w:trPr>
          <w:trHeight w:val="323" w:hRule="atLeast"/>
        </w:trPr>
        <w:tc>
          <w:tcPr>
            <w:tcW w:type="dxa" w:w="2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36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E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Ø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rtl w:val="0"/>
                <w:lang w:val="da-DK"/>
              </w:rPr>
              <w:t>S:</w:t>
            </w:r>
          </w:p>
        </w:tc>
        <w:tc>
          <w:tcPr>
            <w:tcW w:type="dxa" w:w="6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Sj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 xml:space="preserve">å </w:t>
            </w:r>
            <w:r>
              <w:rPr>
                <w:rStyle w:val="None"/>
                <w:rFonts w:ascii="Calibri" w:cs="Calibri" w:hAnsi="Calibri" w:eastAsia="Calibri"/>
                <w:sz w:val="24"/>
                <w:szCs w:val="24"/>
                <w:u w:color="ff0000"/>
                <w:rtl w:val="0"/>
                <w:lang w:val="da-DK"/>
              </w:rPr>
              <w:t>over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Style w:val="None"/>
          <w:sz w:val="24"/>
          <w:szCs w:val="24"/>
        </w:rPr>
      </w:pPr>
    </w:p>
    <w:p>
      <w:pPr>
        <w:pStyle w:val="Body A"/>
        <w:widowControl w:val="0"/>
        <w:spacing w:line="240" w:lineRule="auto"/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Body A"/>
        <w:rPr>
          <w:rFonts w:ascii="GT Pressura" w:cs="GT Pressura" w:hAnsi="GT Pressura" w:eastAsia="GT Pressura"/>
          <w:sz w:val="24"/>
          <w:szCs w:val="24"/>
        </w:rPr>
      </w:pPr>
    </w:p>
    <w:p>
      <w:pPr>
        <w:pStyle w:val="Body A"/>
      </w:pPr>
      <w:r>
        <w:rPr>
          <w:rStyle w:val="None"/>
          <w:sz w:val="24"/>
          <w:szCs w:val="24"/>
          <w:rtl w:val="0"/>
          <w:lang w:val="da-DK"/>
        </w:rPr>
        <w:t>M</w:t>
      </w:r>
      <w:r>
        <w:rPr>
          <w:rStyle w:val="None"/>
          <w:sz w:val="24"/>
          <w:szCs w:val="24"/>
          <w:rtl w:val="0"/>
          <w:lang w:val="da-DK"/>
        </w:rPr>
        <w:t>ø</w:t>
      </w:r>
      <w:r>
        <w:rPr>
          <w:rStyle w:val="None"/>
          <w:sz w:val="24"/>
          <w:szCs w:val="24"/>
          <w:rtl w:val="0"/>
          <w:lang w:val="da-DK"/>
        </w:rPr>
        <w:t>re og Romsdal SV har jevnlig kommet med kritiske kommentarer til regjeringa sin politikk, i hovedsak p</w:t>
      </w:r>
      <w:r>
        <w:rPr>
          <w:rStyle w:val="None"/>
          <w:sz w:val="24"/>
          <w:szCs w:val="24"/>
          <w:rtl w:val="0"/>
          <w:lang w:val="da-DK"/>
        </w:rPr>
        <w:t xml:space="preserve">å </w:t>
      </w:r>
      <w:r>
        <w:rPr>
          <w:rStyle w:val="None"/>
          <w:sz w:val="24"/>
          <w:szCs w:val="24"/>
          <w:rtl w:val="0"/>
          <w:lang w:val="da-DK"/>
        </w:rPr>
        <w:t xml:space="preserve">sosiale medier. Fylkeslaget har markert standpunkt i viktige saker, og trappet opp etter </w:t>
      </w:r>
      <w:r>
        <w:rPr>
          <w:rStyle w:val="None"/>
          <w:sz w:val="24"/>
          <w:szCs w:val="24"/>
          <w:u w:color="ff0000"/>
          <w:rtl w:val="0"/>
          <w:lang w:val="da-DK"/>
        </w:rPr>
        <w:t xml:space="preserve">at </w:t>
      </w:r>
      <w:r>
        <w:rPr>
          <w:rStyle w:val="None"/>
          <w:sz w:val="24"/>
          <w:szCs w:val="24"/>
          <w:rtl w:val="0"/>
          <w:lang w:val="da-DK"/>
        </w:rPr>
        <w:t>1.kandidaten til Stortingsvalget kom p</w:t>
      </w:r>
      <w:r>
        <w:rPr>
          <w:rStyle w:val="None"/>
          <w:sz w:val="24"/>
          <w:szCs w:val="24"/>
          <w:rtl w:val="0"/>
          <w:lang w:val="da-DK"/>
        </w:rPr>
        <w:t xml:space="preserve">å </w:t>
      </w:r>
      <w:r>
        <w:rPr>
          <w:rStyle w:val="None"/>
          <w:sz w:val="24"/>
          <w:szCs w:val="24"/>
          <w:rtl w:val="0"/>
          <w:lang w:val="da-DK"/>
        </w:rPr>
        <w:t>plass. Fylkesstyret har dannet politiske verksted som resulterte i politiske innspill til SV sentralt. Verkstedene var b</w:t>
      </w:r>
      <w:r>
        <w:rPr>
          <w:rStyle w:val="None"/>
          <w:sz w:val="24"/>
          <w:szCs w:val="24"/>
          <w:rtl w:val="0"/>
          <w:lang w:val="da-DK"/>
        </w:rPr>
        <w:t>å</w:t>
      </w:r>
      <w:r>
        <w:rPr>
          <w:rStyle w:val="None"/>
          <w:sz w:val="24"/>
          <w:szCs w:val="24"/>
          <w:rtl w:val="0"/>
          <w:lang w:val="da-DK"/>
        </w:rPr>
        <w:t>de som fysiske m</w:t>
      </w:r>
      <w:r>
        <w:rPr>
          <w:rStyle w:val="None"/>
          <w:sz w:val="24"/>
          <w:szCs w:val="24"/>
          <w:rtl w:val="0"/>
          <w:lang w:val="da-DK"/>
        </w:rPr>
        <w:t>ø</w:t>
      </w:r>
      <w:r>
        <w:rPr>
          <w:rStyle w:val="None"/>
          <w:sz w:val="24"/>
          <w:szCs w:val="24"/>
          <w:rtl w:val="0"/>
          <w:lang w:val="da-DK"/>
        </w:rPr>
        <w:t>ter, telefonm</w:t>
      </w:r>
      <w:r>
        <w:rPr>
          <w:rStyle w:val="None"/>
          <w:sz w:val="24"/>
          <w:szCs w:val="24"/>
          <w:rtl w:val="0"/>
          <w:lang w:val="da-DK"/>
        </w:rPr>
        <w:t>ø</w:t>
      </w:r>
      <w:r>
        <w:rPr>
          <w:rStyle w:val="None"/>
          <w:sz w:val="24"/>
          <w:szCs w:val="24"/>
          <w:rtl w:val="0"/>
          <w:lang w:val="da-DK"/>
        </w:rPr>
        <w:t>ter og digital skriftlig utveksling.</w:t>
      </w:r>
    </w:p>
    <w:sectPr>
      <w:headerReference w:type="default" r:id="rId4"/>
      <w:footerReference w:type="default" r:id="rId5"/>
      <w:pgSz w:w="11900" w:h="16840" w:orient="portrait"/>
      <w:pgMar w:top="1985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">
    <w:charset w:val="00"/>
    <w:family w:val="roman"/>
    <w:pitch w:val="default"/>
  </w:font>
  <w:font w:name="GT Pressur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  <w:jc w:val="both"/>
      <w:rPr>
        <w:rFonts w:ascii="Arial" w:cs="Arial" w:hAnsi="Arial" w:eastAsia="Arial"/>
      </w:rPr>
    </w:pPr>
    <w:r>
      <w:rPr>
        <w:rFonts w:ascii="Arial" w:hAnsi="Arial"/>
        <w:color w:val="009032"/>
        <w:u w:color="009032"/>
        <w:rtl w:val="0"/>
      </w:rPr>
      <w:t>Fylkeslag/lokallag Sosialistisk Venstreparti</w:t>
    </w:r>
    <w:r>
      <w:rPr>
        <w:rFonts w:ascii="Arial" w:hAnsi="Arial"/>
        <w:rtl w:val="0"/>
      </w:rPr>
      <w:t xml:space="preserve">                                      </w:t>
    </w:r>
    <w:r>
      <w:rPr>
        <w:rFonts w:ascii="Arial" w:hAnsi="Arial"/>
        <w:color w:val="bf0e26"/>
        <w:u w:color="bf0e26"/>
        <w:rtl w:val="0"/>
      </w:rPr>
      <w:t xml:space="preserve">sv.no/fylkeslag                    </w:t>
    </w:r>
  </w:p>
  <w:p>
    <w:pPr>
      <w:pStyle w:val="footer"/>
      <w:tabs>
        <w:tab w:val="right" w:pos="9044"/>
        <w:tab w:val="clear" w:pos="9072"/>
      </w:tabs>
      <w:jc w:val="both"/>
    </w:pPr>
    <w:r>
      <w:rPr>
        <w:rFonts w:ascii="Arial" w:hAnsi="Arial"/>
        <w:color w:val="009032"/>
        <w:u w:color="009032"/>
        <w:rtl w:val="0"/>
      </w:rPr>
      <w:t xml:space="preserve">Adresse, Postnummer Sted                </w:t>
      <w:tab/>
      <w:t xml:space="preserve">                              </w:t>
    </w:r>
    <w:r>
      <w:rPr>
        <w:rFonts w:ascii="Arial" w:hAnsi="Arial"/>
        <w:color w:val="be0c25"/>
        <w:u w:color="be0c25"/>
        <w:rtl w:val="0"/>
      </w:rPr>
      <w:t>fylkeslag/lokallag@sv.no</w:t>
    </w:r>
    <w:r>
      <w:rPr>
        <w:rFonts w:ascii="Arial" w:hAnsi="Arial"/>
        <w:color w:val="bb0e26"/>
        <w:u w:color="bb0e26"/>
        <w:rtl w:val="0"/>
      </w:rPr>
      <w:t xml:space="preserve">  </w:t>
      <w:tab/>
      <w:tab/>
    </w:r>
    <w:r>
      <w:rPr>
        <w:rFonts w:ascii="Arial" w:cs="Arial" w:hAnsi="Arial" w:eastAsia="Arial"/>
        <w:color w:val="bb0e26"/>
        <w:u w:color="bb0e26"/>
        <w:rtl w:val="0"/>
      </w:rPr>
      <w:fldChar w:fldCharType="begin" w:fldLock="0"/>
    </w:r>
    <w:r>
      <w:rPr>
        <w:rFonts w:ascii="Arial" w:cs="Arial" w:hAnsi="Arial" w:eastAsia="Arial"/>
        <w:color w:val="bb0e26"/>
        <w:u w:color="bb0e26"/>
        <w:rtl w:val="0"/>
      </w:rPr>
      <w:instrText xml:space="preserve"> PAGE </w:instrText>
    </w:r>
    <w:r>
      <w:rPr>
        <w:rFonts w:ascii="Arial" w:cs="Arial" w:hAnsi="Arial" w:eastAsia="Arial"/>
        <w:color w:val="bb0e26"/>
        <w:u w:color="bb0e26"/>
        <w:rtl w:val="0"/>
      </w:rPr>
      <w:fldChar w:fldCharType="separate" w:fldLock="0"/>
    </w:r>
    <w:r>
      <w:rPr>
        <w:rFonts w:ascii="Arial" w:cs="Arial" w:hAnsi="Arial" w:eastAsia="Arial"/>
        <w:color w:val="bb0e26"/>
        <w:u w:color="bb0e26"/>
        <w:rtl w:val="0"/>
      </w:rPr>
      <w:t>11</w:t>
    </w:r>
    <w:r>
      <w:rPr>
        <w:rFonts w:ascii="Arial" w:cs="Arial" w:hAnsi="Arial" w:eastAsia="Arial"/>
        <w:color w:val="bb0e26"/>
        <w:u w:color="bb0e2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shd w:val="clear" w:color="auto" w:fill="ffffff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4743450</wp:posOffset>
          </wp:positionH>
          <wp:positionV relativeFrom="page">
            <wp:posOffset>323850</wp:posOffset>
          </wp:positionV>
          <wp:extent cx="2237740" cy="76644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7740" cy="7664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center" w:pos="4536"/>
          <w:tab w:val="right" w:pos="9044"/>
          <w:tab w:val="clear" w:pos="90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enter" w:pos="4536"/>
          <w:tab w:val="right" w:pos="9044"/>
          <w:tab w:val="clear" w:pos="9072"/>
        </w:tabs>
        <w:ind w:left="147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enter" w:pos="4536"/>
          <w:tab w:val="right" w:pos="9044"/>
          <w:tab w:val="clear" w:pos="9072"/>
        </w:tabs>
        <w:ind w:left="21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center" w:pos="4536"/>
          <w:tab w:val="right" w:pos="9044"/>
          <w:tab w:val="clear" w:pos="9072"/>
        </w:tabs>
        <w:ind w:left="291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enter" w:pos="4536"/>
          <w:tab w:val="right" w:pos="9044"/>
          <w:tab w:val="clear" w:pos="9072"/>
        </w:tabs>
        <w:ind w:left="363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enter" w:pos="4536"/>
          <w:tab w:val="right" w:pos="9044"/>
          <w:tab w:val="clear" w:pos="9072"/>
        </w:tabs>
        <w:ind w:left="435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center" w:pos="4536"/>
          <w:tab w:val="right" w:pos="9044"/>
          <w:tab w:val="clear" w:pos="9072"/>
        </w:tabs>
        <w:ind w:left="5073" w:hanging="39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enter" w:pos="4536"/>
          <w:tab w:val="right" w:pos="9044"/>
          <w:tab w:val="clear" w:pos="9072"/>
        </w:tabs>
        <w:ind w:left="579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enter" w:pos="4536"/>
          <w:tab w:val="right" w:pos="9044"/>
          <w:tab w:val="clear" w:pos="9072"/>
        </w:tabs>
        <w:ind w:left="6513" w:hanging="39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7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1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3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5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73" w:hanging="39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9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13" w:hanging="39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itle A">
    <w:name w:val="Title A"/>
    <w:next w:val="Body A"/>
    <w:pPr>
      <w:keepNext w:val="0"/>
      <w:keepLines w:val="0"/>
      <w:pageBreakBefore w:val="0"/>
      <w:widowControl w:val="1"/>
      <w:pBdr>
        <w:top w:val="nil"/>
        <w:left w:val="nil"/>
        <w:bottom w:val="single" w:color="dc0028" w:sz="8" w:space="0" w:shadow="0" w:frame="0"/>
        <w:right w:val="nil"/>
      </w:pBdr>
      <w:shd w:val="clear" w:color="auto" w:fill="auto"/>
      <w:suppressAutoHyphens w:val="0"/>
      <w:bidi w:val="0"/>
      <w:spacing w:before="0" w:after="30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bd0e26"/>
      <w:spacing w:val="5"/>
      <w:kern w:val="28"/>
      <w:position w:val="0"/>
      <w:sz w:val="52"/>
      <w:szCs w:val="52"/>
      <w:u w:val="none" w:color="bd0e26"/>
      <w:vertAlign w:val="baseline"/>
      <w:lang w:val="da-DK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ing 2">
    <w:name w:val="heading 2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b40f25"/>
      <w:spacing w:val="0"/>
      <w:kern w:val="0"/>
      <w:position w:val="0"/>
      <w:sz w:val="26"/>
      <w:szCs w:val="26"/>
      <w:u w:val="none" w:color="b40f25"/>
      <w:vertAlign w:val="baseline"/>
    </w:rPr>
  </w:style>
  <w:style w:type="paragraph" w:styleId="heading 1">
    <w:name w:val="heading 1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be0c25"/>
      <w:spacing w:val="0"/>
      <w:kern w:val="0"/>
      <w:position w:val="0"/>
      <w:sz w:val="28"/>
      <w:szCs w:val="28"/>
      <w:u w:val="none" w:color="be0c25"/>
      <w:vertAlign w:val="baseline"/>
      <w:lang w:val="nl-NL"/>
    </w:rPr>
  </w:style>
  <w:style w:type="paragraph" w:styleId="heading 3">
    <w:name w:val="heading 3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bf0e26"/>
      <w:spacing w:val="0"/>
      <w:kern w:val="0"/>
      <w:position w:val="0"/>
      <w:sz w:val="22"/>
      <w:szCs w:val="22"/>
      <w:u w:val="none" w:color="bf0e26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z w:val="24"/>
      <w:szCs w:val="24"/>
      <w:u w:val="single" w:color="e4af09"/>
      <w:lang w:val="en-US"/>
    </w:rPr>
  </w:style>
  <w:style w:type="character" w:styleId="Hyperlink.1">
    <w:name w:val="Hyperlink.1"/>
    <w:basedOn w:val="None"/>
    <w:next w:val="Hyperlink.1"/>
    <w:rPr>
      <w:sz w:val="24"/>
      <w:szCs w:val="24"/>
      <w:u w:val="single" w:color="e4af09"/>
    </w:rPr>
  </w:style>
  <w:style w:type="character" w:styleId="Hyperlink.2">
    <w:name w:val="Hyperlink.2"/>
    <w:basedOn w:val="None"/>
    <w:next w:val="Hyperlink.2"/>
    <w:rPr>
      <w:sz w:val="24"/>
      <w:szCs w:val="24"/>
      <w:u w:val="single" w:color="1155cc"/>
    </w:rPr>
  </w:style>
  <w:style w:type="character" w:styleId="Hyperlink.3">
    <w:name w:val="Hyperlink.3"/>
    <w:basedOn w:val="None"/>
    <w:next w:val="Hyperlink.3"/>
    <w:rPr>
      <w:sz w:val="24"/>
      <w:szCs w:val="24"/>
      <w:u w:val="single" w:color="1155cc"/>
      <w:lang w:val="da-DK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C0028"/>
      </a:accent1>
      <a:accent2>
        <a:srgbClr val="7B0016"/>
      </a:accent2>
      <a:accent3>
        <a:srgbClr val="009032"/>
      </a:accent3>
      <a:accent4>
        <a:srgbClr val="00511C"/>
      </a:accent4>
      <a:accent5>
        <a:srgbClr val="003E16"/>
      </a:accent5>
      <a:accent6>
        <a:srgbClr val="ECE7E4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