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AD26" w14:textId="3F92F38D" w:rsidR="00292068" w:rsidRPr="00292068" w:rsidRDefault="008312E0" w:rsidP="00292068">
      <w:pPr>
        <w:pStyle w:val="Overskrift1"/>
        <w:rPr>
          <w:rStyle w:val="Sterk"/>
          <w:b/>
          <w:color w:val="C00000"/>
        </w:rPr>
      </w:pPr>
      <w:bookmarkStart w:id="0" w:name="_Hlk504566846"/>
      <w:proofErr w:type="spellStart"/>
      <w:r>
        <w:rPr>
          <w:rStyle w:val="Sterk"/>
          <w:b/>
          <w:color w:val="C00000"/>
        </w:rPr>
        <w:t>Uttalelse</w:t>
      </w:r>
      <w:proofErr w:type="spellEnd"/>
      <w:r>
        <w:rPr>
          <w:rStyle w:val="Sterk"/>
          <w:b/>
          <w:color w:val="C00000"/>
        </w:rPr>
        <w:t xml:space="preserve"> 3: </w:t>
      </w:r>
      <w:r w:rsidR="00292068" w:rsidRPr="00292068">
        <w:rPr>
          <w:rStyle w:val="Sterk"/>
          <w:b/>
          <w:color w:val="C00000"/>
        </w:rPr>
        <w:t>Heimevernet må styrkes</w:t>
      </w:r>
    </w:p>
    <w:p w14:paraId="76C6460C" w14:textId="77777777" w:rsidR="00FA7C16" w:rsidRDefault="00FA7C16" w:rsidP="00292068"/>
    <w:p w14:paraId="4A6F5D92" w14:textId="77777777" w:rsidR="00FA7C16" w:rsidRDefault="00292068" w:rsidP="00292068">
      <w:r>
        <w:t xml:space="preserve">Heimevernet (HV) er en gren av det norske forsvaret og ble opprettet i 1946 etter modell fra Hjemmefronten. Tjeneste som alminnelig HV-soldat kan pålegges enhver vernepliktig som har avtjent førstegangstjeneste. Målet med Heimevernet er å ha en stående styrke som hurtig kan settes inn hvor som helst i landet. “Overalt, alltid” var tidligere HVs motto, og HV var en viktig del av landets militære og sivile beredskap. </w:t>
      </w:r>
    </w:p>
    <w:p w14:paraId="58722DA4" w14:textId="412D998F" w:rsidR="00292068" w:rsidRDefault="00292068" w:rsidP="00292068">
      <w:r>
        <w:t>Dette var før Høyre fikk slippe til i regjering, og daværende forsvarsminister Kristin Kron Devold i 2005 kuttet HV fra 83.000 til 45 000 befal og soldater. Dette skjedde samtidig som en kraftig nedbygging av forsvaret forøvrig. Den blå-blå regjeringen har fortsatt der Bondevik-regjeringen slapp, og har med forsvarsminister fra Høyre rukket å kutte HV ned til 35 000 soldater i tillegg til å legge ned hele sjøheimevernet. Sammen med disse 35 000 HV-soldater og 3 000 i HVs innsatsstyrker er Hærens 8 000 soldater alt vi har av landforsvar. Norge har med andre ord blitt mer avhengig av NATO og USA enn noen sinne. HV har gått fra å være en organisasjon som var overalt, alltid til å være noen steder, av og til. Hæren er siden den kalde krigens slutt redusert med 90 %, og HV med over 50 %. HV er i dag, med 70 % av Forsvarets styrker og 3 % av forsvarsbudsjettet, uten tvil den aller billigste delen av Forsvaret.</w:t>
      </w:r>
      <w:bookmarkStart w:id="1" w:name="_GoBack"/>
      <w:bookmarkEnd w:id="1"/>
    </w:p>
    <w:p w14:paraId="2F4DCBBD" w14:textId="77777777" w:rsidR="00292068" w:rsidRDefault="00292068" w:rsidP="00292068">
      <w:r>
        <w:t>Trøndelag SV mener at Norge skal ha et forsvar godt nok til å forsvare egen suverenitet, ikke til å bedrive krig i utlandet. SV mener at vi skal ha et forsvar som raskt kan settes inn i tilfelle angrep på landet, og som kan bidra sivilt ved kriser og ulykker. SV ønsker en styrking av HV gjennom følgende punkter:</w:t>
      </w:r>
    </w:p>
    <w:p w14:paraId="568DDF5C" w14:textId="77777777" w:rsidR="00292068" w:rsidRDefault="00292068" w:rsidP="002920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Sjøheimevernet må gjenreises</w:t>
      </w:r>
    </w:p>
    <w:p w14:paraId="1BBEB420" w14:textId="77777777" w:rsidR="00292068" w:rsidRDefault="00292068" w:rsidP="002920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Antallet HV-soldater må minimum fordobles for å opprettholde forsvarsevne og lokal forankring i alle deler av landet.</w:t>
      </w:r>
    </w:p>
    <w:p w14:paraId="7E10F215" w14:textId="77777777" w:rsidR="00292068" w:rsidRDefault="00292068" w:rsidP="002920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HV må sikres tilstrekkelige midler til å øve alle avdelinger hvert år.</w:t>
      </w:r>
    </w:p>
    <w:p w14:paraId="6B241440" w14:textId="77777777" w:rsidR="00292068" w:rsidRDefault="00292068" w:rsidP="002920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t>I tråd med Landsrådet for Heimevernets anbefalinger økes HVs andel av forsvarsbudsjettet til minst 4 %</w:t>
      </w:r>
      <w:bookmarkEnd w:id="0"/>
    </w:p>
    <w:p w14:paraId="7D0FC1C4" w14:textId="76D4E073" w:rsidR="00FF6CEB" w:rsidRDefault="00FF6CEB" w:rsidP="00EA7187">
      <w:pPr>
        <w:rPr>
          <w:rFonts w:asciiTheme="minorHAnsi" w:hAnsiTheme="minorHAnsi" w:cs="Arial"/>
          <w:b/>
          <w:color w:val="000000"/>
          <w:shd w:val="clear" w:color="auto" w:fill="FFFFFF"/>
        </w:rPr>
      </w:pPr>
    </w:p>
    <w:p w14:paraId="6C1B9B21" w14:textId="60407CF7" w:rsidR="008312E0" w:rsidRPr="00FA7C16" w:rsidRDefault="00410C8C" w:rsidP="00EA7187">
      <w:pPr>
        <w:rPr>
          <w:rFonts w:asciiTheme="minorHAnsi" w:hAnsiTheme="minorHAnsi" w:cs="Arial"/>
          <w:i/>
          <w:color w:val="000000"/>
          <w:shd w:val="clear" w:color="auto" w:fill="FFFFFF"/>
        </w:rPr>
      </w:pPr>
      <w:r w:rsidRPr="00FA7C16">
        <w:rPr>
          <w:rFonts w:asciiTheme="minorHAnsi" w:hAnsiTheme="minorHAnsi" w:cs="Arial"/>
          <w:i/>
          <w:color w:val="000000"/>
          <w:shd w:val="clear" w:color="auto" w:fill="FFFFFF"/>
        </w:rPr>
        <w:t>Vedtatt på Trøndelag SVs årsmøte 4. februar 2018</w:t>
      </w:r>
    </w:p>
    <w:sectPr w:rsidR="008312E0" w:rsidRPr="00FA7C16" w:rsidSect="00410C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2DC0" w14:textId="77777777" w:rsidR="008B1961" w:rsidRDefault="008B1961" w:rsidP="006D4A3E">
      <w:pPr>
        <w:spacing w:after="0" w:line="240" w:lineRule="auto"/>
      </w:pPr>
      <w:r>
        <w:separator/>
      </w:r>
    </w:p>
  </w:endnote>
  <w:endnote w:type="continuationSeparator" w:id="0">
    <w:p w14:paraId="1FF44622" w14:textId="77777777" w:rsidR="008B1961" w:rsidRDefault="008B1961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F186" w14:textId="5B51FA4A" w:rsidR="006D4A3E" w:rsidRPr="0052110C" w:rsidRDefault="0015443D" w:rsidP="006D4A3E">
    <w:pPr>
      <w:pStyle w:val="Bunntekst"/>
      <w:jc w:val="both"/>
      <w:rPr>
        <w:rFonts w:asciiTheme="minorHAnsi" w:hAnsiTheme="minorHAnsi" w:cs="Arial"/>
        <w:color w:val="BB0E26"/>
      </w:rPr>
    </w:pPr>
    <w:r w:rsidRPr="0052110C">
      <w:rPr>
        <w:rFonts w:asciiTheme="minorHAnsi" w:hAnsiTheme="minorHAnsi" w:cs="Arial"/>
        <w:color w:val="BB0E26"/>
      </w:rPr>
      <w:fldChar w:fldCharType="begin"/>
    </w:r>
    <w:r w:rsidRPr="0052110C">
      <w:rPr>
        <w:rFonts w:asciiTheme="minorHAnsi" w:hAnsiTheme="minorHAnsi" w:cs="Arial"/>
        <w:color w:val="BB0E26"/>
      </w:rPr>
      <w:instrText>PAGE   \* MERGEFORMAT</w:instrText>
    </w:r>
    <w:r w:rsidRPr="0052110C">
      <w:rPr>
        <w:rFonts w:asciiTheme="minorHAnsi" w:hAnsiTheme="minorHAnsi" w:cs="Arial"/>
        <w:color w:val="BB0E26"/>
      </w:rPr>
      <w:fldChar w:fldCharType="separate"/>
    </w:r>
    <w:r w:rsidR="00FA7C16">
      <w:rPr>
        <w:rFonts w:asciiTheme="minorHAnsi" w:hAnsiTheme="minorHAnsi" w:cs="Arial"/>
        <w:noProof/>
        <w:color w:val="BB0E26"/>
      </w:rPr>
      <w:t>1</w:t>
    </w:r>
    <w:r w:rsidRPr="0052110C">
      <w:rPr>
        <w:rFonts w:asciiTheme="minorHAnsi" w:hAnsiTheme="minorHAnsi" w:cs="Arial"/>
        <w:color w:val="BB0E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0146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78629698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B9B7" w14:textId="77777777" w:rsidR="008B1961" w:rsidRDefault="008B1961" w:rsidP="006D4A3E">
      <w:pPr>
        <w:spacing w:after="0" w:line="240" w:lineRule="auto"/>
      </w:pPr>
      <w:r>
        <w:separator/>
      </w:r>
    </w:p>
  </w:footnote>
  <w:footnote w:type="continuationSeparator" w:id="0">
    <w:p w14:paraId="2E66FA2B" w14:textId="77777777" w:rsidR="008B1961" w:rsidRDefault="008B1961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1B07" w14:textId="77777777" w:rsidR="006D4A3E" w:rsidRPr="006D4A3E" w:rsidRDefault="0052110C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3C95879" wp14:editId="5E53CBA2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51D9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eastAsia="nb-NO"/>
      </w:rPr>
      <w:drawing>
        <wp:anchor distT="0" distB="0" distL="114300" distR="114300" simplePos="0" relativeHeight="251658240" behindDoc="0" locked="0" layoutInCell="1" allowOverlap="1" wp14:anchorId="4FB7F019" wp14:editId="5E82DEA6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CDFE8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86FAC"/>
    <w:multiLevelType w:val="multilevel"/>
    <w:tmpl w:val="B76E7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22"/>
    <w:rsid w:val="000264A3"/>
    <w:rsid w:val="00071CED"/>
    <w:rsid w:val="000B4FA0"/>
    <w:rsid w:val="0015443D"/>
    <w:rsid w:val="00170E19"/>
    <w:rsid w:val="00207251"/>
    <w:rsid w:val="00215E46"/>
    <w:rsid w:val="0026602F"/>
    <w:rsid w:val="00292068"/>
    <w:rsid w:val="002C132C"/>
    <w:rsid w:val="002E22F4"/>
    <w:rsid w:val="002F1EE2"/>
    <w:rsid w:val="00355452"/>
    <w:rsid w:val="00367C2C"/>
    <w:rsid w:val="003E515C"/>
    <w:rsid w:val="00410C8C"/>
    <w:rsid w:val="00414022"/>
    <w:rsid w:val="004872F6"/>
    <w:rsid w:val="004D30B4"/>
    <w:rsid w:val="004E070A"/>
    <w:rsid w:val="0052110C"/>
    <w:rsid w:val="00533C2F"/>
    <w:rsid w:val="005627F8"/>
    <w:rsid w:val="005A61E0"/>
    <w:rsid w:val="006074D0"/>
    <w:rsid w:val="00613DE5"/>
    <w:rsid w:val="006555FA"/>
    <w:rsid w:val="006D4A3E"/>
    <w:rsid w:val="006D4C1A"/>
    <w:rsid w:val="00722ABE"/>
    <w:rsid w:val="00732B26"/>
    <w:rsid w:val="00735407"/>
    <w:rsid w:val="007863CB"/>
    <w:rsid w:val="007A5B06"/>
    <w:rsid w:val="007B6C80"/>
    <w:rsid w:val="007C6F92"/>
    <w:rsid w:val="007D604B"/>
    <w:rsid w:val="008216BC"/>
    <w:rsid w:val="00822CEE"/>
    <w:rsid w:val="008312E0"/>
    <w:rsid w:val="008817B4"/>
    <w:rsid w:val="008B1961"/>
    <w:rsid w:val="00935A7D"/>
    <w:rsid w:val="00937ADB"/>
    <w:rsid w:val="00942E3E"/>
    <w:rsid w:val="009600EC"/>
    <w:rsid w:val="00981A7B"/>
    <w:rsid w:val="009D33B7"/>
    <w:rsid w:val="009E56BE"/>
    <w:rsid w:val="00A83148"/>
    <w:rsid w:val="00AA04D2"/>
    <w:rsid w:val="00AF09B2"/>
    <w:rsid w:val="00B11D7A"/>
    <w:rsid w:val="00B16A51"/>
    <w:rsid w:val="00B84F73"/>
    <w:rsid w:val="00BC1A1B"/>
    <w:rsid w:val="00C35250"/>
    <w:rsid w:val="00C90F01"/>
    <w:rsid w:val="00CA1D4C"/>
    <w:rsid w:val="00CD4EC5"/>
    <w:rsid w:val="00D04A31"/>
    <w:rsid w:val="00DB298A"/>
    <w:rsid w:val="00E11C11"/>
    <w:rsid w:val="00E6066E"/>
    <w:rsid w:val="00E95B1D"/>
    <w:rsid w:val="00EA7187"/>
    <w:rsid w:val="00F75D19"/>
    <w:rsid w:val="00F82756"/>
    <w:rsid w:val="00FA2871"/>
    <w:rsid w:val="00FA7C16"/>
    <w:rsid w:val="00FD1BC7"/>
    <w:rsid w:val="00FF6B9D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27E77"/>
  <w15:docId w15:val="{ACF820FF-7802-4DBC-B57B-B11EAA18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10C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2110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52110C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52110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52110C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52110C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52110C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52110C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52110C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52110C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52110C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52110C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2110C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2110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52110C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52110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52110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52110C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52110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110C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110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110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52110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2110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52110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2110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52110C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52110C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customStyle="1" w:styleId="il">
    <w:name w:val="il"/>
    <w:basedOn w:val="Standardskriftforavsnitt"/>
    <w:rsid w:val="00EA7187"/>
  </w:style>
  <w:style w:type="character" w:styleId="Linjenummer">
    <w:name w:val="line number"/>
    <w:basedOn w:val="Standardskriftforavsnitt"/>
    <w:uiPriority w:val="99"/>
    <w:semiHidden/>
    <w:unhideWhenUsed/>
    <w:rsid w:val="0029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6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1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0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821F-CF88-4A57-BD71-CF69AC7A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Fjelddalen</dc:creator>
  <cp:lastModifiedBy>Frode Nystuen</cp:lastModifiedBy>
  <cp:revision>3</cp:revision>
  <cp:lastPrinted>2018-01-25T12:11:00Z</cp:lastPrinted>
  <dcterms:created xsi:type="dcterms:W3CDTF">2018-02-05T11:20:00Z</dcterms:created>
  <dcterms:modified xsi:type="dcterms:W3CDTF">2018-02-05T11:26:00Z</dcterms:modified>
</cp:coreProperties>
</file>